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EB15" w14:textId="77777777" w:rsidR="00930ACD" w:rsidRDefault="00930ACD" w:rsidP="00930ACD">
      <w:pPr>
        <w:jc w:val="right"/>
        <w:rPr>
          <w:b/>
          <w:sz w:val="22"/>
          <w:szCs w:val="22"/>
        </w:rPr>
      </w:pPr>
      <w:r w:rsidRPr="00DC7302">
        <w:rPr>
          <w:b/>
          <w:sz w:val="22"/>
          <w:szCs w:val="22"/>
        </w:rPr>
        <w:t xml:space="preserve">      Приложение                                                                                   </w:t>
      </w:r>
    </w:p>
    <w:p w14:paraId="67714105" w14:textId="77777777" w:rsidR="00930ACD" w:rsidRPr="00DC7302" w:rsidRDefault="00930ACD" w:rsidP="00930ACD">
      <w:pPr>
        <w:jc w:val="right"/>
        <w:rPr>
          <w:b/>
          <w:sz w:val="22"/>
          <w:szCs w:val="22"/>
        </w:rPr>
      </w:pPr>
      <w:r w:rsidRPr="00DC7302">
        <w:rPr>
          <w:b/>
          <w:sz w:val="22"/>
          <w:szCs w:val="22"/>
        </w:rPr>
        <w:t>к протоколу общего собрания</w:t>
      </w:r>
    </w:p>
    <w:p w14:paraId="7ED84616" w14:textId="038731D8" w:rsidR="00930ACD" w:rsidRDefault="00930ACD" w:rsidP="00930ACD">
      <w:pPr>
        <w:jc w:val="right"/>
        <w:rPr>
          <w:b/>
          <w:sz w:val="22"/>
          <w:szCs w:val="22"/>
        </w:rPr>
      </w:pPr>
      <w:r w:rsidRPr="00DC7302">
        <w:rPr>
          <w:b/>
          <w:sz w:val="22"/>
          <w:szCs w:val="22"/>
        </w:rPr>
        <w:t>участников долевой собственности от «0</w:t>
      </w:r>
      <w:r w:rsidR="00B80085">
        <w:rPr>
          <w:b/>
          <w:sz w:val="22"/>
          <w:szCs w:val="22"/>
        </w:rPr>
        <w:t>6</w:t>
      </w:r>
      <w:r w:rsidRPr="00DC7302">
        <w:rPr>
          <w:b/>
          <w:sz w:val="22"/>
          <w:szCs w:val="22"/>
        </w:rPr>
        <w:t>» сентября 2022 года</w:t>
      </w:r>
    </w:p>
    <w:p w14:paraId="59F2B441" w14:textId="0CE1B484" w:rsidR="00930ACD" w:rsidRDefault="00930ACD" w:rsidP="00240BA4">
      <w:pPr>
        <w:spacing w:line="228" w:lineRule="auto"/>
      </w:pPr>
    </w:p>
    <w:p w14:paraId="4EFA16A7" w14:textId="6555078A" w:rsidR="00930ACD" w:rsidRPr="00240BA4" w:rsidRDefault="00930ACD" w:rsidP="00930ACD">
      <w:pPr>
        <w:spacing w:line="228" w:lineRule="auto"/>
        <w:jc w:val="center"/>
        <w:rPr>
          <w:b/>
        </w:rPr>
      </w:pPr>
      <w:r w:rsidRPr="00240BA4">
        <w:rPr>
          <w:b/>
        </w:rPr>
        <w:t xml:space="preserve">АКТ </w:t>
      </w:r>
    </w:p>
    <w:p w14:paraId="0A0F2269" w14:textId="45C04D5F" w:rsidR="00733A74" w:rsidRDefault="00733A74" w:rsidP="00930ACD">
      <w:pPr>
        <w:spacing w:line="228" w:lineRule="auto"/>
        <w:jc w:val="center"/>
      </w:pPr>
      <w:r>
        <w:t>о внесении изменений</w:t>
      </w:r>
    </w:p>
    <w:p w14:paraId="11F51F5E" w14:textId="28A0212C" w:rsidR="00B611B3" w:rsidRDefault="00930ACD" w:rsidP="00930ACD">
      <w:pPr>
        <w:spacing w:line="228" w:lineRule="auto"/>
        <w:jc w:val="center"/>
      </w:pPr>
      <w:r>
        <w:t xml:space="preserve">в протокол  </w:t>
      </w:r>
      <w:r w:rsidRPr="00D31EAD">
        <w:t xml:space="preserve">общего собрания участников долевой собственности на земельный участок общей площадью </w:t>
      </w:r>
      <w:r w:rsidR="00B80085">
        <w:t>18958430</w:t>
      </w:r>
      <w:r>
        <w:t xml:space="preserve"> </w:t>
      </w:r>
      <w:r w:rsidRPr="00D31EAD">
        <w:t>кв.м, с кадастровым номером 31:</w:t>
      </w:r>
      <w:r>
        <w:t>19</w:t>
      </w:r>
      <w:r w:rsidRPr="00D31EAD">
        <w:t>:0000000:</w:t>
      </w:r>
      <w:r w:rsidR="00B80085">
        <w:t>364</w:t>
      </w:r>
      <w:r w:rsidRPr="00D31EAD">
        <w:t xml:space="preserve">, из земель сельскохозяйственного назначения, расположенный по адресу: Белгородская область, </w:t>
      </w:r>
      <w:r>
        <w:t xml:space="preserve">Новооскольский </w:t>
      </w:r>
      <w:r w:rsidRPr="00D31EAD">
        <w:t xml:space="preserve">р-н, в границах </w:t>
      </w:r>
      <w:r>
        <w:t>АОЗТ «Знамя труда</w:t>
      </w:r>
      <w:r w:rsidRPr="00D31EAD">
        <w:t>»</w:t>
      </w:r>
      <w:r w:rsidR="00733A74">
        <w:t xml:space="preserve">, </w:t>
      </w:r>
    </w:p>
    <w:p w14:paraId="2423C544" w14:textId="21DF6367" w:rsidR="00930ACD" w:rsidRPr="00B611B3" w:rsidRDefault="00733A74" w:rsidP="00930ACD">
      <w:pPr>
        <w:spacing w:line="228" w:lineRule="auto"/>
        <w:jc w:val="center"/>
        <w:rPr>
          <w:b/>
          <w:bCs/>
        </w:rPr>
      </w:pPr>
      <w:r w:rsidRPr="00B611B3">
        <w:rPr>
          <w:b/>
          <w:bCs/>
        </w:rPr>
        <w:t xml:space="preserve">в связи с исправлением технической ошибки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16B1" w:rsidRPr="00B611B3">
        <w:rPr>
          <w:b/>
          <w:bCs/>
        </w:rPr>
        <w:t xml:space="preserve">  </w:t>
      </w:r>
    </w:p>
    <w:p w14:paraId="0B537E79" w14:textId="77777777" w:rsidR="00930ACD" w:rsidRPr="00D31EAD" w:rsidRDefault="00930ACD" w:rsidP="00930ACD">
      <w:pPr>
        <w:spacing w:line="228" w:lineRule="auto"/>
        <w:jc w:val="center"/>
      </w:pPr>
    </w:p>
    <w:p w14:paraId="2A60B3A0" w14:textId="79024534" w:rsidR="00E64E80" w:rsidRPr="00E64E80" w:rsidRDefault="00E64E80" w:rsidP="00E64E80">
      <w:pPr>
        <w:spacing w:line="276" w:lineRule="auto"/>
        <w:jc w:val="both"/>
        <w:rPr>
          <w:bCs/>
          <w:sz w:val="22"/>
          <w:szCs w:val="22"/>
        </w:rPr>
      </w:pPr>
      <w:r w:rsidRPr="00E64E80">
        <w:rPr>
          <w:bCs/>
          <w:sz w:val="22"/>
          <w:szCs w:val="22"/>
        </w:rPr>
        <w:t>Белгородская область,</w:t>
      </w:r>
      <w:r w:rsidR="00240BA4">
        <w:rPr>
          <w:bCs/>
          <w:sz w:val="22"/>
          <w:szCs w:val="22"/>
        </w:rPr>
        <w:t xml:space="preserve"> </w:t>
      </w:r>
      <w:r w:rsidRPr="00E64E80">
        <w:rPr>
          <w:bCs/>
          <w:sz w:val="22"/>
          <w:szCs w:val="22"/>
        </w:rPr>
        <w:t>Новооскольский район,</w:t>
      </w:r>
    </w:p>
    <w:p w14:paraId="2120F7DA" w14:textId="3880A049" w:rsidR="009F0503" w:rsidRPr="00492173" w:rsidRDefault="00E64E80" w:rsidP="009F0503">
      <w:pPr>
        <w:spacing w:line="276" w:lineRule="auto"/>
        <w:jc w:val="both"/>
        <w:rPr>
          <w:bCs/>
          <w:sz w:val="22"/>
          <w:szCs w:val="22"/>
        </w:rPr>
      </w:pPr>
      <w:r w:rsidRPr="00E64E80">
        <w:rPr>
          <w:bCs/>
          <w:sz w:val="22"/>
          <w:szCs w:val="22"/>
        </w:rPr>
        <w:t>с.Ярское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70950">
        <w:rPr>
          <w:bCs/>
          <w:sz w:val="22"/>
          <w:szCs w:val="22"/>
        </w:rPr>
        <w:t xml:space="preserve">          </w:t>
      </w:r>
      <w:r w:rsidRPr="00492173">
        <w:rPr>
          <w:bCs/>
          <w:sz w:val="22"/>
          <w:szCs w:val="22"/>
        </w:rPr>
        <w:t>«</w:t>
      </w:r>
      <w:r w:rsidR="00492173" w:rsidRPr="00492173">
        <w:rPr>
          <w:bCs/>
          <w:sz w:val="22"/>
          <w:szCs w:val="22"/>
        </w:rPr>
        <w:t>30</w:t>
      </w:r>
      <w:r w:rsidRPr="00492173">
        <w:rPr>
          <w:bCs/>
          <w:sz w:val="22"/>
          <w:szCs w:val="22"/>
        </w:rPr>
        <w:t>» сентября 2022 год</w:t>
      </w:r>
    </w:p>
    <w:p w14:paraId="62FC04D2" w14:textId="7BAEF0F6" w:rsidR="00E64E80" w:rsidRDefault="00E64E80" w:rsidP="00240BA4">
      <w:pPr>
        <w:ind w:firstLine="708"/>
        <w:jc w:val="both"/>
      </w:pPr>
      <w:r>
        <w:rPr>
          <w:bCs/>
        </w:rPr>
        <w:t>Председатель собрания</w:t>
      </w:r>
      <w:r w:rsidR="00492173">
        <w:rPr>
          <w:bCs/>
        </w:rPr>
        <w:t>,</w:t>
      </w:r>
      <w:r>
        <w:rPr>
          <w:bCs/>
        </w:rPr>
        <w:t xml:space="preserve"> в лице заместителя главы Ярской территориальной администрации Новооскольского городского округа Белгородской области</w:t>
      </w:r>
      <w:r w:rsidR="00492173">
        <w:rPr>
          <w:bCs/>
        </w:rPr>
        <w:t>,</w:t>
      </w:r>
      <w:r>
        <w:rPr>
          <w:bCs/>
        </w:rPr>
        <w:t xml:space="preserve"> Барсук Наталья Владимировна, усматривает, что в протоколе б/н от «0</w:t>
      </w:r>
      <w:r w:rsidR="00B80085">
        <w:rPr>
          <w:bCs/>
        </w:rPr>
        <w:t>6</w:t>
      </w:r>
      <w:r>
        <w:rPr>
          <w:bCs/>
        </w:rPr>
        <w:t xml:space="preserve">» сентября 2022 года общего собрания участников долевой собственности на земельный участок общей </w:t>
      </w:r>
      <w:r w:rsidRPr="00D31EAD">
        <w:t xml:space="preserve">площадью </w:t>
      </w:r>
      <w:r w:rsidR="00B80085">
        <w:t>18958430</w:t>
      </w:r>
      <w:r>
        <w:t xml:space="preserve"> </w:t>
      </w:r>
      <w:r w:rsidRPr="00D31EAD">
        <w:t>кв.м, с кадастровым номером 31:</w:t>
      </w:r>
      <w:r>
        <w:t>19</w:t>
      </w:r>
      <w:r w:rsidRPr="00D31EAD">
        <w:t>:0000000:</w:t>
      </w:r>
      <w:r w:rsidR="00B80085">
        <w:t>364</w:t>
      </w:r>
      <w:r w:rsidRPr="00D31EAD">
        <w:t xml:space="preserve">, из земель сельскохозяйственного назначения, расположенный по адресу: Белгородская область, </w:t>
      </w:r>
      <w:r>
        <w:t xml:space="preserve">Новооскольский </w:t>
      </w:r>
      <w:r w:rsidRPr="00D31EAD">
        <w:t xml:space="preserve">р-н, в границах </w:t>
      </w:r>
      <w:r>
        <w:t>АОЗТ «Знамя труда</w:t>
      </w:r>
      <w:r w:rsidRPr="00D31EAD">
        <w:t>»</w:t>
      </w:r>
      <w:r w:rsidR="00E70950">
        <w:t>,</w:t>
      </w:r>
      <w:r>
        <w:t xml:space="preserve"> по тексту  четвертого вопроса повестки дня допущена техническая ошибка при указании срока по</w:t>
      </w:r>
      <w:r w:rsidR="009F0503">
        <w:t>лномочий уполномоченного лица.</w:t>
      </w:r>
    </w:p>
    <w:p w14:paraId="2FC72A65" w14:textId="55AE22C7" w:rsidR="009F0503" w:rsidRDefault="009F0503" w:rsidP="00240BA4">
      <w:pPr>
        <w:ind w:firstLine="708"/>
        <w:jc w:val="both"/>
        <w:rPr>
          <w:bCs/>
        </w:rPr>
      </w:pPr>
      <w:r>
        <w:t xml:space="preserve">Указанная описка подлежит исправлению и не изменяет содержания </w:t>
      </w:r>
      <w:r w:rsidR="00240BA4">
        <w:t>протокола</w:t>
      </w:r>
      <w:r>
        <w:t xml:space="preserve"> по существу.</w:t>
      </w:r>
    </w:p>
    <w:p w14:paraId="2FA2059D" w14:textId="5EBC5919" w:rsidR="00E64E80" w:rsidRDefault="009F0503" w:rsidP="00240BA4">
      <w:pPr>
        <w:ind w:firstLine="708"/>
        <w:jc w:val="both"/>
        <w:rPr>
          <w:bCs/>
        </w:rPr>
      </w:pPr>
      <w:r>
        <w:rPr>
          <w:bCs/>
        </w:rPr>
        <w:t>С учетом изложенного:</w:t>
      </w:r>
    </w:p>
    <w:p w14:paraId="7BD5C358" w14:textId="31E0FD65" w:rsidR="00B611B3" w:rsidRDefault="006B5C7B" w:rsidP="00240BA4">
      <w:pPr>
        <w:ind w:firstLine="708"/>
        <w:jc w:val="both"/>
        <w:rPr>
          <w:bCs/>
        </w:rPr>
      </w:pPr>
      <w:r>
        <w:rPr>
          <w:bCs/>
        </w:rPr>
        <w:t>В текст протокола п</w:t>
      </w:r>
      <w:r w:rsidR="00246F62">
        <w:rPr>
          <w:bCs/>
        </w:rPr>
        <w:t>о</w:t>
      </w:r>
      <w:r w:rsidR="007E7F9C">
        <w:rPr>
          <w:bCs/>
        </w:rPr>
        <w:t xml:space="preserve"> </w:t>
      </w:r>
      <w:r w:rsidR="00B611B3">
        <w:rPr>
          <w:bCs/>
        </w:rPr>
        <w:t>четвертому</w:t>
      </w:r>
      <w:r w:rsidR="007E7F9C">
        <w:rPr>
          <w:bCs/>
        </w:rPr>
        <w:t xml:space="preserve"> вопросу </w:t>
      </w:r>
      <w:r w:rsidR="00246F62">
        <w:rPr>
          <w:bCs/>
        </w:rPr>
        <w:t xml:space="preserve">повестки дня </w:t>
      </w:r>
      <w:r w:rsidR="007E7F9C">
        <w:rPr>
          <w:bCs/>
        </w:rPr>
        <w:t>в связи с допущенной технической ошибкой, внести следующие изменения:</w:t>
      </w:r>
      <w:r w:rsidR="00246F62" w:rsidRPr="00246F62">
        <w:rPr>
          <w:bCs/>
        </w:rPr>
        <w:t xml:space="preserve"> </w:t>
      </w:r>
    </w:p>
    <w:p w14:paraId="2AB2FC5D" w14:textId="4256948B" w:rsidR="00DA105C" w:rsidRDefault="00DA105C" w:rsidP="00240BA4">
      <w:pPr>
        <w:ind w:firstLine="709"/>
        <w:jc w:val="both"/>
        <w:rPr>
          <w:bCs/>
        </w:rPr>
      </w:pPr>
      <w:r>
        <w:rPr>
          <w:bCs/>
        </w:rPr>
        <w:t xml:space="preserve">На странице 6 </w:t>
      </w:r>
      <w:r w:rsidR="00314686">
        <w:t xml:space="preserve">абзац </w:t>
      </w:r>
      <w:r w:rsidR="00B80085">
        <w:t>7</w:t>
      </w:r>
      <w:r w:rsidR="00314686">
        <w:t xml:space="preserve"> </w:t>
      </w:r>
      <w:r>
        <w:rPr>
          <w:bCs/>
        </w:rPr>
        <w:t>после слов «</w:t>
      </w:r>
      <w:r w:rsidR="00D34B44" w:rsidRPr="00D31EAD">
        <w:rPr>
          <w:bCs/>
        </w:rPr>
        <w:t xml:space="preserve">Предоставить </w:t>
      </w:r>
      <w:r w:rsidR="00D34B44">
        <w:rPr>
          <w:bCs/>
        </w:rPr>
        <w:t>Барсук Наталье Владимировне</w:t>
      </w:r>
      <w:r w:rsidR="00D34B44" w:rsidRPr="00D31EAD">
        <w:rPr>
          <w:bCs/>
        </w:rPr>
        <w:t xml:space="preserve"> сроком</w:t>
      </w:r>
      <w:r w:rsidR="00B611B3">
        <w:rPr>
          <w:bCs/>
        </w:rPr>
        <w:t xml:space="preserve"> на </w:t>
      </w:r>
      <w:r w:rsidR="009F0503">
        <w:rPr>
          <w:bCs/>
        </w:rPr>
        <w:t xml:space="preserve"> </w:t>
      </w:r>
      <w:r w:rsidR="00314686">
        <w:rPr>
          <w:bCs/>
        </w:rPr>
        <w:t xml:space="preserve">читать </w:t>
      </w:r>
      <w:r w:rsidR="00314686" w:rsidRPr="00B611B3">
        <w:rPr>
          <w:b/>
        </w:rPr>
        <w:t>«</w:t>
      </w:r>
      <w:r w:rsidR="00BE3BC1">
        <w:rPr>
          <w:b/>
        </w:rPr>
        <w:t>3 (</w:t>
      </w:r>
      <w:r w:rsidR="00314686" w:rsidRPr="00B611B3">
        <w:rPr>
          <w:b/>
        </w:rPr>
        <w:t>три</w:t>
      </w:r>
      <w:r w:rsidR="00BE3BC1">
        <w:rPr>
          <w:b/>
        </w:rPr>
        <w:t>)</w:t>
      </w:r>
      <w:r w:rsidR="00314686" w:rsidRPr="00B611B3">
        <w:rPr>
          <w:b/>
        </w:rPr>
        <w:t xml:space="preserve"> года».</w:t>
      </w:r>
    </w:p>
    <w:p w14:paraId="0E432BC4" w14:textId="055558BD" w:rsidR="00314686" w:rsidRDefault="00314686" w:rsidP="00240BA4">
      <w:pPr>
        <w:ind w:firstLine="709"/>
        <w:jc w:val="both"/>
        <w:rPr>
          <w:bCs/>
        </w:rPr>
      </w:pPr>
      <w:r>
        <w:rPr>
          <w:bCs/>
        </w:rPr>
        <w:t>На странице</w:t>
      </w:r>
      <w:r>
        <w:t xml:space="preserve"> 7 </w:t>
      </w:r>
      <w:r w:rsidR="00491BF9">
        <w:t>абзац 1</w:t>
      </w:r>
      <w:r>
        <w:t xml:space="preserve"> после слов </w:t>
      </w:r>
      <w:r w:rsidR="00B611B3">
        <w:t>«Установить срок</w:t>
      </w:r>
      <w:r w:rsidR="009F0503">
        <w:t xml:space="preserve"> предоставленных полномочий на </w:t>
      </w:r>
      <w:r w:rsidR="00B611B3">
        <w:t xml:space="preserve">читать </w:t>
      </w:r>
      <w:r w:rsidR="00B611B3" w:rsidRPr="00B611B3">
        <w:rPr>
          <w:b/>
        </w:rPr>
        <w:t>«три года»,</w:t>
      </w:r>
      <w:r w:rsidR="00475F4E">
        <w:rPr>
          <w:bCs/>
        </w:rPr>
        <w:t xml:space="preserve"> абзац 14</w:t>
      </w:r>
      <w:r w:rsidR="00B611B3">
        <w:rPr>
          <w:bCs/>
        </w:rPr>
        <w:t xml:space="preserve"> после слов «</w:t>
      </w:r>
      <w:r w:rsidR="00B611B3" w:rsidRPr="00D31EAD">
        <w:rPr>
          <w:bCs/>
        </w:rPr>
        <w:t xml:space="preserve">Предоставить </w:t>
      </w:r>
      <w:r w:rsidR="00B611B3">
        <w:rPr>
          <w:bCs/>
        </w:rPr>
        <w:t>Барсук Наталье Владимировне</w:t>
      </w:r>
      <w:r w:rsidR="00B611B3" w:rsidRPr="00D31EAD">
        <w:rPr>
          <w:bCs/>
        </w:rPr>
        <w:t xml:space="preserve"> сроком </w:t>
      </w:r>
      <w:r w:rsidR="00B611B3" w:rsidRPr="00B611B3">
        <w:rPr>
          <w:bCs/>
        </w:rPr>
        <w:t>на</w:t>
      </w:r>
      <w:r w:rsidR="00B611B3">
        <w:rPr>
          <w:b/>
        </w:rPr>
        <w:t xml:space="preserve"> </w:t>
      </w:r>
      <w:r w:rsidR="00B611B3">
        <w:rPr>
          <w:bCs/>
        </w:rPr>
        <w:t xml:space="preserve">читать </w:t>
      </w:r>
      <w:r w:rsidR="00B611B3" w:rsidRPr="00B611B3">
        <w:rPr>
          <w:b/>
        </w:rPr>
        <w:t>«</w:t>
      </w:r>
      <w:r w:rsidR="00BE3BC1">
        <w:rPr>
          <w:b/>
        </w:rPr>
        <w:t>3 (</w:t>
      </w:r>
      <w:r w:rsidR="00B611B3" w:rsidRPr="00B611B3">
        <w:rPr>
          <w:b/>
        </w:rPr>
        <w:t>три</w:t>
      </w:r>
      <w:r w:rsidR="00BE3BC1">
        <w:rPr>
          <w:b/>
        </w:rPr>
        <w:t>)</w:t>
      </w:r>
      <w:r w:rsidR="00B611B3" w:rsidRPr="00B611B3">
        <w:rPr>
          <w:b/>
        </w:rPr>
        <w:t xml:space="preserve"> года».</w:t>
      </w:r>
    </w:p>
    <w:p w14:paraId="41B842B8" w14:textId="69C5EF48" w:rsidR="00B611B3" w:rsidRDefault="00B611B3" w:rsidP="00240BA4">
      <w:pPr>
        <w:ind w:firstLine="709"/>
        <w:jc w:val="both"/>
        <w:rPr>
          <w:b/>
        </w:rPr>
      </w:pPr>
      <w:r>
        <w:rPr>
          <w:bCs/>
        </w:rPr>
        <w:t xml:space="preserve">На </w:t>
      </w:r>
      <w:r w:rsidR="00A95CBC">
        <w:t>странице 8 абзац 1</w:t>
      </w:r>
      <w:r>
        <w:t xml:space="preserve"> после слов «Установить срок</w:t>
      </w:r>
      <w:r w:rsidR="009F0503">
        <w:t xml:space="preserve"> предоставленных полномочий на </w:t>
      </w:r>
      <w:r>
        <w:t xml:space="preserve">читать </w:t>
      </w:r>
      <w:r w:rsidRPr="00B611B3">
        <w:rPr>
          <w:b/>
        </w:rPr>
        <w:t>«три года»</w:t>
      </w:r>
      <w:r>
        <w:rPr>
          <w:b/>
        </w:rPr>
        <w:t>.</w:t>
      </w:r>
    </w:p>
    <w:p w14:paraId="6E0C6976" w14:textId="71C163C6" w:rsidR="00240BA4" w:rsidRDefault="00240BA4" w:rsidP="00240BA4">
      <w:pPr>
        <w:ind w:firstLine="709"/>
        <w:jc w:val="both"/>
      </w:pPr>
    </w:p>
    <w:p w14:paraId="231DA156" w14:textId="63CBA53C" w:rsidR="00240BA4" w:rsidRDefault="00240BA4" w:rsidP="00240BA4">
      <w:pPr>
        <w:ind w:firstLine="709"/>
        <w:jc w:val="both"/>
      </w:pPr>
      <w:r>
        <w:t xml:space="preserve">В текст протокола счетной комиссии об итогах голосования </w:t>
      </w:r>
      <w:r>
        <w:rPr>
          <w:bCs/>
        </w:rPr>
        <w:t>по четвертому вопросу повестки дня в связи с допущенной технической ошибкой, внести следующие изменения:</w:t>
      </w:r>
    </w:p>
    <w:p w14:paraId="016D3813" w14:textId="03ED8CED" w:rsidR="00240BA4" w:rsidRDefault="00240BA4" w:rsidP="00240BA4">
      <w:pPr>
        <w:ind w:firstLine="709"/>
        <w:jc w:val="both"/>
        <w:rPr>
          <w:bCs/>
        </w:rPr>
      </w:pPr>
      <w:r w:rsidRPr="00240BA4">
        <w:t xml:space="preserve">На странице </w:t>
      </w:r>
      <w:r>
        <w:t xml:space="preserve">12 </w:t>
      </w:r>
      <w:r>
        <w:rPr>
          <w:bCs/>
        </w:rPr>
        <w:t>абзац 10  после слов «</w:t>
      </w:r>
      <w:r w:rsidRPr="00D31EAD">
        <w:rPr>
          <w:bCs/>
        </w:rPr>
        <w:t xml:space="preserve">Предоставить </w:t>
      </w:r>
      <w:r>
        <w:rPr>
          <w:bCs/>
        </w:rPr>
        <w:t>Барсук Наталье Владимировне</w:t>
      </w:r>
      <w:r w:rsidRPr="00D31EAD">
        <w:rPr>
          <w:bCs/>
        </w:rPr>
        <w:t xml:space="preserve"> сроком</w:t>
      </w:r>
      <w:r>
        <w:rPr>
          <w:bCs/>
        </w:rPr>
        <w:t xml:space="preserve"> на  читать </w:t>
      </w:r>
      <w:r w:rsidRPr="00B611B3">
        <w:rPr>
          <w:b/>
        </w:rPr>
        <w:t>«</w:t>
      </w:r>
      <w:r w:rsidR="00BE3BC1">
        <w:rPr>
          <w:b/>
        </w:rPr>
        <w:t>3 (</w:t>
      </w:r>
      <w:r w:rsidRPr="00B611B3">
        <w:rPr>
          <w:b/>
        </w:rPr>
        <w:t>три</w:t>
      </w:r>
      <w:r w:rsidR="00BE3BC1">
        <w:rPr>
          <w:b/>
        </w:rPr>
        <w:t>)</w:t>
      </w:r>
      <w:r w:rsidRPr="00B611B3">
        <w:rPr>
          <w:b/>
        </w:rPr>
        <w:t xml:space="preserve"> года».</w:t>
      </w:r>
    </w:p>
    <w:p w14:paraId="41189D78" w14:textId="5C142BD0" w:rsidR="009F0503" w:rsidRDefault="00240BA4" w:rsidP="00240BA4">
      <w:pPr>
        <w:ind w:firstLine="709"/>
        <w:jc w:val="both"/>
        <w:rPr>
          <w:b/>
        </w:rPr>
      </w:pPr>
      <w:r w:rsidRPr="00240BA4">
        <w:t xml:space="preserve">На странице </w:t>
      </w:r>
      <w:r>
        <w:t xml:space="preserve">13 </w:t>
      </w:r>
      <w:r>
        <w:rPr>
          <w:bCs/>
        </w:rPr>
        <w:t xml:space="preserve">абзац 1  после слов </w:t>
      </w:r>
      <w:r>
        <w:t xml:space="preserve">«Установить срок предоставленных полномочий на читать </w:t>
      </w:r>
      <w:r w:rsidRPr="00B611B3">
        <w:rPr>
          <w:b/>
        </w:rPr>
        <w:t>«три года»</w:t>
      </w:r>
      <w:r>
        <w:rPr>
          <w:b/>
        </w:rPr>
        <w:t>.</w:t>
      </w:r>
    </w:p>
    <w:p w14:paraId="21682DA3" w14:textId="4D7E4F34" w:rsidR="00A91115" w:rsidRPr="005105D0" w:rsidRDefault="00A91115" w:rsidP="00240BA4">
      <w:pPr>
        <w:ind w:firstLine="709"/>
        <w:jc w:val="both"/>
        <w:rPr>
          <w:bCs/>
        </w:rPr>
      </w:pPr>
      <w:r w:rsidRPr="005105D0">
        <w:rPr>
          <w:bCs/>
        </w:rPr>
        <w:t xml:space="preserve">Настоящий </w:t>
      </w:r>
      <w:r w:rsidR="002E08A7" w:rsidRPr="005105D0">
        <w:rPr>
          <w:bCs/>
        </w:rPr>
        <w:t>акт об исправлении техничес</w:t>
      </w:r>
      <w:r w:rsidR="005105D0" w:rsidRPr="005105D0">
        <w:rPr>
          <w:bCs/>
        </w:rPr>
        <w:t xml:space="preserve">кой ошибки является неотъемлемой частью протокола общего собрания участников долевой собственности на земельный участок общей площадью </w:t>
      </w:r>
      <w:r w:rsidR="00B80085">
        <w:rPr>
          <w:bCs/>
        </w:rPr>
        <w:t>18958430</w:t>
      </w:r>
      <w:r w:rsidR="005105D0" w:rsidRPr="005105D0">
        <w:rPr>
          <w:bCs/>
        </w:rPr>
        <w:t xml:space="preserve"> кв.м, с кадастровым номером 31:19:0000000:</w:t>
      </w:r>
      <w:r w:rsidR="00B80085">
        <w:rPr>
          <w:bCs/>
        </w:rPr>
        <w:t>364</w:t>
      </w:r>
      <w:r w:rsidR="005105D0" w:rsidRPr="005105D0">
        <w:rPr>
          <w:bCs/>
        </w:rPr>
        <w:t>, из земель сельскохозяйственного назначения, расположенный: Белгородская область, Новооскольский р-н, в границах АОЗТ «Знамя труда»</w:t>
      </w:r>
      <w:r w:rsidR="005105D0">
        <w:rPr>
          <w:bCs/>
        </w:rPr>
        <w:t>.</w:t>
      </w:r>
    </w:p>
    <w:p w14:paraId="54E434AA" w14:textId="2365811B" w:rsidR="00B611B3" w:rsidRPr="00D31EAD" w:rsidRDefault="009F0503" w:rsidP="00240BA4">
      <w:pPr>
        <w:jc w:val="both"/>
      </w:pPr>
      <w:r>
        <w:rPr>
          <w:b/>
        </w:rPr>
        <w:tab/>
      </w:r>
      <w:r w:rsidRPr="009F0503">
        <w:t>Выписки из протокола формировать с учетом указанных изменений.</w:t>
      </w:r>
    </w:p>
    <w:p w14:paraId="6AEFF664" w14:textId="77777777" w:rsidR="00240BA4" w:rsidRDefault="00240BA4" w:rsidP="00B611B3">
      <w:pPr>
        <w:ind w:firstLine="708"/>
        <w:jc w:val="both"/>
        <w:rPr>
          <w:b/>
        </w:rPr>
      </w:pPr>
    </w:p>
    <w:p w14:paraId="51C543CF" w14:textId="1348CD12" w:rsidR="00B611B3" w:rsidRPr="009F0503" w:rsidRDefault="00B611B3" w:rsidP="00B611B3">
      <w:pPr>
        <w:ind w:firstLine="708"/>
        <w:jc w:val="both"/>
        <w:rPr>
          <w:b/>
        </w:rPr>
      </w:pPr>
      <w:r w:rsidRPr="009F0503">
        <w:rPr>
          <w:b/>
        </w:rPr>
        <w:t xml:space="preserve">Председатель собрания: __________________________ Н.В. Барсук  </w:t>
      </w:r>
    </w:p>
    <w:p w14:paraId="35CA3615" w14:textId="77777777" w:rsidR="00240BA4" w:rsidRDefault="00B611B3" w:rsidP="00240BA4">
      <w:pPr>
        <w:ind w:firstLine="708"/>
        <w:jc w:val="both"/>
        <w:rPr>
          <w:b/>
        </w:rPr>
      </w:pPr>
      <w:r w:rsidRPr="009F0503">
        <w:rPr>
          <w:b/>
        </w:rPr>
        <w:t xml:space="preserve">                                                           </w:t>
      </w:r>
    </w:p>
    <w:p w14:paraId="37799CD9" w14:textId="4EE156C2" w:rsidR="00693CBC" w:rsidRDefault="00B611B3" w:rsidP="00240BA4">
      <w:pPr>
        <w:ind w:firstLine="708"/>
        <w:jc w:val="both"/>
        <w:rPr>
          <w:b/>
        </w:rPr>
      </w:pPr>
      <w:r w:rsidRPr="009F0503">
        <w:rPr>
          <w:b/>
        </w:rPr>
        <w:t>Секретарь собрания:       __________________________ Е.Н. Бужинская</w:t>
      </w:r>
    </w:p>
    <w:p w14:paraId="419DA90D" w14:textId="77777777" w:rsidR="00240BA4" w:rsidRDefault="00240BA4" w:rsidP="00240BA4">
      <w:pPr>
        <w:spacing w:line="360" w:lineRule="auto"/>
        <w:ind w:firstLine="709"/>
        <w:jc w:val="both"/>
        <w:rPr>
          <w:b/>
        </w:rPr>
      </w:pPr>
    </w:p>
    <w:p w14:paraId="7CAB86C1" w14:textId="12CC45C7" w:rsidR="00240BA4" w:rsidRPr="00240BA4" w:rsidRDefault="00240BA4" w:rsidP="00240BA4">
      <w:pPr>
        <w:spacing w:line="360" w:lineRule="auto"/>
        <w:ind w:firstLine="709"/>
        <w:jc w:val="both"/>
        <w:rPr>
          <w:b/>
        </w:rPr>
      </w:pPr>
      <w:r w:rsidRPr="00240BA4">
        <w:rPr>
          <w:b/>
        </w:rPr>
        <w:t>Члены счетной комиссии:</w:t>
      </w:r>
    </w:p>
    <w:p w14:paraId="5B5DA64E" w14:textId="77777777" w:rsidR="00240BA4" w:rsidRPr="00240BA4" w:rsidRDefault="00240BA4" w:rsidP="00240BA4">
      <w:pPr>
        <w:spacing w:line="360" w:lineRule="auto"/>
        <w:ind w:firstLine="709"/>
        <w:jc w:val="both"/>
        <w:rPr>
          <w:b/>
        </w:rPr>
      </w:pPr>
      <w:r w:rsidRPr="00240BA4">
        <w:rPr>
          <w:b/>
        </w:rPr>
        <w:t>___________________Овчарова И.Н.</w:t>
      </w:r>
    </w:p>
    <w:p w14:paraId="70E3034F" w14:textId="5756FA8E" w:rsidR="00A95CBC" w:rsidRPr="00240BA4" w:rsidRDefault="00240BA4" w:rsidP="00240BA4">
      <w:pPr>
        <w:spacing w:line="360" w:lineRule="auto"/>
        <w:ind w:firstLine="709"/>
        <w:jc w:val="both"/>
        <w:rPr>
          <w:b/>
          <w:bCs/>
        </w:rPr>
      </w:pPr>
      <w:r w:rsidRPr="00240BA4">
        <w:rPr>
          <w:b/>
        </w:rPr>
        <w:t>___________________Анищенко Ю.В.</w:t>
      </w:r>
    </w:p>
    <w:sectPr w:rsidR="00A95CBC" w:rsidRPr="00240BA4" w:rsidSect="006F2069">
      <w:pgSz w:w="11906" w:h="16838"/>
      <w:pgMar w:top="567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DD"/>
    <w:rsid w:val="000A30AB"/>
    <w:rsid w:val="001E16B1"/>
    <w:rsid w:val="00240BA4"/>
    <w:rsid w:val="00246F62"/>
    <w:rsid w:val="002E08A7"/>
    <w:rsid w:val="00314686"/>
    <w:rsid w:val="004310DD"/>
    <w:rsid w:val="00475F4E"/>
    <w:rsid w:val="004771A0"/>
    <w:rsid w:val="00491BF9"/>
    <w:rsid w:val="00492173"/>
    <w:rsid w:val="005105D0"/>
    <w:rsid w:val="00693CBC"/>
    <w:rsid w:val="00694AC9"/>
    <w:rsid w:val="006B5C7B"/>
    <w:rsid w:val="00705A81"/>
    <w:rsid w:val="007221DD"/>
    <w:rsid w:val="00733A74"/>
    <w:rsid w:val="00751F18"/>
    <w:rsid w:val="007E7F9C"/>
    <w:rsid w:val="00930ACD"/>
    <w:rsid w:val="009F0503"/>
    <w:rsid w:val="00A00554"/>
    <w:rsid w:val="00A91115"/>
    <w:rsid w:val="00A95CBC"/>
    <w:rsid w:val="00B611B3"/>
    <w:rsid w:val="00B80085"/>
    <w:rsid w:val="00BE3BC1"/>
    <w:rsid w:val="00CB27EA"/>
    <w:rsid w:val="00D34B44"/>
    <w:rsid w:val="00D66017"/>
    <w:rsid w:val="00DA105C"/>
    <w:rsid w:val="00E64E80"/>
    <w:rsid w:val="00E70950"/>
    <w:rsid w:val="00FB7772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B95D"/>
  <w15:chartTrackingRefBased/>
  <w15:docId w15:val="{24ADAC27-A36F-48CB-AB44-1503567D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2022-10-19T12:06:00Z</cp:lastPrinted>
  <dcterms:created xsi:type="dcterms:W3CDTF">2022-10-18T14:02:00Z</dcterms:created>
  <dcterms:modified xsi:type="dcterms:W3CDTF">2022-10-19T12:19:00Z</dcterms:modified>
</cp:coreProperties>
</file>