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F" w:rsidRPr="0004677F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 xml:space="preserve">Извещение </w:t>
      </w:r>
    </w:p>
    <w:p w:rsidR="00E60267" w:rsidRPr="00E60267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E60267" w:rsidRPr="00E60267" w:rsidRDefault="00E60267" w:rsidP="00C107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5135CF" w:rsidRPr="00347426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1: </w:t>
      </w:r>
      <w:r w:rsidRPr="00765CB2">
        <w:rPr>
          <w:sz w:val="28"/>
          <w:szCs w:val="28"/>
        </w:rPr>
        <w:t xml:space="preserve">распоряжение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Pr="00765CB2">
        <w:rPr>
          <w:sz w:val="28"/>
          <w:szCs w:val="28"/>
        </w:rPr>
        <w:t>ии ау</w:t>
      </w:r>
      <w:proofErr w:type="gramEnd"/>
      <w:r w:rsidRPr="00765CB2">
        <w:rPr>
          <w:sz w:val="28"/>
          <w:szCs w:val="28"/>
        </w:rPr>
        <w:t xml:space="preserve">кциона на </w:t>
      </w:r>
      <w:r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Pr="00E96058">
        <w:rPr>
          <w:sz w:val="28"/>
          <w:szCs w:val="28"/>
        </w:rPr>
        <w:t xml:space="preserve">от </w:t>
      </w:r>
      <w:r w:rsidR="00844713">
        <w:rPr>
          <w:sz w:val="28"/>
          <w:szCs w:val="28"/>
        </w:rPr>
        <w:t>21 ноября</w:t>
      </w:r>
      <w:r w:rsidRPr="003C5F74">
        <w:rPr>
          <w:sz w:val="28"/>
          <w:szCs w:val="28"/>
        </w:rPr>
        <w:t xml:space="preserve"> 2022 г. </w:t>
      </w:r>
      <w:r w:rsidR="00844713">
        <w:rPr>
          <w:sz w:val="28"/>
          <w:szCs w:val="28"/>
        </w:rPr>
        <w:t>1345</w:t>
      </w:r>
      <w:r w:rsidR="00DB122B">
        <w:rPr>
          <w:sz w:val="28"/>
          <w:szCs w:val="28"/>
        </w:rPr>
        <w:t xml:space="preserve"> </w:t>
      </w:r>
      <w:r w:rsidRPr="0046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426">
        <w:rPr>
          <w:sz w:val="28"/>
          <w:szCs w:val="28"/>
        </w:rPr>
        <w:t>р.</w:t>
      </w:r>
    </w:p>
    <w:p w:rsidR="005135CF" w:rsidRPr="00F85FC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округа)</w:t>
      </w:r>
      <w:r w:rsidRPr="003E77A7">
        <w:rPr>
          <w:sz w:val="28"/>
          <w:szCs w:val="28"/>
        </w:rPr>
        <w:t xml:space="preserve">, </w:t>
      </w:r>
      <w:r w:rsidR="005D213F">
        <w:rPr>
          <w:sz w:val="28"/>
          <w:szCs w:val="28"/>
          <w:u w:val="single"/>
        </w:rPr>
        <w:t>11.01</w:t>
      </w:r>
      <w:r w:rsidR="003707F8">
        <w:rPr>
          <w:sz w:val="28"/>
          <w:szCs w:val="28"/>
          <w:u w:val="single"/>
        </w:rPr>
        <w:t>.</w:t>
      </w:r>
      <w:r w:rsidRPr="003C5F74">
        <w:rPr>
          <w:sz w:val="28"/>
          <w:szCs w:val="28"/>
          <w:u w:val="single"/>
        </w:rPr>
        <w:t>202</w:t>
      </w:r>
      <w:r w:rsidR="005D213F">
        <w:rPr>
          <w:sz w:val="28"/>
          <w:szCs w:val="28"/>
          <w:u w:val="single"/>
        </w:rPr>
        <w:t>3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5135CF" w:rsidRPr="00F449C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Pr="005135CF">
        <w:rPr>
          <w:bCs/>
          <w:sz w:val="28"/>
          <w:szCs w:val="28"/>
        </w:rPr>
        <w:t>31:19:</w:t>
      </w:r>
      <w:r w:rsidR="005D213F">
        <w:rPr>
          <w:bCs/>
          <w:sz w:val="28"/>
          <w:szCs w:val="28"/>
        </w:rPr>
        <w:t>1502008:206</w:t>
      </w:r>
      <w:r w:rsidRPr="00CA5137">
        <w:rPr>
          <w:bCs/>
          <w:sz w:val="28"/>
          <w:szCs w:val="28"/>
        </w:rPr>
        <w:t xml:space="preserve">, площадью </w:t>
      </w:r>
      <w:r w:rsidR="005D213F">
        <w:rPr>
          <w:bCs/>
          <w:sz w:val="28"/>
          <w:szCs w:val="28"/>
        </w:rPr>
        <w:t>50</w:t>
      </w:r>
      <w:r w:rsidRPr="00CA5137">
        <w:rPr>
          <w:bCs/>
          <w:sz w:val="28"/>
          <w:szCs w:val="28"/>
        </w:rPr>
        <w:t xml:space="preserve"> кв. м, категори</w:t>
      </w:r>
      <w:r w:rsidR="00FF22AC">
        <w:rPr>
          <w:bCs/>
          <w:sz w:val="28"/>
          <w:szCs w:val="28"/>
        </w:rPr>
        <w:t>я</w:t>
      </w:r>
      <w:r w:rsidRPr="00CA5137">
        <w:rPr>
          <w:bCs/>
          <w:sz w:val="28"/>
          <w:szCs w:val="28"/>
        </w:rPr>
        <w:t xml:space="preserve"> земель: земли населённых пунктов, </w:t>
      </w:r>
      <w:r w:rsidR="00FF22AC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 xml:space="preserve"> </w:t>
      </w:r>
      <w:r w:rsidRPr="002051B3">
        <w:rPr>
          <w:bCs/>
          <w:sz w:val="28"/>
          <w:szCs w:val="28"/>
        </w:rPr>
        <w:t>разрешённ</w:t>
      </w:r>
      <w:r>
        <w:rPr>
          <w:bCs/>
          <w:sz w:val="28"/>
          <w:szCs w:val="28"/>
        </w:rPr>
        <w:t xml:space="preserve">ого </w:t>
      </w:r>
      <w:r w:rsidRPr="002051B3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2051B3">
        <w:rPr>
          <w:bCs/>
          <w:sz w:val="28"/>
          <w:szCs w:val="28"/>
        </w:rPr>
        <w:t xml:space="preserve">: </w:t>
      </w:r>
      <w:r w:rsidR="0098141D">
        <w:rPr>
          <w:bCs/>
          <w:sz w:val="28"/>
          <w:szCs w:val="28"/>
        </w:rPr>
        <w:t>магазины</w:t>
      </w:r>
      <w:r w:rsidRPr="00CA5137">
        <w:rPr>
          <w:bCs/>
          <w:sz w:val="28"/>
          <w:szCs w:val="28"/>
        </w:rPr>
        <w:t xml:space="preserve">, расположенного по адресу: </w:t>
      </w:r>
      <w:r w:rsidRPr="005135CF">
        <w:rPr>
          <w:bCs/>
          <w:sz w:val="28"/>
          <w:szCs w:val="28"/>
        </w:rPr>
        <w:t xml:space="preserve">Российская Федерация, Белгородская область, </w:t>
      </w:r>
      <w:proofErr w:type="spellStart"/>
      <w:r w:rsidRPr="005135CF">
        <w:rPr>
          <w:bCs/>
          <w:sz w:val="28"/>
          <w:szCs w:val="28"/>
        </w:rPr>
        <w:t>Новооскольский</w:t>
      </w:r>
      <w:proofErr w:type="spellEnd"/>
      <w:r w:rsidRPr="005135CF">
        <w:rPr>
          <w:bCs/>
          <w:sz w:val="28"/>
          <w:szCs w:val="28"/>
        </w:rPr>
        <w:t xml:space="preserve"> район, </w:t>
      </w:r>
      <w:r w:rsidR="00422BE9">
        <w:rPr>
          <w:bCs/>
          <w:sz w:val="28"/>
          <w:szCs w:val="28"/>
        </w:rPr>
        <w:t xml:space="preserve">с. </w:t>
      </w:r>
      <w:r w:rsidR="0098141D">
        <w:rPr>
          <w:bCs/>
          <w:sz w:val="28"/>
          <w:szCs w:val="28"/>
        </w:rPr>
        <w:t xml:space="preserve">Великомихайловка, </w:t>
      </w:r>
      <w:proofErr w:type="spellStart"/>
      <w:r w:rsidR="0098141D">
        <w:rPr>
          <w:bCs/>
          <w:sz w:val="28"/>
          <w:szCs w:val="28"/>
        </w:rPr>
        <w:t>ул</w:t>
      </w:r>
      <w:proofErr w:type="gramStart"/>
      <w:r w:rsidR="0098141D">
        <w:rPr>
          <w:bCs/>
          <w:sz w:val="28"/>
          <w:szCs w:val="28"/>
        </w:rPr>
        <w:t>.К</w:t>
      </w:r>
      <w:proofErr w:type="gramEnd"/>
      <w:r w:rsidR="0098141D">
        <w:rPr>
          <w:bCs/>
          <w:sz w:val="28"/>
          <w:szCs w:val="28"/>
        </w:rPr>
        <w:t>аховка</w:t>
      </w:r>
      <w:proofErr w:type="spellEnd"/>
      <w:r>
        <w:rPr>
          <w:bCs/>
          <w:sz w:val="28"/>
          <w:szCs w:val="28"/>
        </w:rPr>
        <w:t>.</w:t>
      </w:r>
    </w:p>
    <w:p w:rsidR="005135CF" w:rsidRDefault="005135CF" w:rsidP="005135CF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t>Допустимые параметры разрешенного строительства объекта капитального строительства: с</w:t>
      </w:r>
      <w:r w:rsidR="00FF22AC">
        <w:rPr>
          <w:sz w:val="28"/>
          <w:szCs w:val="28"/>
        </w:rPr>
        <w:t xml:space="preserve">огласно </w:t>
      </w:r>
      <w:r w:rsidRPr="00BE376E">
        <w:rPr>
          <w:sz w:val="28"/>
          <w:szCs w:val="28"/>
        </w:rPr>
        <w:t>Правил</w:t>
      </w:r>
      <w:r w:rsidR="00FF22AC">
        <w:rPr>
          <w:sz w:val="28"/>
          <w:szCs w:val="28"/>
        </w:rPr>
        <w:t>ам</w:t>
      </w:r>
      <w:r w:rsidRPr="00BE376E">
        <w:rPr>
          <w:sz w:val="28"/>
          <w:szCs w:val="28"/>
        </w:rPr>
        <w:t xml:space="preserve"> землепользования и застройки </w:t>
      </w:r>
      <w:proofErr w:type="spellStart"/>
      <w:r w:rsidRPr="00BE376E">
        <w:rPr>
          <w:sz w:val="28"/>
          <w:szCs w:val="28"/>
        </w:rPr>
        <w:t>Новооскольского</w:t>
      </w:r>
      <w:proofErr w:type="spellEnd"/>
      <w:r w:rsidRPr="00BE376E">
        <w:rPr>
          <w:sz w:val="28"/>
          <w:szCs w:val="28"/>
        </w:rPr>
        <w:t xml:space="preserve"> городс</w:t>
      </w:r>
      <w:r w:rsidR="00FF22AC">
        <w:rPr>
          <w:sz w:val="28"/>
          <w:szCs w:val="28"/>
        </w:rPr>
        <w:t>кого округа</w:t>
      </w:r>
      <w:r w:rsidR="0098141D">
        <w:rPr>
          <w:sz w:val="28"/>
          <w:szCs w:val="28"/>
        </w:rPr>
        <w:t xml:space="preserve"> з</w:t>
      </w:r>
      <w:r w:rsidRPr="00BE376E">
        <w:rPr>
          <w:sz w:val="28"/>
          <w:szCs w:val="28"/>
        </w:rPr>
        <w:t xml:space="preserve">емельный участок находится в территориальной </w:t>
      </w:r>
      <w:r w:rsidRPr="001C7514">
        <w:rPr>
          <w:sz w:val="28"/>
          <w:szCs w:val="28"/>
        </w:rPr>
        <w:t xml:space="preserve">зоне </w:t>
      </w:r>
      <w:r w:rsidR="0098141D">
        <w:rPr>
          <w:sz w:val="28"/>
          <w:szCs w:val="28"/>
        </w:rPr>
        <w:t>ОД</w:t>
      </w:r>
      <w:r w:rsidR="00422BE9">
        <w:rPr>
          <w:sz w:val="28"/>
          <w:szCs w:val="28"/>
        </w:rPr>
        <w:t>-1</w:t>
      </w:r>
      <w:r w:rsidR="00A02F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Зона </w:t>
      </w:r>
      <w:r w:rsidR="0098141D">
        <w:rPr>
          <w:sz w:val="28"/>
          <w:szCs w:val="28"/>
        </w:rPr>
        <w:t xml:space="preserve">делового, общественного и коммерческого </w:t>
      </w:r>
      <w:r w:rsidR="0098141D">
        <w:rPr>
          <w:sz w:val="28"/>
          <w:szCs w:val="28"/>
        </w:rPr>
        <w:lastRenderedPageBreak/>
        <w:t>назначения», минимальные отступы от границ земельного участка – 3 м, предельное количество этажей – 2, максимальный процент застройки – 60%.</w:t>
      </w:r>
    </w:p>
    <w:p w:rsidR="005135CF" w:rsidRPr="007C4064" w:rsidRDefault="00FF22AC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135CF" w:rsidRPr="001472B9">
        <w:rPr>
          <w:sz w:val="28"/>
          <w:szCs w:val="28"/>
        </w:rPr>
        <w:t>ехническая возможность подключения к электрическим сетям филиала ПАО «</w:t>
      </w:r>
      <w:proofErr w:type="spellStart"/>
      <w:r w:rsidR="005135CF" w:rsidRPr="001472B9">
        <w:rPr>
          <w:sz w:val="28"/>
          <w:szCs w:val="28"/>
        </w:rPr>
        <w:t>Россети</w:t>
      </w:r>
      <w:proofErr w:type="spellEnd"/>
      <w:r w:rsidR="005135CF"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5135CF" w:rsidRPr="007C4064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Перечень конкретных технических мероприятий вносится в приложение №1 (технические условия)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5953F1" w:rsidRPr="00864CB1" w:rsidRDefault="00DB122B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возможность подключения (технологического присоединения) к сетям газораспределения объекта капитального строительства имеется.</w:t>
      </w:r>
      <w:r w:rsidR="005953F1">
        <w:rPr>
          <w:sz w:val="28"/>
          <w:szCs w:val="28"/>
        </w:rPr>
        <w:t xml:space="preserve"> 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года № </w:t>
      </w:r>
      <w:r w:rsidR="005953F1" w:rsidRPr="00864CB1">
        <w:rPr>
          <w:sz w:val="28"/>
          <w:szCs w:val="28"/>
        </w:rPr>
        <w:t xml:space="preserve">1547. </w:t>
      </w:r>
    </w:p>
    <w:p w:rsidR="00864CB1" w:rsidRPr="00864CB1" w:rsidRDefault="00864CB1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864CB1">
        <w:rPr>
          <w:sz w:val="28"/>
          <w:szCs w:val="28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выполнения ряда мероприятий (в том числе технических).</w:t>
      </w:r>
    </w:p>
    <w:p w:rsidR="005953F1" w:rsidRPr="00B7140D" w:rsidRDefault="005953F1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 xml:space="preserve">Техническая возможность подключения (технологического присоединения) к </w:t>
      </w:r>
      <w:r>
        <w:rPr>
          <w:sz w:val="28"/>
          <w:szCs w:val="28"/>
        </w:rPr>
        <w:t xml:space="preserve">центральным сетям водоснабжения и водоотведения </w:t>
      </w:r>
      <w:r w:rsidR="00864CB1">
        <w:rPr>
          <w:sz w:val="28"/>
          <w:szCs w:val="28"/>
        </w:rPr>
        <w:t>имеется</w:t>
      </w:r>
      <w:r>
        <w:rPr>
          <w:sz w:val="28"/>
          <w:szCs w:val="28"/>
        </w:rPr>
        <w:t>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Земельный участок относиться к землям государственная </w:t>
      </w:r>
      <w:proofErr w:type="gramStart"/>
      <w:r w:rsidRPr="00E60267">
        <w:rPr>
          <w:sz w:val="28"/>
          <w:szCs w:val="28"/>
        </w:rPr>
        <w:t>собственность</w:t>
      </w:r>
      <w:proofErr w:type="gramEnd"/>
      <w:r w:rsidRPr="00E60267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 xml:space="preserve">.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864CB1">
        <w:rPr>
          <w:sz w:val="28"/>
          <w:szCs w:val="28"/>
        </w:rPr>
        <w:t>6 070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874000">
        <w:rPr>
          <w:sz w:val="28"/>
          <w:szCs w:val="28"/>
        </w:rPr>
        <w:t>(</w:t>
      </w:r>
      <w:r w:rsidR="00864CB1">
        <w:rPr>
          <w:sz w:val="28"/>
          <w:szCs w:val="28"/>
        </w:rPr>
        <w:t>шесть</w:t>
      </w:r>
      <w:r w:rsidRPr="008740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="00AE32E0">
        <w:rPr>
          <w:sz w:val="28"/>
          <w:szCs w:val="28"/>
        </w:rPr>
        <w:t>семьдесят</w:t>
      </w:r>
      <w:r w:rsidR="00954D11">
        <w:rPr>
          <w:sz w:val="28"/>
          <w:szCs w:val="28"/>
        </w:rPr>
        <w:t>)</w:t>
      </w:r>
      <w:r w:rsidR="00AE32E0">
        <w:rPr>
          <w:sz w:val="28"/>
          <w:szCs w:val="28"/>
        </w:rPr>
        <w:t xml:space="preserve"> рублей</w:t>
      </w:r>
      <w:r w:rsidR="00954D11">
        <w:rPr>
          <w:sz w:val="28"/>
          <w:szCs w:val="28"/>
        </w:rPr>
        <w:t xml:space="preserve"> 00 копеек.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864CB1">
        <w:rPr>
          <w:sz w:val="28"/>
          <w:szCs w:val="28"/>
        </w:rPr>
        <w:t>182</w:t>
      </w:r>
      <w:r w:rsidR="00E43ECC">
        <w:rPr>
          <w:sz w:val="28"/>
          <w:szCs w:val="28"/>
        </w:rPr>
        <w:t xml:space="preserve"> рубля 10 копеек</w:t>
      </w:r>
      <w:r w:rsidRPr="00874000">
        <w:rPr>
          <w:sz w:val="28"/>
          <w:szCs w:val="28"/>
        </w:rPr>
        <w:t xml:space="preserve"> (</w:t>
      </w:r>
      <w:r w:rsidR="00864CB1">
        <w:rPr>
          <w:sz w:val="28"/>
          <w:szCs w:val="28"/>
        </w:rPr>
        <w:t>сто восемьдесят два</w:t>
      </w:r>
      <w:r w:rsidR="00DA21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4CB1">
        <w:rPr>
          <w:sz w:val="28"/>
          <w:szCs w:val="28"/>
        </w:rPr>
        <w:t xml:space="preserve">рубля </w:t>
      </w:r>
      <w:r w:rsidR="00954D11">
        <w:rPr>
          <w:sz w:val="28"/>
          <w:szCs w:val="28"/>
        </w:rPr>
        <w:t xml:space="preserve">10 </w:t>
      </w:r>
      <w:r>
        <w:rPr>
          <w:sz w:val="28"/>
          <w:szCs w:val="28"/>
        </w:rPr>
        <w:t>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 xml:space="preserve">Белгородская область,               </w:t>
      </w:r>
      <w:r w:rsidRPr="00360FB6">
        <w:rPr>
          <w:sz w:val="28"/>
          <w:szCs w:val="28"/>
        </w:rPr>
        <w:lastRenderedPageBreak/>
        <w:t>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E43ECC">
        <w:rPr>
          <w:sz w:val="28"/>
          <w:szCs w:val="28"/>
          <w:u w:val="single"/>
        </w:rPr>
        <w:t>02.12</w:t>
      </w:r>
      <w:r w:rsid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A843CF">
        <w:rPr>
          <w:sz w:val="28"/>
          <w:szCs w:val="28"/>
          <w:u w:val="single"/>
        </w:rPr>
        <w:t xml:space="preserve"> года по</w:t>
      </w:r>
      <w:r w:rsidR="00E43ECC">
        <w:rPr>
          <w:sz w:val="28"/>
          <w:szCs w:val="28"/>
          <w:u w:val="single"/>
        </w:rPr>
        <w:t xml:space="preserve"> </w:t>
      </w:r>
      <w:r w:rsidR="003707F8">
        <w:rPr>
          <w:sz w:val="28"/>
          <w:szCs w:val="28"/>
          <w:u w:val="single"/>
        </w:rPr>
        <w:t>09</w:t>
      </w:r>
      <w:r w:rsidR="00E43ECC">
        <w:rPr>
          <w:sz w:val="28"/>
          <w:szCs w:val="28"/>
          <w:u w:val="single"/>
        </w:rPr>
        <w:t>.01</w:t>
      </w:r>
      <w:r w:rsidRP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 w:rsidR="00E43ECC">
        <w:rPr>
          <w:sz w:val="28"/>
          <w:szCs w:val="28"/>
          <w:u w:val="single"/>
        </w:rPr>
        <w:t>3</w:t>
      </w:r>
      <w:r w:rsidRPr="00604B19">
        <w:rPr>
          <w:sz w:val="28"/>
          <w:szCs w:val="28"/>
          <w:u w:val="single"/>
        </w:rPr>
        <w:t xml:space="preserve"> </w:t>
      </w:r>
      <w:r w:rsidRPr="003E77A7">
        <w:rPr>
          <w:sz w:val="28"/>
          <w:szCs w:val="28"/>
          <w:u w:val="single"/>
        </w:rPr>
        <w:t>года</w:t>
      </w:r>
      <w:r w:rsidRPr="00360FB6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 xml:space="preserve">00 м. (по московскому времени), за исключением </w:t>
      </w:r>
      <w:r w:rsidR="0042413D">
        <w:rPr>
          <w:sz w:val="28"/>
          <w:szCs w:val="28"/>
        </w:rPr>
        <w:t xml:space="preserve">выходных и </w:t>
      </w:r>
      <w:r w:rsidRPr="00E60267">
        <w:rPr>
          <w:sz w:val="28"/>
          <w:szCs w:val="28"/>
        </w:rPr>
        <w:t>праздничных дней, установленных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 w:rsidR="0042259B"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 w:rsidR="0042259B"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E43ECC">
        <w:rPr>
          <w:sz w:val="28"/>
          <w:szCs w:val="28"/>
        </w:rPr>
        <w:t>5766</w:t>
      </w:r>
      <w:r w:rsidRPr="00927AC6">
        <w:rPr>
          <w:sz w:val="28"/>
          <w:szCs w:val="28"/>
        </w:rPr>
        <w:t xml:space="preserve"> рубл</w:t>
      </w:r>
      <w:r w:rsidR="0042531C">
        <w:rPr>
          <w:sz w:val="28"/>
          <w:szCs w:val="28"/>
        </w:rPr>
        <w:t>я</w:t>
      </w:r>
      <w:r w:rsidR="00DA2146">
        <w:rPr>
          <w:sz w:val="28"/>
          <w:szCs w:val="28"/>
        </w:rPr>
        <w:t xml:space="preserve"> 5</w:t>
      </w:r>
      <w:r w:rsidRPr="00927AC6">
        <w:rPr>
          <w:sz w:val="28"/>
          <w:szCs w:val="28"/>
        </w:rPr>
        <w:t>0 копеек (</w:t>
      </w:r>
      <w:r w:rsidR="00E43ECC">
        <w:rPr>
          <w:sz w:val="28"/>
          <w:szCs w:val="28"/>
        </w:rPr>
        <w:t xml:space="preserve">Пять </w:t>
      </w:r>
      <w:r w:rsidR="0042531C">
        <w:rPr>
          <w:sz w:val="28"/>
          <w:szCs w:val="28"/>
        </w:rPr>
        <w:t xml:space="preserve">тысяч </w:t>
      </w:r>
      <w:r w:rsidR="00E43ECC">
        <w:rPr>
          <w:sz w:val="28"/>
          <w:szCs w:val="28"/>
        </w:rPr>
        <w:t>семьсот шестьдесят</w:t>
      </w:r>
      <w:r w:rsidR="00A86352">
        <w:rPr>
          <w:sz w:val="28"/>
          <w:szCs w:val="28"/>
        </w:rPr>
        <w:t xml:space="preserve"> шесть</w:t>
      </w:r>
      <w:r w:rsidR="00DA2146">
        <w:rPr>
          <w:sz w:val="28"/>
          <w:szCs w:val="28"/>
        </w:rPr>
        <w:t>)</w:t>
      </w:r>
      <w:r w:rsidR="00A86352">
        <w:rPr>
          <w:sz w:val="28"/>
          <w:szCs w:val="28"/>
        </w:rPr>
        <w:t xml:space="preserve"> рублей 5</w:t>
      </w:r>
      <w:r w:rsidRPr="00927AC6">
        <w:rPr>
          <w:sz w:val="28"/>
          <w:szCs w:val="28"/>
        </w:rPr>
        <w:t>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Pr="008E325E" w:rsidRDefault="005135CF" w:rsidP="005135CF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</w:t>
      </w:r>
      <w:proofErr w:type="gramStart"/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>.</w:t>
      </w:r>
      <w:proofErr w:type="gramEnd"/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42259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5135CF" w:rsidRPr="00F02A1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5135CF" w:rsidRPr="00F02A15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5135CF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AE103D" w:rsidRDefault="00AE103D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  <w:bookmarkStart w:id="0" w:name="_GoBack"/>
      <w:bookmarkEnd w:id="0"/>
    </w:p>
    <w:p w:rsidR="004F617C" w:rsidRDefault="004F617C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     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02A15">
        <w:rPr>
          <w:iCs/>
          <w:sz w:val="24"/>
          <w:szCs w:val="24"/>
        </w:rPr>
        <w:lastRenderedPageBreak/>
        <w:t xml:space="preserve">  </w:t>
      </w:r>
      <w:r w:rsidRPr="00F02A15">
        <w:rPr>
          <w:sz w:val="28"/>
          <w:szCs w:val="28"/>
        </w:rPr>
        <w:t>Приложение 1 к извещению</w:t>
      </w:r>
    </w:p>
    <w:p w:rsidR="005135CF" w:rsidRPr="00F02A15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135CF" w:rsidRPr="00F02A15" w:rsidRDefault="005135CF" w:rsidP="005135CF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5135CF" w:rsidRPr="00765D87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5135CF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адресу: 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 w:rsidR="00070405">
        <w:rPr>
          <w:sz w:val="24"/>
          <w:szCs w:val="24"/>
        </w:rPr>
        <w:t xml:space="preserve">аренды 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  <w:r w:rsidRPr="008C6B61">
        <w:rPr>
          <w:sz w:val="24"/>
          <w:szCs w:val="24"/>
        </w:rPr>
        <w:t xml:space="preserve">  В случае не подписания и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lastRenderedPageBreak/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 w:rsidR="00070405">
        <w:rPr>
          <w:sz w:val="24"/>
          <w:szCs w:val="24"/>
        </w:rPr>
        <w:t xml:space="preserve">арендная 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5135CF" w:rsidRPr="008C6B61" w:rsidRDefault="005135CF" w:rsidP="005135CF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5135CF" w:rsidRPr="008C6B61" w:rsidRDefault="005135CF" w:rsidP="005135CF">
      <w:pPr>
        <w:ind w:right="-386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5135CF" w:rsidRPr="008C6B61" w:rsidTr="00B46B9D">
        <w:trPr>
          <w:trHeight w:val="142"/>
          <w:tblCellSpacing w:w="0" w:type="dxa"/>
        </w:trPr>
        <w:tc>
          <w:tcPr>
            <w:tcW w:w="3308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191B73">
        <w:rPr>
          <w:sz w:val="26"/>
          <w:szCs w:val="26"/>
        </w:rPr>
        <w:lastRenderedPageBreak/>
        <w:t xml:space="preserve"> Приложение 2</w:t>
      </w:r>
      <w:r w:rsidR="00DA2146">
        <w:rPr>
          <w:sz w:val="26"/>
          <w:szCs w:val="26"/>
        </w:rPr>
        <w:t xml:space="preserve"> </w:t>
      </w:r>
      <w:r w:rsidRPr="00191B73">
        <w:rPr>
          <w:sz w:val="26"/>
          <w:szCs w:val="26"/>
        </w:rPr>
        <w:t xml:space="preserve"> к извещению</w:t>
      </w: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5135CF" w:rsidRPr="00F02A15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5135CF" w:rsidRPr="00F60484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 2.5. Арендная плата может быть пересмотрена Арендодателем в одностороннем порядке в случаях: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5135CF" w:rsidRPr="00DF4D4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5135CF" w:rsidRPr="007812E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t>3.2. Арендодатель обязан: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6.1. Все споры, возникшие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</w:t>
      </w:r>
      <w:r w:rsidRPr="008C6B61">
        <w:rPr>
          <w:sz w:val="26"/>
          <w:szCs w:val="26"/>
        </w:rPr>
        <w:lastRenderedPageBreak/>
        <w:t>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трёх экземплярах, имеющих одинаковую юридическую силу, первый из которых выдан Арендатору, второй хранится у Арендодателя, третий – в Управлении Федеральной службы государственной регистрации, кадастра и картографии по Белгородской области.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765D87" w:rsidRDefault="005135CF" w:rsidP="00E43ECC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5135CF" w:rsidRPr="00525508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5135CF" w:rsidRPr="00525508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5135CF" w:rsidRPr="00712F47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5135CF" w:rsidRPr="003C1FF4" w:rsidRDefault="005135CF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5135CF" w:rsidRPr="00AF3EA9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AF3EA9" w:rsidRDefault="005135CF" w:rsidP="005135C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5135CF" w:rsidRPr="00AF3EA9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трех экземплярах, из которых по одному экземпляру хранится у Сторон, один экземпляр передается в </w:t>
      </w:r>
      <w:proofErr w:type="spellStart"/>
      <w:r w:rsidRPr="00AF3EA9">
        <w:rPr>
          <w:sz w:val="26"/>
          <w:szCs w:val="26"/>
        </w:rPr>
        <w:t>Новооскольский</w:t>
      </w:r>
      <w:proofErr w:type="spellEnd"/>
      <w:r w:rsidRPr="00AF3EA9"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Белгородской области.</w:t>
      </w:r>
    </w:p>
    <w:p w:rsidR="005135CF" w:rsidRPr="003C1FF4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p w:rsidR="00D55DAC" w:rsidRDefault="00D55DAC" w:rsidP="005135CF">
      <w:pPr>
        <w:widowControl/>
        <w:autoSpaceDE/>
        <w:autoSpaceDN/>
        <w:adjustRightInd/>
        <w:ind w:firstLine="708"/>
        <w:jc w:val="both"/>
      </w:pP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6" w:rsidRDefault="00AA5A36">
      <w:r>
        <w:separator/>
      </w:r>
    </w:p>
  </w:endnote>
  <w:endnote w:type="continuationSeparator" w:id="0">
    <w:p w:rsidR="00AA5A36" w:rsidRDefault="00A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6" w:rsidRDefault="00AA5A36">
      <w:r>
        <w:separator/>
      </w:r>
    </w:p>
  </w:footnote>
  <w:footnote w:type="continuationSeparator" w:id="0">
    <w:p w:rsidR="00AA5A36" w:rsidRDefault="00AA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B51">
      <w:rPr>
        <w:rStyle w:val="a5"/>
        <w:noProof/>
      </w:rPr>
      <w:t>12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210C2"/>
    <w:rsid w:val="00033A43"/>
    <w:rsid w:val="00043676"/>
    <w:rsid w:val="0004677F"/>
    <w:rsid w:val="00054330"/>
    <w:rsid w:val="00055CFB"/>
    <w:rsid w:val="00070405"/>
    <w:rsid w:val="00081123"/>
    <w:rsid w:val="0008377A"/>
    <w:rsid w:val="00092F1F"/>
    <w:rsid w:val="00092FC2"/>
    <w:rsid w:val="000A4900"/>
    <w:rsid w:val="000B0304"/>
    <w:rsid w:val="000D1440"/>
    <w:rsid w:val="000D1932"/>
    <w:rsid w:val="000E251D"/>
    <w:rsid w:val="000F1A62"/>
    <w:rsid w:val="00117CE6"/>
    <w:rsid w:val="001353AE"/>
    <w:rsid w:val="001472B9"/>
    <w:rsid w:val="001543CD"/>
    <w:rsid w:val="00154DE6"/>
    <w:rsid w:val="0015778F"/>
    <w:rsid w:val="00160478"/>
    <w:rsid w:val="00161C80"/>
    <w:rsid w:val="00174994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3423"/>
    <w:rsid w:val="00210697"/>
    <w:rsid w:val="00220822"/>
    <w:rsid w:val="0025238B"/>
    <w:rsid w:val="00255524"/>
    <w:rsid w:val="0026796E"/>
    <w:rsid w:val="00285B06"/>
    <w:rsid w:val="002909A2"/>
    <w:rsid w:val="00294FC0"/>
    <w:rsid w:val="002A18C4"/>
    <w:rsid w:val="002A35F6"/>
    <w:rsid w:val="002B5624"/>
    <w:rsid w:val="002C2040"/>
    <w:rsid w:val="002C7C88"/>
    <w:rsid w:val="002D10D4"/>
    <w:rsid w:val="002E29C5"/>
    <w:rsid w:val="002E57D1"/>
    <w:rsid w:val="002F75E1"/>
    <w:rsid w:val="0030410E"/>
    <w:rsid w:val="00317D34"/>
    <w:rsid w:val="0033384D"/>
    <w:rsid w:val="00347426"/>
    <w:rsid w:val="00360FB6"/>
    <w:rsid w:val="003649FD"/>
    <w:rsid w:val="00366D17"/>
    <w:rsid w:val="0036790D"/>
    <w:rsid w:val="003707F8"/>
    <w:rsid w:val="003775E7"/>
    <w:rsid w:val="0039211D"/>
    <w:rsid w:val="00395B05"/>
    <w:rsid w:val="00395CA5"/>
    <w:rsid w:val="003B6315"/>
    <w:rsid w:val="003C072B"/>
    <w:rsid w:val="003C5F74"/>
    <w:rsid w:val="003E53B6"/>
    <w:rsid w:val="003E77A7"/>
    <w:rsid w:val="003F26D7"/>
    <w:rsid w:val="003F322B"/>
    <w:rsid w:val="004073EF"/>
    <w:rsid w:val="00414778"/>
    <w:rsid w:val="00417743"/>
    <w:rsid w:val="0042259B"/>
    <w:rsid w:val="00422BE9"/>
    <w:rsid w:val="0042413D"/>
    <w:rsid w:val="0042531C"/>
    <w:rsid w:val="00461090"/>
    <w:rsid w:val="004644AC"/>
    <w:rsid w:val="0046614B"/>
    <w:rsid w:val="00470BBD"/>
    <w:rsid w:val="00471E68"/>
    <w:rsid w:val="00481B83"/>
    <w:rsid w:val="0048300A"/>
    <w:rsid w:val="004A786C"/>
    <w:rsid w:val="004E20B7"/>
    <w:rsid w:val="004F23D5"/>
    <w:rsid w:val="004F617C"/>
    <w:rsid w:val="005135CF"/>
    <w:rsid w:val="00516184"/>
    <w:rsid w:val="0052036B"/>
    <w:rsid w:val="00553426"/>
    <w:rsid w:val="00553623"/>
    <w:rsid w:val="0056180D"/>
    <w:rsid w:val="00570B10"/>
    <w:rsid w:val="005719F9"/>
    <w:rsid w:val="005943A0"/>
    <w:rsid w:val="005953F1"/>
    <w:rsid w:val="005C6B8F"/>
    <w:rsid w:val="005D213F"/>
    <w:rsid w:val="005E777D"/>
    <w:rsid w:val="00604B19"/>
    <w:rsid w:val="006058D3"/>
    <w:rsid w:val="0061076E"/>
    <w:rsid w:val="006650C6"/>
    <w:rsid w:val="0067102D"/>
    <w:rsid w:val="006A4C9C"/>
    <w:rsid w:val="006C1745"/>
    <w:rsid w:val="006C4907"/>
    <w:rsid w:val="006D5812"/>
    <w:rsid w:val="006D7623"/>
    <w:rsid w:val="006E3B09"/>
    <w:rsid w:val="0070058A"/>
    <w:rsid w:val="00702FC7"/>
    <w:rsid w:val="007252A3"/>
    <w:rsid w:val="0075354B"/>
    <w:rsid w:val="00765CB2"/>
    <w:rsid w:val="00765D87"/>
    <w:rsid w:val="00790424"/>
    <w:rsid w:val="007976D4"/>
    <w:rsid w:val="007A2B51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40EA1"/>
    <w:rsid w:val="008426CB"/>
    <w:rsid w:val="00844713"/>
    <w:rsid w:val="00844769"/>
    <w:rsid w:val="00846B11"/>
    <w:rsid w:val="00863B39"/>
    <w:rsid w:val="00864CB1"/>
    <w:rsid w:val="00874000"/>
    <w:rsid w:val="00893B66"/>
    <w:rsid w:val="008A6D9C"/>
    <w:rsid w:val="008C5DA9"/>
    <w:rsid w:val="008C5FB0"/>
    <w:rsid w:val="008D2F8E"/>
    <w:rsid w:val="008E325E"/>
    <w:rsid w:val="008F0295"/>
    <w:rsid w:val="008F6B34"/>
    <w:rsid w:val="00900B62"/>
    <w:rsid w:val="00900E58"/>
    <w:rsid w:val="009150E2"/>
    <w:rsid w:val="0092094C"/>
    <w:rsid w:val="0092296F"/>
    <w:rsid w:val="00931AEE"/>
    <w:rsid w:val="00940DF3"/>
    <w:rsid w:val="00945635"/>
    <w:rsid w:val="009513DA"/>
    <w:rsid w:val="00954D11"/>
    <w:rsid w:val="009562EC"/>
    <w:rsid w:val="00957E9B"/>
    <w:rsid w:val="00967C0C"/>
    <w:rsid w:val="0098141D"/>
    <w:rsid w:val="00983FDA"/>
    <w:rsid w:val="009A1448"/>
    <w:rsid w:val="009A1D00"/>
    <w:rsid w:val="009A5219"/>
    <w:rsid w:val="009C0873"/>
    <w:rsid w:val="009C6101"/>
    <w:rsid w:val="009D07FF"/>
    <w:rsid w:val="009D09DD"/>
    <w:rsid w:val="009E05C4"/>
    <w:rsid w:val="009F0E98"/>
    <w:rsid w:val="009F789A"/>
    <w:rsid w:val="00A02FCC"/>
    <w:rsid w:val="00A231B1"/>
    <w:rsid w:val="00A424B5"/>
    <w:rsid w:val="00A45AF1"/>
    <w:rsid w:val="00A67932"/>
    <w:rsid w:val="00A843CF"/>
    <w:rsid w:val="00A86352"/>
    <w:rsid w:val="00AA1B24"/>
    <w:rsid w:val="00AA520B"/>
    <w:rsid w:val="00AA5A36"/>
    <w:rsid w:val="00AB0E67"/>
    <w:rsid w:val="00AC2AF2"/>
    <w:rsid w:val="00AC628C"/>
    <w:rsid w:val="00AC68D7"/>
    <w:rsid w:val="00AC78B0"/>
    <w:rsid w:val="00AD0EE9"/>
    <w:rsid w:val="00AE103D"/>
    <w:rsid w:val="00AE32E0"/>
    <w:rsid w:val="00B062AC"/>
    <w:rsid w:val="00B15A4A"/>
    <w:rsid w:val="00B32E3D"/>
    <w:rsid w:val="00B36E72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C05"/>
    <w:rsid w:val="00B9631A"/>
    <w:rsid w:val="00BA4CC8"/>
    <w:rsid w:val="00BB1B93"/>
    <w:rsid w:val="00BE250B"/>
    <w:rsid w:val="00BE376E"/>
    <w:rsid w:val="00BF340E"/>
    <w:rsid w:val="00BF57D8"/>
    <w:rsid w:val="00C1077D"/>
    <w:rsid w:val="00C10DF4"/>
    <w:rsid w:val="00C16ECF"/>
    <w:rsid w:val="00C200FF"/>
    <w:rsid w:val="00C655E9"/>
    <w:rsid w:val="00C726EC"/>
    <w:rsid w:val="00C7480F"/>
    <w:rsid w:val="00C76A84"/>
    <w:rsid w:val="00C8537E"/>
    <w:rsid w:val="00CB03DA"/>
    <w:rsid w:val="00CB0966"/>
    <w:rsid w:val="00CB2171"/>
    <w:rsid w:val="00CB6114"/>
    <w:rsid w:val="00CC086B"/>
    <w:rsid w:val="00CE0F71"/>
    <w:rsid w:val="00CE2BB6"/>
    <w:rsid w:val="00CF0106"/>
    <w:rsid w:val="00CF41DB"/>
    <w:rsid w:val="00D000B6"/>
    <w:rsid w:val="00D03BD3"/>
    <w:rsid w:val="00D137D3"/>
    <w:rsid w:val="00D206D9"/>
    <w:rsid w:val="00D45E26"/>
    <w:rsid w:val="00D5292F"/>
    <w:rsid w:val="00D5420E"/>
    <w:rsid w:val="00D55DAC"/>
    <w:rsid w:val="00D565DA"/>
    <w:rsid w:val="00D626EA"/>
    <w:rsid w:val="00D70C03"/>
    <w:rsid w:val="00D802BB"/>
    <w:rsid w:val="00D86D79"/>
    <w:rsid w:val="00D9064F"/>
    <w:rsid w:val="00D94206"/>
    <w:rsid w:val="00DA2146"/>
    <w:rsid w:val="00DB122B"/>
    <w:rsid w:val="00DB36BF"/>
    <w:rsid w:val="00DB6DC0"/>
    <w:rsid w:val="00DD040D"/>
    <w:rsid w:val="00DD5618"/>
    <w:rsid w:val="00DD686D"/>
    <w:rsid w:val="00DE1DC5"/>
    <w:rsid w:val="00DF0E49"/>
    <w:rsid w:val="00E0374F"/>
    <w:rsid w:val="00E174DF"/>
    <w:rsid w:val="00E339FD"/>
    <w:rsid w:val="00E43ECC"/>
    <w:rsid w:val="00E52938"/>
    <w:rsid w:val="00E52A6F"/>
    <w:rsid w:val="00E6012F"/>
    <w:rsid w:val="00E60267"/>
    <w:rsid w:val="00E62874"/>
    <w:rsid w:val="00E63C7D"/>
    <w:rsid w:val="00E75338"/>
    <w:rsid w:val="00E935EE"/>
    <w:rsid w:val="00E93650"/>
    <w:rsid w:val="00E96058"/>
    <w:rsid w:val="00EC05B6"/>
    <w:rsid w:val="00EC6810"/>
    <w:rsid w:val="00EC7703"/>
    <w:rsid w:val="00EF5A05"/>
    <w:rsid w:val="00EF61AB"/>
    <w:rsid w:val="00F02A15"/>
    <w:rsid w:val="00F16A83"/>
    <w:rsid w:val="00F20414"/>
    <w:rsid w:val="00F21153"/>
    <w:rsid w:val="00F31BF7"/>
    <w:rsid w:val="00F41441"/>
    <w:rsid w:val="00F42249"/>
    <w:rsid w:val="00F463D5"/>
    <w:rsid w:val="00F46D19"/>
    <w:rsid w:val="00F85FC5"/>
    <w:rsid w:val="00F96362"/>
    <w:rsid w:val="00F96834"/>
    <w:rsid w:val="00FA7B6E"/>
    <w:rsid w:val="00FB13DC"/>
    <w:rsid w:val="00FB442E"/>
    <w:rsid w:val="00FB5EE3"/>
    <w:rsid w:val="00FB64D0"/>
    <w:rsid w:val="00FE4BBD"/>
    <w:rsid w:val="00FF22A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60DD-69BB-446D-B6FE-218D879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Шляхова</dc:creator>
  <cp:lastModifiedBy>v.chervonenko</cp:lastModifiedBy>
  <cp:revision>10</cp:revision>
  <cp:lastPrinted>2022-11-24T10:41:00Z</cp:lastPrinted>
  <dcterms:created xsi:type="dcterms:W3CDTF">2022-08-11T07:30:00Z</dcterms:created>
  <dcterms:modified xsi:type="dcterms:W3CDTF">2022-11-24T10:45:00Z</dcterms:modified>
</cp:coreProperties>
</file>