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DF" w:rsidRPr="009A02E5" w:rsidRDefault="00BB1EDF" w:rsidP="00BB1EDF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9A02E5">
        <w:rPr>
          <w:b/>
          <w:sz w:val="24"/>
          <w:szCs w:val="24"/>
        </w:rPr>
        <w:t xml:space="preserve">ИЗВЕЩЕНИЕ </w:t>
      </w:r>
    </w:p>
    <w:p w:rsidR="00BB1EDF" w:rsidRPr="009A02E5" w:rsidRDefault="00BB1EDF" w:rsidP="00BB1EDF">
      <w:pPr>
        <w:rPr>
          <w:rFonts w:ascii="Times New Roman" w:hAnsi="Times New Roman" w:cs="Times New Roman"/>
          <w:sz w:val="24"/>
          <w:szCs w:val="24"/>
        </w:rPr>
      </w:pPr>
    </w:p>
    <w:p w:rsidR="002C5BD0" w:rsidRPr="009A02E5" w:rsidRDefault="002C5BD0" w:rsidP="002C5B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2E5">
        <w:rPr>
          <w:rFonts w:ascii="Times New Roman" w:hAnsi="Times New Roman" w:cs="Times New Roman"/>
          <w:sz w:val="24"/>
          <w:szCs w:val="24"/>
        </w:rPr>
        <w:t>Организатор торгов – областное государственное автономное учреждение социальной защиты населения «Фонд государственного имущества Белгородской области» (г. Белгород, ул. Некрасова, 9/15, 2-й этаж, к. 211), сообщает о проведении открытого по составу участников и по форме подачи предложений о цене аукциона на право заключения договора аренды земельного участка.</w:t>
      </w:r>
    </w:p>
    <w:p w:rsidR="007036E1" w:rsidRPr="009A02E5" w:rsidRDefault="007036E1" w:rsidP="007036E1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A02E5">
        <w:rPr>
          <w:rFonts w:ascii="Times New Roman" w:hAnsi="Times New Roman"/>
          <w:sz w:val="24"/>
          <w:szCs w:val="24"/>
        </w:rPr>
        <w:t xml:space="preserve">Основание проведения аукциона: распоряжение министерства имущественных и земельных отношений Белгородской области от </w:t>
      </w:r>
      <w:r w:rsidR="00746B5B">
        <w:rPr>
          <w:rFonts w:ascii="Times New Roman" w:hAnsi="Times New Roman"/>
          <w:sz w:val="24"/>
          <w:szCs w:val="24"/>
        </w:rPr>
        <w:t>28</w:t>
      </w:r>
      <w:r w:rsidR="00347F48" w:rsidRPr="009A02E5">
        <w:rPr>
          <w:rFonts w:ascii="Times New Roman" w:hAnsi="Times New Roman"/>
          <w:sz w:val="24"/>
          <w:szCs w:val="24"/>
        </w:rPr>
        <w:t xml:space="preserve"> дека</w:t>
      </w:r>
      <w:r w:rsidRPr="009A02E5">
        <w:rPr>
          <w:rFonts w:ascii="Times New Roman" w:hAnsi="Times New Roman"/>
          <w:sz w:val="24"/>
          <w:szCs w:val="24"/>
        </w:rPr>
        <w:t>бря 2022г. №1</w:t>
      </w:r>
      <w:r w:rsidR="00746B5B">
        <w:rPr>
          <w:rFonts w:ascii="Times New Roman" w:hAnsi="Times New Roman"/>
          <w:sz w:val="24"/>
          <w:szCs w:val="24"/>
        </w:rPr>
        <w:t>116</w:t>
      </w:r>
      <w:r w:rsidRPr="009A02E5">
        <w:rPr>
          <w:rFonts w:ascii="Times New Roman" w:hAnsi="Times New Roman"/>
          <w:sz w:val="24"/>
          <w:szCs w:val="24"/>
        </w:rPr>
        <w:t>-р «</w:t>
      </w:r>
      <w:r w:rsidRPr="009A02E5">
        <w:rPr>
          <w:rFonts w:ascii="Times New Roman" w:hAnsi="Times New Roman"/>
          <w:bCs/>
          <w:sz w:val="24"/>
          <w:szCs w:val="24"/>
        </w:rPr>
        <w:t>О проведении торгов на право заключения договора аренды земельного участка</w:t>
      </w:r>
      <w:r w:rsidRPr="009A02E5">
        <w:rPr>
          <w:rFonts w:ascii="Times New Roman" w:hAnsi="Times New Roman"/>
          <w:sz w:val="24"/>
          <w:szCs w:val="24"/>
        </w:rPr>
        <w:t>».</w:t>
      </w:r>
    </w:p>
    <w:p w:rsidR="007036E1" w:rsidRPr="000A2A8E" w:rsidRDefault="007036E1" w:rsidP="00703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8E">
        <w:rPr>
          <w:rFonts w:ascii="Times New Roman" w:hAnsi="Times New Roman" w:cs="Times New Roman"/>
          <w:sz w:val="24"/>
          <w:szCs w:val="24"/>
        </w:rPr>
        <w:t>Собственник земельного участка – Белгородская область.</w:t>
      </w:r>
    </w:p>
    <w:p w:rsidR="007036E1" w:rsidRPr="00611EDE" w:rsidRDefault="007036E1" w:rsidP="00703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DE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10час.00мин. </w:t>
      </w:r>
      <w:r w:rsidR="00B86362" w:rsidRPr="00611EDE">
        <w:rPr>
          <w:rFonts w:ascii="Times New Roman" w:hAnsi="Times New Roman" w:cs="Times New Roman"/>
          <w:sz w:val="24"/>
          <w:szCs w:val="24"/>
        </w:rPr>
        <w:t>16 янва</w:t>
      </w:r>
      <w:r w:rsidRPr="00611EDE">
        <w:rPr>
          <w:rFonts w:ascii="Times New Roman" w:hAnsi="Times New Roman" w:cs="Times New Roman"/>
          <w:sz w:val="24"/>
          <w:szCs w:val="24"/>
        </w:rPr>
        <w:t>ря 202</w:t>
      </w:r>
      <w:r w:rsidR="00B86362" w:rsidRPr="00611EDE">
        <w:rPr>
          <w:rFonts w:ascii="Times New Roman" w:hAnsi="Times New Roman" w:cs="Times New Roman"/>
          <w:sz w:val="24"/>
          <w:szCs w:val="24"/>
        </w:rPr>
        <w:t>3</w:t>
      </w:r>
      <w:r w:rsidRPr="00611EDE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036E1" w:rsidRPr="00611EDE" w:rsidRDefault="007036E1" w:rsidP="00703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DE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11 час.00 мин. </w:t>
      </w:r>
      <w:r w:rsidR="00B86362" w:rsidRPr="00611EDE">
        <w:rPr>
          <w:rFonts w:ascii="Times New Roman" w:hAnsi="Times New Roman" w:cs="Times New Roman"/>
          <w:sz w:val="24"/>
          <w:szCs w:val="24"/>
        </w:rPr>
        <w:t>10 феврал</w:t>
      </w:r>
      <w:r w:rsidRPr="00611EDE">
        <w:rPr>
          <w:rFonts w:ascii="Times New Roman" w:hAnsi="Times New Roman" w:cs="Times New Roman"/>
          <w:sz w:val="24"/>
          <w:szCs w:val="24"/>
        </w:rPr>
        <w:t>я 2023г.</w:t>
      </w:r>
    </w:p>
    <w:p w:rsidR="007036E1" w:rsidRPr="00611EDE" w:rsidRDefault="007036E1" w:rsidP="00703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DE">
        <w:rPr>
          <w:rFonts w:ascii="Times New Roman" w:hAnsi="Times New Roman" w:cs="Times New Roman"/>
          <w:sz w:val="24"/>
          <w:szCs w:val="24"/>
        </w:rPr>
        <w:t>Время и место приема заявок</w:t>
      </w:r>
      <w:r w:rsidR="00347F48" w:rsidRPr="00611EDE">
        <w:rPr>
          <w:rFonts w:ascii="Times New Roman" w:hAnsi="Times New Roman" w:cs="Times New Roman"/>
          <w:sz w:val="24"/>
          <w:szCs w:val="24"/>
        </w:rPr>
        <w:t xml:space="preserve"> - </w:t>
      </w:r>
      <w:r w:rsidRPr="00611EDE">
        <w:rPr>
          <w:rFonts w:ascii="Times New Roman" w:hAnsi="Times New Roman" w:cs="Times New Roman"/>
          <w:sz w:val="24"/>
          <w:szCs w:val="24"/>
        </w:rPr>
        <w:t xml:space="preserve"> по рабочим дням по адресу организатора торгов с 9час. 00мин. до 13час. 00мин. и с 14час. 00мин. до 18час. 00мин., контактный тел. (4722) 31-07-21.</w:t>
      </w:r>
    </w:p>
    <w:p w:rsidR="007036E1" w:rsidRPr="00611EDE" w:rsidRDefault="007036E1" w:rsidP="00703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DE"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B86362" w:rsidRPr="00611EDE">
        <w:rPr>
          <w:rFonts w:ascii="Times New Roman" w:hAnsi="Times New Roman" w:cs="Times New Roman"/>
          <w:sz w:val="24"/>
          <w:szCs w:val="24"/>
        </w:rPr>
        <w:t xml:space="preserve">13 февраля </w:t>
      </w:r>
      <w:r w:rsidRPr="00611EDE">
        <w:rPr>
          <w:rFonts w:ascii="Times New Roman" w:hAnsi="Times New Roman" w:cs="Times New Roman"/>
          <w:sz w:val="24"/>
          <w:szCs w:val="24"/>
        </w:rPr>
        <w:t>2023г. в 10час. 00мин. по адресу: г. Белгород, ул. Некрасова, 9/15, 2-й этаж, к. 214.</w:t>
      </w:r>
    </w:p>
    <w:p w:rsidR="007036E1" w:rsidRPr="00611EDE" w:rsidRDefault="007036E1" w:rsidP="007036E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DE">
        <w:rPr>
          <w:rFonts w:ascii="Times New Roman" w:hAnsi="Times New Roman" w:cs="Times New Roman"/>
          <w:sz w:val="24"/>
          <w:szCs w:val="24"/>
        </w:rPr>
        <w:t>Место проведения аукциона: г. Белгород, ул. Некрасова, 9/15, 2-й этаж, к. 214.</w:t>
      </w:r>
    </w:p>
    <w:p w:rsidR="007036E1" w:rsidRPr="000A2A8E" w:rsidRDefault="007036E1" w:rsidP="007036E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DE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 – </w:t>
      </w:r>
      <w:r w:rsidR="00B86362" w:rsidRPr="00611EDE">
        <w:rPr>
          <w:rFonts w:ascii="Times New Roman" w:hAnsi="Times New Roman" w:cs="Times New Roman"/>
          <w:sz w:val="24"/>
          <w:szCs w:val="24"/>
        </w:rPr>
        <w:t xml:space="preserve">15 февраля </w:t>
      </w:r>
      <w:r w:rsidRPr="00611EDE">
        <w:rPr>
          <w:rFonts w:ascii="Times New Roman" w:hAnsi="Times New Roman" w:cs="Times New Roman"/>
          <w:sz w:val="24"/>
          <w:szCs w:val="24"/>
        </w:rPr>
        <w:t>2023г. в 10час. 00мин.</w:t>
      </w:r>
    </w:p>
    <w:p w:rsidR="007036E1" w:rsidRPr="000A2A8E" w:rsidRDefault="007036E1" w:rsidP="007036E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8E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аукциона.</w:t>
      </w:r>
    </w:p>
    <w:p w:rsidR="007036E1" w:rsidRPr="000A2A8E" w:rsidRDefault="007036E1" w:rsidP="007036E1">
      <w:pPr>
        <w:pStyle w:val="a9"/>
        <w:spacing w:before="0" w:beforeAutospacing="0" w:after="0" w:afterAutospacing="0"/>
        <w:ind w:left="62" w:right="62" w:firstLine="658"/>
        <w:jc w:val="both"/>
      </w:pPr>
      <w:r w:rsidRPr="000A2A8E">
        <w:t>Осмотр земельного участка осуществляется претендентами самостоятельно.</w:t>
      </w:r>
    </w:p>
    <w:p w:rsidR="00BB1EDF" w:rsidRPr="000A2A8E" w:rsidRDefault="00BB1EDF" w:rsidP="00BB1ED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36E1" w:rsidRPr="000A2A8E" w:rsidRDefault="007036E1" w:rsidP="007036E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A8E">
        <w:rPr>
          <w:rFonts w:ascii="Times New Roman" w:hAnsi="Times New Roman" w:cs="Times New Roman"/>
          <w:b/>
          <w:sz w:val="24"/>
          <w:szCs w:val="24"/>
        </w:rPr>
        <w:t>1. Сведения о предмете аукциона</w:t>
      </w:r>
    </w:p>
    <w:p w:rsidR="007036E1" w:rsidRPr="000A2A8E" w:rsidRDefault="007036E1" w:rsidP="00746B5B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A8E">
        <w:rPr>
          <w:rFonts w:ascii="Times New Roman" w:hAnsi="Times New Roman" w:cs="Times New Roman"/>
          <w:sz w:val="24"/>
          <w:szCs w:val="24"/>
        </w:rPr>
        <w:t xml:space="preserve">Предмет аукциона – </w:t>
      </w:r>
      <w:r w:rsidR="000A075F" w:rsidRPr="000A2A8E">
        <w:rPr>
          <w:rFonts w:ascii="Times New Roman" w:hAnsi="Times New Roman" w:cs="Times New Roman"/>
          <w:sz w:val="24"/>
          <w:szCs w:val="24"/>
        </w:rPr>
        <w:t xml:space="preserve">ежегодная  арендная плата за </w:t>
      </w:r>
      <w:r w:rsidR="009A02E5" w:rsidRPr="000A2A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земельный участок </w:t>
      </w:r>
      <w:r w:rsidR="00746B5B" w:rsidRPr="000A2A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из земель сельскохозяйственного назначения, государственная собственность на которые не разграничена, </w:t>
      </w:r>
      <w:r w:rsidR="00746B5B" w:rsidRPr="000A2A8E">
        <w:rPr>
          <w:rFonts w:ascii="Times New Roman" w:eastAsiaTheme="minorHAnsi" w:hAnsi="Times New Roman" w:cs="Times New Roman"/>
          <w:sz w:val="24"/>
          <w:szCs w:val="24"/>
          <w:lang w:eastAsia="en-US"/>
        </w:rPr>
        <w:t>площадью 153 611 кв.м (15,3611 га) с кадастровым номером 31:19:0000000:1694, местоположение: Белгородская область, Новооскольский городской округ, в границах АОЗТ «Колос», вид разрешенного использования «растениеводство</w:t>
      </w:r>
      <w:r w:rsidR="002903DD" w:rsidRPr="000A2A8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0A2A8E">
        <w:rPr>
          <w:rFonts w:ascii="Times New Roman" w:hAnsi="Times New Roman" w:cs="Times New Roman"/>
          <w:sz w:val="24"/>
          <w:szCs w:val="24"/>
        </w:rPr>
        <w:t>.</w:t>
      </w:r>
    </w:p>
    <w:p w:rsidR="002C5BD0" w:rsidRPr="000A2A8E" w:rsidRDefault="002C5BD0" w:rsidP="00746B5B">
      <w:pPr>
        <w:pStyle w:val="Default"/>
        <w:ind w:firstLine="709"/>
        <w:jc w:val="both"/>
        <w:rPr>
          <w:color w:val="auto"/>
        </w:rPr>
      </w:pPr>
      <w:r w:rsidRPr="000A2A8E">
        <w:rPr>
          <w:color w:val="auto"/>
        </w:rPr>
        <w:t xml:space="preserve">Срок аренды:  </w:t>
      </w:r>
      <w:r w:rsidR="00746B5B" w:rsidRPr="000A2A8E">
        <w:rPr>
          <w:color w:val="auto"/>
        </w:rPr>
        <w:t xml:space="preserve">До </w:t>
      </w:r>
      <w:r w:rsidRPr="000A2A8E">
        <w:rPr>
          <w:color w:val="auto"/>
        </w:rPr>
        <w:t>5 лет.</w:t>
      </w:r>
    </w:p>
    <w:p w:rsidR="002C5BD0" w:rsidRPr="000A2A8E" w:rsidRDefault="002C5BD0" w:rsidP="00746B5B">
      <w:pPr>
        <w:pStyle w:val="Default"/>
        <w:ind w:firstLine="708"/>
        <w:jc w:val="both"/>
        <w:rPr>
          <w:color w:val="auto"/>
        </w:rPr>
      </w:pPr>
      <w:r w:rsidRPr="000A2A8E">
        <w:rPr>
          <w:color w:val="auto"/>
        </w:rPr>
        <w:t xml:space="preserve">Начальный размер годовой арендной платы: </w:t>
      </w:r>
      <w:r w:rsidRPr="000A2A8E">
        <w:rPr>
          <w:color w:val="auto"/>
          <w:spacing w:val="-10"/>
        </w:rPr>
        <w:t xml:space="preserve">в сумме </w:t>
      </w:r>
      <w:r w:rsidR="00746B5B" w:rsidRPr="000A2A8E">
        <w:rPr>
          <w:rFonts w:eastAsiaTheme="minorHAnsi"/>
          <w:lang w:eastAsia="en-US"/>
        </w:rPr>
        <w:t>67 936</w:t>
      </w:r>
      <w:r w:rsidRPr="000A2A8E">
        <w:rPr>
          <w:color w:val="auto"/>
        </w:rPr>
        <w:t xml:space="preserve"> </w:t>
      </w:r>
      <w:r w:rsidRPr="000A2A8E">
        <w:rPr>
          <w:color w:val="auto"/>
          <w:spacing w:val="-10"/>
        </w:rPr>
        <w:t>руб.</w:t>
      </w:r>
    </w:p>
    <w:p w:rsidR="002C5BD0" w:rsidRPr="000A2A8E" w:rsidRDefault="002C5BD0" w:rsidP="00746B5B">
      <w:pPr>
        <w:pStyle w:val="ae"/>
        <w:spacing w:after="0"/>
        <w:ind w:firstLine="425"/>
        <w:jc w:val="both"/>
        <w:rPr>
          <w:sz w:val="24"/>
          <w:szCs w:val="24"/>
        </w:rPr>
      </w:pPr>
      <w:r w:rsidRPr="000A2A8E">
        <w:rPr>
          <w:sz w:val="24"/>
          <w:szCs w:val="24"/>
        </w:rPr>
        <w:t xml:space="preserve">Шаг аукциона: 2% от начального размера годовой арендной платы: </w:t>
      </w:r>
      <w:r w:rsidRPr="000A2A8E">
        <w:rPr>
          <w:spacing w:val="-10"/>
          <w:sz w:val="24"/>
          <w:szCs w:val="24"/>
        </w:rPr>
        <w:t xml:space="preserve">в сумме </w:t>
      </w:r>
      <w:r w:rsidR="009A02E5" w:rsidRPr="000A2A8E">
        <w:rPr>
          <w:spacing w:val="-10"/>
          <w:sz w:val="24"/>
          <w:szCs w:val="24"/>
        </w:rPr>
        <w:t>1 </w:t>
      </w:r>
      <w:r w:rsidR="00746B5B" w:rsidRPr="000A2A8E">
        <w:rPr>
          <w:spacing w:val="-10"/>
          <w:sz w:val="24"/>
          <w:szCs w:val="24"/>
        </w:rPr>
        <w:t>358</w:t>
      </w:r>
      <w:r w:rsidR="009A02E5" w:rsidRPr="000A2A8E">
        <w:rPr>
          <w:spacing w:val="-10"/>
          <w:sz w:val="24"/>
          <w:szCs w:val="24"/>
        </w:rPr>
        <w:t>,</w:t>
      </w:r>
      <w:r w:rsidR="00746B5B" w:rsidRPr="000A2A8E">
        <w:rPr>
          <w:spacing w:val="-10"/>
          <w:sz w:val="24"/>
          <w:szCs w:val="24"/>
        </w:rPr>
        <w:t>72</w:t>
      </w:r>
      <w:r w:rsidRPr="000A2A8E">
        <w:rPr>
          <w:spacing w:val="-10"/>
          <w:sz w:val="24"/>
          <w:szCs w:val="24"/>
        </w:rPr>
        <w:t xml:space="preserve"> руб.</w:t>
      </w:r>
    </w:p>
    <w:p w:rsidR="002C5BD0" w:rsidRPr="000A2A8E" w:rsidRDefault="002C5BD0" w:rsidP="00746B5B">
      <w:pPr>
        <w:pStyle w:val="Default"/>
        <w:ind w:firstLine="709"/>
        <w:jc w:val="both"/>
        <w:rPr>
          <w:color w:val="auto"/>
        </w:rPr>
      </w:pPr>
      <w:r w:rsidRPr="000A2A8E">
        <w:rPr>
          <w:color w:val="auto"/>
        </w:rPr>
        <w:t xml:space="preserve">Задаток: 100% от начального размера годовой арендной платы: </w:t>
      </w:r>
      <w:r w:rsidRPr="000A2A8E">
        <w:rPr>
          <w:color w:val="auto"/>
          <w:spacing w:val="-10"/>
        </w:rPr>
        <w:t xml:space="preserve">в сумме </w:t>
      </w:r>
      <w:r w:rsidRPr="000A2A8E">
        <w:rPr>
          <w:color w:val="auto"/>
        </w:rPr>
        <w:t xml:space="preserve"> </w:t>
      </w:r>
      <w:r w:rsidR="00746B5B" w:rsidRPr="000A2A8E">
        <w:rPr>
          <w:rFonts w:eastAsiaTheme="minorHAnsi"/>
          <w:lang w:eastAsia="en-US"/>
        </w:rPr>
        <w:t>67 936</w:t>
      </w:r>
      <w:r w:rsidRPr="000A2A8E">
        <w:rPr>
          <w:color w:val="auto"/>
        </w:rPr>
        <w:t xml:space="preserve"> </w:t>
      </w:r>
      <w:r w:rsidRPr="000A2A8E">
        <w:rPr>
          <w:color w:val="auto"/>
          <w:spacing w:val="-10"/>
        </w:rPr>
        <w:t>руб.</w:t>
      </w:r>
    </w:p>
    <w:p w:rsidR="002C5BD0" w:rsidRPr="000A2A8E" w:rsidRDefault="002C5BD0" w:rsidP="00746B5B">
      <w:pPr>
        <w:pStyle w:val="ConsPlusNormal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A8E">
        <w:rPr>
          <w:rFonts w:ascii="Times New Roman" w:hAnsi="Times New Roman" w:cs="Times New Roman"/>
          <w:sz w:val="24"/>
          <w:szCs w:val="24"/>
        </w:rPr>
        <w:t>Наличие обременений: не зарегистрировано.</w:t>
      </w:r>
    </w:p>
    <w:p w:rsidR="002C5BD0" w:rsidRPr="000A2A8E" w:rsidRDefault="002C5BD0" w:rsidP="00746B5B">
      <w:pPr>
        <w:pStyle w:val="21"/>
        <w:ind w:firstLine="709"/>
        <w:rPr>
          <w:b w:val="0"/>
          <w:sz w:val="24"/>
          <w:szCs w:val="24"/>
        </w:rPr>
      </w:pPr>
      <w:r w:rsidRPr="000A2A8E">
        <w:rPr>
          <w:b w:val="0"/>
          <w:sz w:val="24"/>
          <w:szCs w:val="24"/>
        </w:rPr>
        <w:t>Аукцион проводится в соответствии с Земельным Кодексом Российской Федерации.</w:t>
      </w:r>
    </w:p>
    <w:p w:rsidR="002C5BD0" w:rsidRPr="000A2A8E" w:rsidRDefault="002C5BD0" w:rsidP="000A075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EDF" w:rsidRPr="000A2A8E" w:rsidRDefault="00BB1EDF" w:rsidP="00AC318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2A8E">
        <w:rPr>
          <w:rFonts w:ascii="Times New Roman" w:hAnsi="Times New Roman" w:cs="Times New Roman"/>
          <w:b/>
          <w:sz w:val="24"/>
          <w:szCs w:val="24"/>
        </w:rPr>
        <w:t>2. Условия участия в аукционе</w:t>
      </w:r>
    </w:p>
    <w:p w:rsidR="00BB1EDF" w:rsidRPr="000A2A8E" w:rsidRDefault="00BB1EDF" w:rsidP="000A075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A8E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BB1EDF" w:rsidRPr="000A2A8E" w:rsidRDefault="00BB1EDF" w:rsidP="000A07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8E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BB1EDF" w:rsidRPr="000A2A8E" w:rsidRDefault="00BB1EDF" w:rsidP="000A07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8E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BB1EDF" w:rsidRPr="000A2A8E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8E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BB1EDF" w:rsidRPr="000A2A8E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0A2A8E" w:rsidRDefault="00BB1EDF" w:rsidP="00BB1E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A8E">
        <w:rPr>
          <w:rFonts w:ascii="Times New Roman" w:hAnsi="Times New Roman" w:cs="Times New Roman"/>
          <w:b/>
          <w:sz w:val="24"/>
          <w:szCs w:val="24"/>
        </w:rPr>
        <w:t>3. Порядок внесения и возврата задатка</w:t>
      </w:r>
    </w:p>
    <w:p w:rsidR="00BB1EDF" w:rsidRPr="00AC3184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184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BB1EDF" w:rsidRPr="00AC3184" w:rsidRDefault="00BB1EDF" w:rsidP="00BB1ED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184">
        <w:rPr>
          <w:rFonts w:ascii="Times New Roman" w:hAnsi="Times New Roman" w:cs="Times New Roman"/>
          <w:bCs/>
          <w:sz w:val="24"/>
          <w:szCs w:val="24"/>
        </w:rPr>
        <w:t>Реквизиты для перечисления задатка:</w:t>
      </w:r>
    </w:p>
    <w:p w:rsidR="00BB1EDF" w:rsidRPr="00AC3184" w:rsidRDefault="00BB1EDF" w:rsidP="00BB1ED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184">
        <w:rPr>
          <w:rFonts w:ascii="Times New Roman" w:hAnsi="Times New Roman" w:cs="Times New Roman"/>
          <w:sz w:val="24"/>
          <w:szCs w:val="24"/>
        </w:rPr>
        <w:t xml:space="preserve">Получатель – </w:t>
      </w:r>
      <w:r w:rsidR="006F1F1C" w:rsidRPr="00AC3184">
        <w:rPr>
          <w:rFonts w:ascii="Times New Roman" w:hAnsi="Times New Roman" w:cs="Times New Roman"/>
          <w:sz w:val="24"/>
          <w:szCs w:val="24"/>
        </w:rPr>
        <w:t>ОГАУ СЗН «Фонд госимущества области», л/с 30266</w:t>
      </w:r>
      <w:r w:rsidR="006F1F1C" w:rsidRPr="00AC318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6F1F1C" w:rsidRPr="00AC3184">
        <w:rPr>
          <w:rFonts w:ascii="Times New Roman" w:hAnsi="Times New Roman" w:cs="Times New Roman"/>
          <w:sz w:val="24"/>
          <w:szCs w:val="24"/>
        </w:rPr>
        <w:t>01513, ИНН 3123314228, КПП 312301001, Банк: ОТДЕЛЕНИЕ БЕЛГОРОД БАНКА РОССИИ//УФК по Белгородской области г. Белгород, БИК 011403102, Кор/счет: 40102810745370000018, Счет: 03224643140000002600</w:t>
      </w:r>
      <w:r w:rsidRPr="00AC3184">
        <w:rPr>
          <w:rFonts w:ascii="Times New Roman" w:hAnsi="Times New Roman" w:cs="Times New Roman"/>
          <w:sz w:val="24"/>
          <w:szCs w:val="24"/>
        </w:rPr>
        <w:t>.</w:t>
      </w:r>
    </w:p>
    <w:p w:rsidR="00BB1EDF" w:rsidRPr="00AC3184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184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BB1EDF" w:rsidRPr="00AC3184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184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для участия в торгах </w:t>
      </w:r>
      <w:r w:rsidR="006F1F1C" w:rsidRPr="00AC3184">
        <w:rPr>
          <w:rFonts w:ascii="Times New Roman" w:hAnsi="Times New Roman" w:cs="Times New Roman"/>
          <w:sz w:val="24"/>
          <w:szCs w:val="24"/>
        </w:rPr>
        <w:t xml:space="preserve">(указать дату торгов) </w:t>
      </w:r>
      <w:r w:rsidRPr="00AC318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Pr="00AA7F59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  <w:r w:rsidR="00AA7F59" w:rsidRPr="00AA7F59">
        <w:rPr>
          <w:rFonts w:ascii="Times New Roman" w:hAnsi="Times New Roman" w:cs="Times New Roman"/>
          <w:sz w:val="24"/>
          <w:szCs w:val="24"/>
        </w:rPr>
        <w:t xml:space="preserve"> площадью ____________ с кадастровым номером ___________.</w:t>
      </w:r>
    </w:p>
    <w:p w:rsidR="00BB1EDF" w:rsidRPr="00AC3184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184">
        <w:rPr>
          <w:rFonts w:ascii="Times New Roman" w:hAnsi="Times New Roman" w:cs="Times New Roman"/>
          <w:sz w:val="24"/>
          <w:szCs w:val="24"/>
        </w:rPr>
        <w:t xml:space="preserve">Задаток вносится заявителем лично единым платежом отдельно по каждому лоту в валюте </w:t>
      </w:r>
      <w:r w:rsidRPr="00AC318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BB1EDF" w:rsidRPr="00AC3184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184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BB1EDF" w:rsidRPr="00AC3184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184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BB1EDF" w:rsidRPr="00AC3184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184">
        <w:rPr>
          <w:rFonts w:ascii="Times New Roman" w:hAnsi="Times New Roman" w:cs="Times New Roman"/>
          <w:sz w:val="24"/>
          <w:szCs w:val="24"/>
        </w:rPr>
        <w:t xml:space="preserve"> - в случае отказа в проведении аукциона, в течение 3 (трех) дней со дня принятия решения об отказе в проведении аукциона;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184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</w:t>
      </w:r>
      <w:r w:rsidRPr="007036E1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Организатору аукциона уведомления об отзыве заявки;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BB1EDF" w:rsidRPr="007036E1" w:rsidRDefault="00BB1EDF" w:rsidP="00BB1EDF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7036E1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7036E1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BB1EDF" w:rsidRPr="007036E1" w:rsidRDefault="00BB1EDF" w:rsidP="00BB1E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Pr="007036E1" w:rsidRDefault="00BB1EDF" w:rsidP="00BB1E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E1">
        <w:rPr>
          <w:rFonts w:ascii="Times New Roman" w:hAnsi="Times New Roman" w:cs="Times New Roman"/>
          <w:b/>
          <w:sz w:val="24"/>
          <w:szCs w:val="24"/>
        </w:rPr>
        <w:t>4. Подача заявок на участие в аукционе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Заявки подаются, начиная с даты начала приема заявок до даты окончания приема заявок, указанных в настоящем извещении: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-  путем вручения их Организатору аукциона (порядок подачи заявки указан в п. 4.1); </w:t>
      </w:r>
    </w:p>
    <w:p w:rsidR="00BB1EDF" w:rsidRPr="007036E1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-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="006F1F1C">
        <w:rPr>
          <w:rFonts w:ascii="Times New Roman" w:hAnsi="Times New Roman" w:cs="Times New Roman"/>
          <w:sz w:val="24"/>
          <w:szCs w:val="24"/>
          <w:lang w:val="en-US"/>
        </w:rPr>
        <w:t>prodagi</w:t>
      </w:r>
      <w:r w:rsidRPr="007036E1">
        <w:rPr>
          <w:rFonts w:ascii="Times New Roman" w:hAnsi="Times New Roman" w:cs="Times New Roman"/>
          <w:sz w:val="24"/>
          <w:szCs w:val="24"/>
        </w:rPr>
        <w:t>@</w:t>
      </w:r>
      <w:r w:rsidR="006F1F1C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7036E1">
        <w:rPr>
          <w:rFonts w:ascii="Times New Roman" w:hAnsi="Times New Roman" w:cs="Times New Roman"/>
          <w:sz w:val="24"/>
          <w:szCs w:val="24"/>
        </w:rPr>
        <w:t>.</w:t>
      </w:r>
      <w:r w:rsidRPr="007036E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036E1"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4.2).</w:t>
      </w:r>
    </w:p>
    <w:p w:rsidR="00BB1EDF" w:rsidRPr="007036E1" w:rsidRDefault="00BB1EDF" w:rsidP="00BB1ED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B1EDF" w:rsidRPr="007036E1" w:rsidRDefault="00BB1EDF" w:rsidP="00BB1EDF">
      <w:pPr>
        <w:pStyle w:val="a8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b/>
          <w:sz w:val="24"/>
          <w:szCs w:val="24"/>
        </w:rPr>
        <w:t>4.1. Порядок подачи и приема заявок на участие в аукционе</w:t>
      </w:r>
    </w:p>
    <w:p w:rsidR="00BB1EDF" w:rsidRPr="007036E1" w:rsidRDefault="00BB1EDF" w:rsidP="006F0BA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E1">
        <w:rPr>
          <w:rFonts w:ascii="Times New Roman" w:hAnsi="Times New Roman" w:cs="Times New Roman"/>
          <w:b/>
          <w:sz w:val="24"/>
          <w:szCs w:val="24"/>
        </w:rPr>
        <w:t>путем вр</w:t>
      </w:r>
      <w:r w:rsidR="006F0BAC" w:rsidRPr="007036E1">
        <w:rPr>
          <w:rFonts w:ascii="Times New Roman" w:hAnsi="Times New Roman" w:cs="Times New Roman"/>
          <w:b/>
          <w:sz w:val="24"/>
          <w:szCs w:val="24"/>
        </w:rPr>
        <w:t>учения их Организатору аукциона</w:t>
      </w:r>
    </w:p>
    <w:p w:rsidR="00BB1EDF" w:rsidRPr="007036E1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36E1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Заявки подаются, начиная с даты начала приема заявок до даты окончания приема заявок, указанных в настоящем извещении. 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участия </w:t>
      </w:r>
      <w:r w:rsidRPr="007036E1">
        <w:rPr>
          <w:rFonts w:ascii="Times New Roman" w:hAnsi="Times New Roman" w:cs="Times New Roman"/>
          <w:sz w:val="24"/>
          <w:szCs w:val="24"/>
        </w:rPr>
        <w:lastRenderedPageBreak/>
        <w:t>в аукционе документов.</w:t>
      </w:r>
    </w:p>
    <w:p w:rsidR="001D7AC6" w:rsidRDefault="001D7AC6" w:rsidP="00BB1EDF">
      <w:pPr>
        <w:pStyle w:val="a8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Pr="007036E1" w:rsidRDefault="00BB1EDF" w:rsidP="00BB1EDF">
      <w:pPr>
        <w:pStyle w:val="a8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E1">
        <w:rPr>
          <w:rFonts w:ascii="Times New Roman" w:hAnsi="Times New Roman" w:cs="Times New Roman"/>
          <w:b/>
          <w:sz w:val="24"/>
          <w:szCs w:val="24"/>
        </w:rPr>
        <w:t>4.2. Порядок подачи и приема заявок на участие в аукционе</w:t>
      </w:r>
    </w:p>
    <w:p w:rsidR="00BB1EDF" w:rsidRPr="007036E1" w:rsidRDefault="00BB1EDF" w:rsidP="00BB1ED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E1">
        <w:rPr>
          <w:rFonts w:ascii="Times New Roman" w:hAnsi="Times New Roman" w:cs="Times New Roman"/>
          <w:b/>
          <w:sz w:val="24"/>
          <w:szCs w:val="24"/>
        </w:rPr>
        <w:t>в электронно-цифровой форме</w:t>
      </w:r>
    </w:p>
    <w:p w:rsidR="00BB1EDF" w:rsidRPr="007036E1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Подача заявки на участие в торгах с приложенными документами (далее – заявка), подписанные УКЭП, осуществляется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="006F1F1C">
        <w:rPr>
          <w:rFonts w:ascii="Times New Roman" w:hAnsi="Times New Roman" w:cs="Times New Roman"/>
          <w:sz w:val="24"/>
          <w:szCs w:val="24"/>
          <w:lang w:val="en-US"/>
        </w:rPr>
        <w:t>prodagi</w:t>
      </w:r>
      <w:r w:rsidR="006F1F1C" w:rsidRPr="007036E1">
        <w:rPr>
          <w:rFonts w:ascii="Times New Roman" w:hAnsi="Times New Roman" w:cs="Times New Roman"/>
          <w:sz w:val="24"/>
          <w:szCs w:val="24"/>
        </w:rPr>
        <w:t>@</w:t>
      </w:r>
      <w:r w:rsidR="006F1F1C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6F1F1C" w:rsidRPr="007036E1">
        <w:rPr>
          <w:rFonts w:ascii="Times New Roman" w:hAnsi="Times New Roman" w:cs="Times New Roman"/>
          <w:sz w:val="24"/>
          <w:szCs w:val="24"/>
        </w:rPr>
        <w:t>.</w:t>
      </w:r>
      <w:r w:rsidR="006F1F1C" w:rsidRPr="007036E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036E1">
        <w:rPr>
          <w:rFonts w:ascii="Times New Roman" w:hAnsi="Times New Roman" w:cs="Times New Roman"/>
          <w:sz w:val="24"/>
          <w:szCs w:val="24"/>
        </w:rPr>
        <w:t>.</w:t>
      </w:r>
    </w:p>
    <w:p w:rsidR="00BB1EDF" w:rsidRPr="007036E1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BB1EDF" w:rsidRPr="007036E1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36E1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в установленный в извещении о проведении торгов срок следующие документы: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 в формате электронного документа,</w:t>
      </w:r>
      <w:r w:rsidRPr="007036E1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</w:t>
      </w:r>
      <w:r w:rsidRPr="007036E1">
        <w:rPr>
          <w:rFonts w:ascii="Times New Roman" w:hAnsi="Times New Roman" w:cs="Times New Roman"/>
          <w:sz w:val="24"/>
          <w:szCs w:val="24"/>
        </w:rPr>
        <w:t xml:space="preserve"> УКЭП.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2. Электронные образы документов, удостоверяющих личность заявителя (для граждан).</w:t>
      </w:r>
    </w:p>
    <w:p w:rsidR="00BB1EDF" w:rsidRPr="007036E1" w:rsidRDefault="006F1F1C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B1EDF" w:rsidRPr="007036E1">
        <w:rPr>
          <w:rFonts w:ascii="Times New Roman" w:hAnsi="Times New Roman" w:cs="Times New Roman"/>
          <w:sz w:val="24"/>
          <w:szCs w:val="24"/>
        </w:rPr>
        <w:t>Электронный образ надлежаще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4. Электронные образы документов, подтверждающие внесение задатка. 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следующим требованиям:</w:t>
      </w:r>
    </w:p>
    <w:p w:rsidR="00BB1EDF" w:rsidRPr="007036E1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1) заявка представляется в формате электронного документа - </w:t>
      </w:r>
      <w:r w:rsidRPr="007036E1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 w:rsidRPr="007036E1">
        <w:rPr>
          <w:rFonts w:ascii="Times New Roman" w:hAnsi="Times New Roman" w:cs="Times New Roman"/>
          <w:sz w:val="24"/>
          <w:szCs w:val="24"/>
        </w:rPr>
        <w:t>УКЭП.</w:t>
      </w:r>
    </w:p>
    <w:p w:rsidR="00BB1EDF" w:rsidRPr="007036E1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6E1">
        <w:rPr>
          <w:color w:val="000000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BB1EDF" w:rsidRPr="007036E1" w:rsidRDefault="00BB1EDF" w:rsidP="00BB1ED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2) документы, приложенные к заявке, представляются в формате</w:t>
      </w:r>
      <w:r w:rsidRPr="007036E1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образов документов – переведенные в электронную форму с помощью средств сканирования документов, изготовленных на бумажном носителе, и заверенные </w:t>
      </w:r>
      <w:r w:rsidRPr="007036E1">
        <w:rPr>
          <w:rFonts w:ascii="Times New Roman" w:hAnsi="Times New Roman" w:cs="Times New Roman"/>
          <w:sz w:val="24"/>
          <w:szCs w:val="24"/>
        </w:rPr>
        <w:t>УКЭП</w:t>
      </w:r>
      <w:r w:rsidRPr="007036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1EDF" w:rsidRPr="007036E1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color w:val="000000"/>
          <w:sz w:val="24"/>
          <w:szCs w:val="24"/>
        </w:rPr>
        <w:t>Электронный образ документа создается с помощью средств сканирования.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7036E1">
        <w:rPr>
          <w:rFonts w:ascii="Times New Roman" w:hAnsi="Times New Roman" w:cs="Times New Roman"/>
          <w:sz w:val="24"/>
          <w:szCs w:val="24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BB1EDF" w:rsidRPr="007036E1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6E1">
        <w:t xml:space="preserve">3) заявка и приложенные к ней документы должны соответствовать требованиям, указанным в извещении о проведении торгов, и предоставляются в формате </w:t>
      </w:r>
      <w:r w:rsidRPr="007036E1">
        <w:rPr>
          <w:color w:val="000000"/>
        </w:rPr>
        <w:t>.</w:t>
      </w:r>
      <w:r w:rsidRPr="007036E1">
        <w:rPr>
          <w:color w:val="000000"/>
          <w:lang w:val="en-US"/>
        </w:rPr>
        <w:t>zip</w:t>
      </w:r>
      <w:r w:rsidRPr="007036E1">
        <w:rPr>
          <w:color w:val="000000"/>
        </w:rPr>
        <w:t xml:space="preserve">. </w:t>
      </w:r>
    </w:p>
    <w:p w:rsidR="00BB1EDF" w:rsidRPr="007036E1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6E1">
        <w:rPr>
          <w:color w:val="000000"/>
        </w:rPr>
        <w:t xml:space="preserve">4) файл заявки и документов, прилагаемых к ней, представляются в том формате, в котором они подписаны УКЭП.  </w:t>
      </w:r>
    </w:p>
    <w:p w:rsidR="00BB1EDF" w:rsidRPr="007036E1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6E1">
        <w:rPr>
          <w:color w:val="000000"/>
        </w:rPr>
        <w:t>5) электронный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подписью, не принимаются.</w:t>
      </w:r>
    </w:p>
    <w:p w:rsidR="00BB1EDF" w:rsidRPr="007036E1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6E1">
        <w:rPr>
          <w:color w:val="000000"/>
        </w:rPr>
        <w:t>6) электронный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BB1EDF" w:rsidRPr="007036E1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6E1">
        <w:rPr>
          <w:color w:val="000000"/>
        </w:rPr>
        <w:t>7)  Файл  электронного  образа  документа  должен  быть  в  одном  из следующих форматов: .doc, .docx, .pdf, .</w:t>
      </w:r>
      <w:r w:rsidRPr="007036E1">
        <w:rPr>
          <w:color w:val="000000"/>
          <w:lang w:val="en-US"/>
        </w:rPr>
        <w:t>txt</w:t>
      </w:r>
      <w:r w:rsidRPr="007036E1">
        <w:rPr>
          <w:color w:val="000000"/>
        </w:rPr>
        <w:t>, .</w:t>
      </w:r>
      <w:r w:rsidRPr="007036E1">
        <w:rPr>
          <w:color w:val="000000"/>
          <w:lang w:val="en-US"/>
        </w:rPr>
        <w:t>rtf</w:t>
      </w:r>
      <w:r w:rsidRPr="007036E1">
        <w:rPr>
          <w:color w:val="000000"/>
        </w:rPr>
        <w:t>, .</w:t>
      </w:r>
      <w:r w:rsidRPr="007036E1">
        <w:rPr>
          <w:color w:val="000000"/>
          <w:lang w:val="en-US"/>
        </w:rPr>
        <w:t>zip</w:t>
      </w:r>
      <w:r w:rsidRPr="007036E1">
        <w:rPr>
          <w:color w:val="000000"/>
        </w:rPr>
        <w:t>, .7</w:t>
      </w:r>
      <w:r w:rsidRPr="007036E1">
        <w:rPr>
          <w:color w:val="000000"/>
          <w:lang w:val="en-US"/>
        </w:rPr>
        <w:t>z</w:t>
      </w:r>
      <w:r w:rsidRPr="007036E1">
        <w:rPr>
          <w:color w:val="000000"/>
        </w:rPr>
        <w:t>, .jpg, .gif, .</w:t>
      </w:r>
      <w:r w:rsidRPr="007036E1">
        <w:rPr>
          <w:color w:val="000000"/>
          <w:lang w:val="en-US"/>
        </w:rPr>
        <w:t>png</w:t>
      </w:r>
      <w:r w:rsidRPr="007036E1">
        <w:rPr>
          <w:color w:val="000000"/>
        </w:rPr>
        <w:t>.</w:t>
      </w:r>
    </w:p>
    <w:p w:rsidR="00BB1EDF" w:rsidRPr="007036E1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7036E1">
        <w:rPr>
          <w:rFonts w:ascii="Times New Roman" w:hAnsi="Times New Roman" w:cs="Times New Roman"/>
          <w:sz w:val="24"/>
          <w:szCs w:val="24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BB1EDF" w:rsidRPr="007036E1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lastRenderedPageBreak/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BB1EDF" w:rsidRPr="007036E1" w:rsidRDefault="00BB1EDF" w:rsidP="00BB1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B1EDF" w:rsidRPr="007036E1" w:rsidRDefault="00BB1EDF" w:rsidP="00BB1E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BB1EDF" w:rsidRPr="007036E1" w:rsidRDefault="00BB1EDF" w:rsidP="00BB1E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BB1EDF" w:rsidRPr="007036E1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Заявка, поданная в нерабочее время, подлежит регистрации в рабочий день, следующий за днем ее подачи.</w:t>
      </w:r>
    </w:p>
    <w:p w:rsidR="00BB1EDF" w:rsidRPr="007036E1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Заявки, поданные позже срока приема заявок, указанного в извещении, регистрации не подлежат.</w:t>
      </w:r>
    </w:p>
    <w:p w:rsidR="00BB1EDF" w:rsidRPr="007036E1" w:rsidRDefault="00BB1EDF" w:rsidP="00BB1ED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E1">
        <w:rPr>
          <w:rFonts w:ascii="Times New Roman" w:hAnsi="Times New Roman" w:cs="Times New Roman"/>
          <w:b/>
          <w:sz w:val="24"/>
          <w:szCs w:val="24"/>
        </w:rPr>
        <w:t>5. Порядок рассмотрения заявок на участие в аукционе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BB1EDF" w:rsidRPr="007036E1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BB1EDF" w:rsidRPr="007036E1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-</w:t>
      </w:r>
      <w:r w:rsidRPr="007036E1">
        <w:rPr>
          <w:rFonts w:ascii="Times New Roman" w:eastAsia="Calibri" w:hAnsi="Times New Roman" w:cs="Times New Roman"/>
          <w:sz w:val="24"/>
          <w:szCs w:val="24"/>
        </w:rPr>
        <w:tab/>
        <w:t xml:space="preserve">  непоступление задатка на дату рассмотрения заявок на участие в аукционе;</w:t>
      </w:r>
    </w:p>
    <w:p w:rsidR="00BB1EDF" w:rsidRPr="007036E1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BB1EDF" w:rsidRPr="007036E1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7" w:history="1">
        <w:r w:rsidRPr="007036E1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7036E1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8" w:history="1">
        <w:r w:rsidRPr="007036E1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7036E1">
        <w:rPr>
          <w:rFonts w:ascii="Times New Roman" w:hAnsi="Times New Roman" w:cs="Times New Roman"/>
          <w:sz w:val="24"/>
          <w:szCs w:val="24"/>
        </w:rPr>
        <w:t>), не позднее чем на следующий день после дня подписания протокола.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BB1EDF" w:rsidRPr="007036E1" w:rsidRDefault="00BB1EDF" w:rsidP="00BB1E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7036E1" w:rsidRDefault="00BB1EDF" w:rsidP="00F741EB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E1">
        <w:rPr>
          <w:rFonts w:ascii="Times New Roman" w:hAnsi="Times New Roman" w:cs="Times New Roman"/>
          <w:b/>
          <w:sz w:val="24"/>
          <w:szCs w:val="24"/>
        </w:rPr>
        <w:t>6. Порядок проведения аукциона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lastRenderedPageBreak/>
        <w:t>Аукцион проводится в следующем порядке: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BB1EDF" w:rsidRPr="007036E1" w:rsidRDefault="00BB1EDF" w:rsidP="00BB1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9" w:history="1">
        <w:r w:rsidRPr="007036E1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7036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6E1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BB1EDF" w:rsidRPr="007036E1" w:rsidRDefault="00BB1EDF" w:rsidP="00BB1ED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BB1EDF" w:rsidRPr="007036E1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BB1EDF" w:rsidRPr="007036E1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- </w:t>
      </w:r>
      <w:r w:rsidRPr="007036E1">
        <w:rPr>
          <w:rFonts w:ascii="Times New Roman" w:eastAsia="Calibri" w:hAnsi="Times New Roman" w:cs="Times New Roman"/>
          <w:sz w:val="24"/>
          <w:szCs w:val="24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BB1EDF" w:rsidRPr="007036E1" w:rsidRDefault="00BB1EDF" w:rsidP="00BB1EDF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1EDF" w:rsidRPr="007036E1" w:rsidRDefault="00BB1EDF" w:rsidP="00BB1ED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E1">
        <w:rPr>
          <w:rFonts w:ascii="Times New Roman" w:hAnsi="Times New Roman" w:cs="Times New Roman"/>
          <w:b/>
          <w:sz w:val="24"/>
          <w:szCs w:val="24"/>
        </w:rPr>
        <w:t>7. Заключение договора аренды земельного участка</w:t>
      </w:r>
    </w:p>
    <w:p w:rsidR="00BB1EDF" w:rsidRPr="007036E1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7036E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036E1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7036E1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BB1EDF" w:rsidRPr="007036E1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BB1EDF" w:rsidRPr="007036E1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BB1EDF" w:rsidRPr="007036E1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 xml:space="preserve"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BB1EDF" w:rsidRPr="007036E1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BB1EDF" w:rsidRPr="007036E1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7036E1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7036E1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уклонившемся от заключения договора аренды земельного </w:t>
      </w:r>
      <w:r w:rsidRPr="007036E1">
        <w:rPr>
          <w:rFonts w:ascii="Times New Roman" w:hAnsi="Times New Roman" w:cs="Times New Roman"/>
          <w:sz w:val="24"/>
          <w:szCs w:val="24"/>
        </w:rPr>
        <w:lastRenderedPageBreak/>
        <w:t>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BB1EDF" w:rsidRPr="007036E1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B1EDF" w:rsidRPr="007036E1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 w:rsidRPr="007036E1">
        <w:rPr>
          <w:rFonts w:ascii="Times New Roman" w:eastAsia="Calibri" w:hAnsi="Times New Roman" w:cs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9C3B38" w:rsidRPr="007036E1" w:rsidRDefault="009C3B38" w:rsidP="009C3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BB1EDF" w:rsidRDefault="00BB1EDF" w:rsidP="00BB1ED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741EB" w:rsidRPr="007036E1" w:rsidRDefault="00F741EB" w:rsidP="00BB1ED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7036E1" w:rsidRDefault="007036E1" w:rsidP="00F741EB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36E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036E1" w:rsidRPr="007036E1" w:rsidRDefault="007036E1" w:rsidP="007036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Форма заявки:</w:t>
      </w:r>
    </w:p>
    <w:p w:rsidR="007036E1" w:rsidRPr="007036E1" w:rsidRDefault="007036E1" w:rsidP="007036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36E1" w:rsidRPr="007036E1" w:rsidRDefault="007036E1" w:rsidP="007036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В ФОНД ГОСУДАРСТВЕННОГО ИМУЩЕСТВА БЕЛГОРОДСКОЙ ОБЛАСТИ</w:t>
      </w:r>
    </w:p>
    <w:p w:rsidR="007036E1" w:rsidRPr="007036E1" w:rsidRDefault="007036E1" w:rsidP="007036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6E1" w:rsidRPr="007036E1" w:rsidRDefault="007036E1" w:rsidP="007036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ЗАЯВКА</w:t>
      </w:r>
    </w:p>
    <w:p w:rsidR="007036E1" w:rsidRPr="007036E1" w:rsidRDefault="007036E1" w:rsidP="007036E1">
      <w:pPr>
        <w:pStyle w:val="1"/>
        <w:jc w:val="center"/>
        <w:rPr>
          <w:b/>
          <w:sz w:val="24"/>
          <w:szCs w:val="24"/>
        </w:rPr>
      </w:pPr>
      <w:r w:rsidRPr="007036E1">
        <w:rPr>
          <w:b/>
          <w:sz w:val="24"/>
          <w:szCs w:val="24"/>
        </w:rPr>
        <w:t>НА УЧАСТИЕ В ОТКРЫТОМ АУКЦИОНЕ</w:t>
      </w:r>
    </w:p>
    <w:p w:rsidR="007036E1" w:rsidRPr="007036E1" w:rsidRDefault="007036E1" w:rsidP="007036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6E1" w:rsidRPr="007036E1" w:rsidRDefault="007036E1" w:rsidP="007036E1">
      <w:pPr>
        <w:jc w:val="center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>«___»______________20____г.</w:t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  <w:t>г. Белгород</w:t>
      </w:r>
    </w:p>
    <w:p w:rsidR="007036E1" w:rsidRPr="007036E1" w:rsidRDefault="007036E1" w:rsidP="007036E1">
      <w:pPr>
        <w:jc w:val="both"/>
        <w:rPr>
          <w:rFonts w:ascii="Times New Roman" w:hAnsi="Times New Roman" w:cs="Times New Roman"/>
        </w:rPr>
      </w:pPr>
    </w:p>
    <w:p w:rsidR="007036E1" w:rsidRPr="007036E1" w:rsidRDefault="007036E1" w:rsidP="007036E1">
      <w:pPr>
        <w:jc w:val="both"/>
        <w:rPr>
          <w:rFonts w:ascii="Times New Roman" w:hAnsi="Times New Roman" w:cs="Times New Roman"/>
          <w:u w:val="single"/>
        </w:rPr>
      </w:pPr>
      <w:r w:rsidRPr="007036E1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7036E1" w:rsidRPr="007036E1" w:rsidRDefault="007036E1" w:rsidP="007036E1">
      <w:pPr>
        <w:jc w:val="center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 xml:space="preserve"> (полное наименование юридического лица, подающего заявку)</w:t>
      </w:r>
    </w:p>
    <w:p w:rsidR="007036E1" w:rsidRPr="007036E1" w:rsidRDefault="007036E1" w:rsidP="007036E1">
      <w:pPr>
        <w:jc w:val="both"/>
        <w:rPr>
          <w:rFonts w:ascii="Times New Roman" w:hAnsi="Times New Roman" w:cs="Times New Roman"/>
        </w:rPr>
      </w:pPr>
    </w:p>
    <w:p w:rsidR="007036E1" w:rsidRPr="007036E1" w:rsidRDefault="007036E1" w:rsidP="007036E1">
      <w:pPr>
        <w:pStyle w:val="af0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>именуем___ далее  Претендент,  в лице ___________________________________________________________________,</w:t>
      </w:r>
    </w:p>
    <w:p w:rsidR="007036E1" w:rsidRPr="007036E1" w:rsidRDefault="007036E1" w:rsidP="007036E1">
      <w:pPr>
        <w:jc w:val="both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  <w:t>(фамилия,   имя, отчество, должность)</w:t>
      </w:r>
    </w:p>
    <w:p w:rsidR="007036E1" w:rsidRPr="007036E1" w:rsidRDefault="007036E1" w:rsidP="007036E1">
      <w:pPr>
        <w:jc w:val="both"/>
        <w:rPr>
          <w:rFonts w:ascii="Times New Roman" w:hAnsi="Times New Roman" w:cs="Times New Roman"/>
        </w:rPr>
      </w:pPr>
    </w:p>
    <w:p w:rsidR="007036E1" w:rsidRPr="007036E1" w:rsidRDefault="007036E1" w:rsidP="007036E1">
      <w:pPr>
        <w:pStyle w:val="af0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>действующего на основании ___________________________________________________________________________</w:t>
      </w:r>
    </w:p>
    <w:p w:rsidR="007036E1" w:rsidRPr="007036E1" w:rsidRDefault="007036E1" w:rsidP="007036E1">
      <w:pPr>
        <w:pStyle w:val="af0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  <w:t>(наименование документа)</w:t>
      </w:r>
    </w:p>
    <w:p w:rsidR="007036E1" w:rsidRPr="007036E1" w:rsidRDefault="007036E1" w:rsidP="007036E1">
      <w:pPr>
        <w:jc w:val="both"/>
        <w:rPr>
          <w:rFonts w:ascii="Times New Roman" w:hAnsi="Times New Roman" w:cs="Times New Roman"/>
          <w:b/>
        </w:rPr>
      </w:pPr>
    </w:p>
    <w:p w:rsidR="007036E1" w:rsidRPr="007036E1" w:rsidRDefault="007036E1" w:rsidP="007036E1">
      <w:pPr>
        <w:jc w:val="both"/>
        <w:rPr>
          <w:rFonts w:ascii="Times New Roman" w:hAnsi="Times New Roman" w:cs="Times New Roman"/>
          <w:b/>
          <w:u w:val="single"/>
        </w:rPr>
      </w:pPr>
      <w:r w:rsidRPr="007036E1">
        <w:rPr>
          <w:rFonts w:ascii="Times New Roman" w:hAnsi="Times New Roman" w:cs="Times New Roman"/>
          <w:b/>
        </w:rPr>
        <w:t>__________</w:t>
      </w:r>
      <w:r w:rsidRPr="007036E1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036E1" w:rsidRPr="007036E1" w:rsidRDefault="007036E1" w:rsidP="007036E1">
      <w:pPr>
        <w:pStyle w:val="2"/>
        <w:jc w:val="center"/>
      </w:pPr>
      <w:r w:rsidRPr="007036E1">
        <w:t>(фамилия, имя, отчество и паспортные данные физического лица,  подающего заявку)</w:t>
      </w:r>
    </w:p>
    <w:p w:rsidR="007036E1" w:rsidRPr="002E59AF" w:rsidRDefault="007036E1" w:rsidP="00493C03">
      <w:pPr>
        <w:widowControl/>
        <w:jc w:val="both"/>
        <w:rPr>
          <w:rFonts w:ascii="Times New Roman" w:hAnsi="Times New Roman" w:cs="Times New Roman"/>
        </w:rPr>
      </w:pPr>
      <w:r w:rsidRPr="00493C03">
        <w:rPr>
          <w:rFonts w:ascii="Times New Roman" w:hAnsi="Times New Roman" w:cs="Times New Roman"/>
        </w:rPr>
        <w:t xml:space="preserve">именуем___  далее – Претендент, принимая решение об участии в открытом по составу участников и по форме подачи </w:t>
      </w:r>
      <w:r w:rsidRPr="002E59AF">
        <w:rPr>
          <w:rFonts w:ascii="Times New Roman" w:hAnsi="Times New Roman" w:cs="Times New Roman"/>
        </w:rPr>
        <w:t xml:space="preserve">предложений о цене аукционе на право заключения договора аренды </w:t>
      </w:r>
      <w:r w:rsidR="00493C03" w:rsidRPr="002E59AF">
        <w:rPr>
          <w:rFonts w:ascii="Times New Roman" w:eastAsiaTheme="minorHAnsi" w:hAnsi="Times New Roman" w:cs="Times New Roman"/>
          <w:lang w:eastAsia="en-US"/>
        </w:rPr>
        <w:t xml:space="preserve">земельного участка </w:t>
      </w:r>
      <w:r w:rsidR="002E59AF" w:rsidRPr="002E59AF">
        <w:rPr>
          <w:rFonts w:ascii="Times New Roman" w:eastAsiaTheme="minorHAnsi" w:hAnsi="Times New Roman" w:cs="Times New Roman"/>
          <w:bCs/>
          <w:lang w:eastAsia="en-US"/>
        </w:rPr>
        <w:t xml:space="preserve">из земель сельскохозяйственного назначения, государственная собственность на которые не разграничена, </w:t>
      </w:r>
      <w:r w:rsidR="002E59AF" w:rsidRPr="002E59AF">
        <w:rPr>
          <w:rFonts w:ascii="Times New Roman" w:eastAsiaTheme="minorHAnsi" w:hAnsi="Times New Roman" w:cs="Times New Roman"/>
          <w:lang w:eastAsia="en-US"/>
        </w:rPr>
        <w:t>площадью 153 611 кв.м (15,3611 га) с кадастровым номером 31:19:0000000:1694, местоположение: Белгородская область, Новооскольский городской округ, в границах АОЗТ «Колос», вид разрешенного использования «растениеводство</w:t>
      </w:r>
      <w:r w:rsidRPr="002E59AF">
        <w:rPr>
          <w:rFonts w:ascii="Times New Roman" w:hAnsi="Times New Roman" w:cs="Times New Roman"/>
          <w:spacing w:val="-10"/>
        </w:rPr>
        <w:t>»</w:t>
      </w:r>
      <w:r w:rsidRPr="002E59AF">
        <w:rPr>
          <w:rFonts w:ascii="Times New Roman" w:hAnsi="Times New Roman" w:cs="Times New Roman"/>
        </w:rPr>
        <w:t xml:space="preserve">, </w:t>
      </w:r>
    </w:p>
    <w:p w:rsidR="007036E1" w:rsidRPr="00493C03" w:rsidRDefault="007036E1" w:rsidP="00493C03">
      <w:pPr>
        <w:pStyle w:val="af0"/>
        <w:spacing w:line="230" w:lineRule="auto"/>
        <w:jc w:val="both"/>
        <w:rPr>
          <w:rFonts w:ascii="Times New Roman" w:hAnsi="Times New Roman" w:cs="Times New Roman"/>
        </w:rPr>
      </w:pPr>
      <w:r w:rsidRPr="00493C03">
        <w:rPr>
          <w:rFonts w:ascii="Times New Roman" w:hAnsi="Times New Roman" w:cs="Times New Roman"/>
        </w:rPr>
        <w:t>обязуется:</w:t>
      </w:r>
    </w:p>
    <w:p w:rsidR="007036E1" w:rsidRPr="007036E1" w:rsidRDefault="007036E1" w:rsidP="00AC3184">
      <w:pPr>
        <w:pStyle w:val="af0"/>
        <w:ind w:firstLine="720"/>
        <w:jc w:val="both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>1) соблюдать условия аукциона (порядок проведения, дата, время и место проведения), содержащиеся в информационном сообщении о продаже права на заключение договора аренды указанного земельного участка, а также порядок проведения аукциона, установленный Земельным Кодексом Российской Федерации;</w:t>
      </w:r>
    </w:p>
    <w:p w:rsidR="007036E1" w:rsidRPr="007036E1" w:rsidRDefault="007036E1" w:rsidP="00AC3184">
      <w:pPr>
        <w:pStyle w:val="af0"/>
        <w:ind w:firstLine="720"/>
        <w:jc w:val="both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  <w:bCs/>
          <w:shd w:val="clear" w:color="auto" w:fill="FFFFFF"/>
        </w:rPr>
        <w:t>2) дать согласие на обработку, хранение и использование своих персональных данных в соответствии с требованиями Федерального Закона  от 27.07.2007г.  №152-ФЗ «О защите персональных данных»;</w:t>
      </w:r>
    </w:p>
    <w:p w:rsidR="007036E1" w:rsidRPr="007036E1" w:rsidRDefault="007036E1" w:rsidP="00AC3184">
      <w:pPr>
        <w:pStyle w:val="af0"/>
        <w:ind w:firstLine="720"/>
        <w:jc w:val="both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>3) в случае признания победителем аукциона заключить договор аренды не ранее, чем через 10 дней со дня размещения информации о результатах аукциона на официальном сайте и уплатить стоимость права аренды земельного участка, установленную по результатам аукциона, в  соответствии с договором аренды;</w:t>
      </w:r>
    </w:p>
    <w:p w:rsidR="007036E1" w:rsidRPr="007036E1" w:rsidRDefault="007036E1" w:rsidP="00AC3184">
      <w:pPr>
        <w:pStyle w:val="af0"/>
        <w:ind w:firstLine="720"/>
        <w:jc w:val="both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 xml:space="preserve">4) ознакомиться и принять информацию, связанную с проведением аукциона посредством сети Интернет либо СМС оповещения. </w:t>
      </w: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lastRenderedPageBreak/>
        <w:t>Информацию прошу направлять__________________________________________________________________</w:t>
      </w:r>
    </w:p>
    <w:p w:rsidR="007036E1" w:rsidRPr="007036E1" w:rsidRDefault="007036E1" w:rsidP="007036E1">
      <w:pPr>
        <w:jc w:val="both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  <w:t>(адрес электронной почты, номер мобильного телефона)</w:t>
      </w: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</w:rPr>
      </w:pP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>Адрес и банковские реквизиты Претендента:________________________________________________________</w:t>
      </w: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  <w:b/>
        </w:rPr>
      </w:pP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>Подпись Претендента (его полномочного представителя)</w:t>
      </w: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  <w:b/>
        </w:rPr>
      </w:pPr>
      <w:r w:rsidRPr="007036E1">
        <w:rPr>
          <w:rFonts w:ascii="Times New Roman" w:hAnsi="Times New Roman" w:cs="Times New Roman"/>
          <w:b/>
        </w:rPr>
        <w:t>_________________________________ /________________________/</w:t>
      </w: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  <w:b/>
        </w:rPr>
      </w:pP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 xml:space="preserve">М.П. </w:t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  <w:t xml:space="preserve"> «______» ___________________ 20___г.</w:t>
      </w: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>Заявка принята:</w:t>
      </w: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</w:rPr>
      </w:pP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>Час. _____ мин. _____</w:t>
      </w:r>
      <w:r w:rsidRPr="007036E1">
        <w:rPr>
          <w:rFonts w:ascii="Times New Roman" w:hAnsi="Times New Roman" w:cs="Times New Roman"/>
        </w:rPr>
        <w:tab/>
        <w:t xml:space="preserve"> «______» ___________________ 20___г. за  №_____</w:t>
      </w: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</w:rPr>
      </w:pP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 xml:space="preserve">Подпись уполномоченного лица </w:t>
      </w: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  <w:b/>
        </w:rPr>
      </w:pPr>
      <w:r w:rsidRPr="007036E1">
        <w:rPr>
          <w:rFonts w:ascii="Times New Roman" w:hAnsi="Times New Roman" w:cs="Times New Roman"/>
          <w:b/>
        </w:rPr>
        <w:t>_________________________________ /________________________/</w:t>
      </w:r>
    </w:p>
    <w:p w:rsidR="007036E1" w:rsidRPr="00FE16EB" w:rsidRDefault="007036E1" w:rsidP="007036E1">
      <w:pPr>
        <w:ind w:firstLine="720"/>
        <w:jc w:val="both"/>
        <w:rPr>
          <w:sz w:val="24"/>
          <w:szCs w:val="24"/>
        </w:rPr>
      </w:pPr>
    </w:p>
    <w:p w:rsidR="007036E1" w:rsidRDefault="007036E1" w:rsidP="007036E1">
      <w:pPr>
        <w:ind w:left="7937" w:firstLine="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74D94" w:rsidRPr="00E74D94" w:rsidRDefault="00E74D94" w:rsidP="00E74D94">
      <w:pPr>
        <w:widowControl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74D94" w:rsidRPr="00E74D94" w:rsidRDefault="00E74D94" w:rsidP="00E74D94">
      <w:pPr>
        <w:widowControl/>
        <w:jc w:val="center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ДОГОВОР № ____- ____ НДУ</w:t>
      </w:r>
    </w:p>
    <w:p w:rsidR="00E74D94" w:rsidRPr="00E74D94" w:rsidRDefault="00E74D94" w:rsidP="00E74D94">
      <w:pPr>
        <w:widowControl/>
        <w:jc w:val="center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аренды земельного участка сельскохозяйственного назначения,</w:t>
      </w:r>
    </w:p>
    <w:p w:rsidR="00E74D94" w:rsidRPr="00E74D94" w:rsidRDefault="00E74D94" w:rsidP="00E74D94">
      <w:pPr>
        <w:widowControl/>
        <w:jc w:val="center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из состава земель, государственная собственность на которые</w:t>
      </w:r>
    </w:p>
    <w:p w:rsidR="00E74D94" w:rsidRPr="00E74D94" w:rsidRDefault="00E74D94" w:rsidP="00E74D94">
      <w:pPr>
        <w:widowControl/>
        <w:jc w:val="center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не разграничена</w:t>
      </w:r>
    </w:p>
    <w:p w:rsidR="00E74D94" w:rsidRPr="00E74D94" w:rsidRDefault="00E74D94" w:rsidP="00E74D94">
      <w:pPr>
        <w:widowControl/>
        <w:jc w:val="center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город Белгород </w:t>
      </w:r>
      <w:r w:rsidRPr="004250C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ab/>
      </w:r>
      <w:r w:rsidRPr="004250C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ab/>
      </w:r>
      <w:r w:rsidRPr="004250C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ab/>
      </w:r>
      <w:r w:rsidRPr="004250C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ab/>
      </w:r>
      <w:r w:rsidRPr="004250C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ab/>
      </w:r>
      <w:r w:rsidRPr="004250C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ab/>
      </w:r>
      <w:r w:rsidRPr="00E74D9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«__» _______ 20__ г</w:t>
      </w:r>
    </w:p>
    <w:p w:rsidR="00E74D94" w:rsidRPr="004250C9" w:rsidRDefault="00E74D94" w:rsidP="00E74D94">
      <w:pPr>
        <w:widowControl/>
        <w:ind w:firstLine="708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:rsidR="00E74D94" w:rsidRPr="00E74D94" w:rsidRDefault="00E74D94" w:rsidP="00E74D94">
      <w:pPr>
        <w:widowControl/>
        <w:ind w:firstLine="708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В соответствии с итоговым протоколом по результатам проведения аукционных торгов от «__» _______ 20__ года, </w:t>
      </w:r>
      <w:r w:rsidRPr="00E74D9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министерство имущественных и земельных отношений Белгородской области</w:t>
      </w:r>
      <w:r w:rsidRPr="00E74D9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, в лице заместителя министра-начальника департамента земельных ресурсов Пойминовой Янины Васильевны действующего на основании приказа от 31 января 2022 года №11 «Об утверждении должностных регламентов и должностных инструкций», именуемое в дальнейшем </w:t>
      </w:r>
      <w:r w:rsidRPr="00E74D9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 xml:space="preserve">«Арендодатель», </w:t>
      </w:r>
      <w:r w:rsidRPr="00E74D9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_____________в лице_______________________, действующего на основании _________________________________________ </w:t>
      </w:r>
      <w:r w:rsidRPr="00E74D9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Администрация ___________ городского округа</w:t>
      </w:r>
      <w:r w:rsidRPr="00E74D9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, в лице ______________________________, действующего на основании Устава, именуемая в дальнейшем </w:t>
      </w:r>
      <w:r w:rsidRPr="00E74D9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«Администратор платежей»</w:t>
      </w:r>
      <w:r w:rsidRPr="00E74D9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,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и _____ __________________________________________________________________, именуемый(ая) в дальнейшем </w:t>
      </w:r>
      <w:r w:rsidRPr="00E74D9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«Арендатор»</w:t>
      </w:r>
      <w:r w:rsidRPr="00E74D9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, с другой стороны, далее совместно именуемые «Стороны», заключили настоящий договор о нижеследующем: </w:t>
      </w:r>
    </w:p>
    <w:p w:rsidR="00E74D94" w:rsidRPr="004250C9" w:rsidRDefault="00E74D94" w:rsidP="00E74D94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</w:pPr>
    </w:p>
    <w:p w:rsidR="00E74D94" w:rsidRPr="00E74D94" w:rsidRDefault="00E74D94" w:rsidP="00E74D94">
      <w:pPr>
        <w:widowControl/>
        <w:jc w:val="center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1. ПРЕДМЕТ ДОГОВОРА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1.1. </w:t>
      </w:r>
      <w:r w:rsidRPr="00E74D9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 xml:space="preserve">Арендодатель </w:t>
      </w:r>
      <w:r w:rsidRPr="00E74D9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передал, а </w:t>
      </w:r>
      <w:r w:rsidRPr="00E74D9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 xml:space="preserve">Арендатор </w:t>
      </w:r>
      <w:r w:rsidRPr="00E74D9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принял во временное владение и пользование (аренду), земельный участок с кадастровым номером </w:t>
      </w:r>
      <w:r w:rsidRPr="00E74D9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_____________________________</w:t>
      </w:r>
      <w:r w:rsidRPr="00E74D9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, предназначенный для сельскохозяйственного использования (далее – «Участок»).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1.2. Категория земель: земли сельскохозяйственного назначения, вид разрешенного использования: </w:t>
      </w:r>
      <w:r w:rsidRPr="00E74D9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 xml:space="preserve">«растениеводство».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1.3. Общая площадь Участка составляет </w:t>
      </w:r>
      <w:r w:rsidRPr="00E74D9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 xml:space="preserve">_____ га.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1.4. Местоположение Участка: </w:t>
      </w:r>
      <w:r w:rsidRPr="00E74D9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 xml:space="preserve">Белгородская область, ______________________.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 Участок относится к числу земель, государственная собственность на которые не разграничена.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1.6. Настоящий Договор заключается с «___» _________ 20__ года по 31 декабря 2026 года, и вступает в силу с момента его государственной регистрации в органе, осуществляющем регистрацию прав на недвижимое имущество и сделок с ним.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1.7. Арендодатель гарантирует, что на момент подписания настоящего Договора Участок, являющийся предметом настоящего Договора никому не продан, не заложен, в доверительное управление, в качестве вклада в уставный капитал не передан, в споре не состоит, под арестом и запрещением не значится.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1.8. В отношении Участка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lastRenderedPageBreak/>
        <w:t xml:space="preserve">установлены обременения и (или) ограничения прав, информация о содержании которых указана в Едином государственном реестре недвижимости. Арендатор согласился принять Участок с учетом зарегистрированных обременений (или) ограничений прав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/либо/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обременений и (или) ограничений прав не зарегистрировано</w:t>
      </w: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1.9. На Участке не имеется объектов недвижимости и запрещается их строительство. </w:t>
      </w:r>
    </w:p>
    <w:p w:rsidR="00E74D94" w:rsidRPr="004250C9" w:rsidRDefault="00E74D94" w:rsidP="00E74D94">
      <w:pPr>
        <w:widowControl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74D94" w:rsidRPr="00E74D94" w:rsidRDefault="00E74D94" w:rsidP="00E74D94">
      <w:pPr>
        <w:widowControl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2. АРЕНДНАЯ ПЛАТА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2.1. Арендная плата за использование Участка определяется в соответствии с Земельным кодексом Российской Федерации, на основании протокола по результатам проведения аукционных торгов от «__» _______ __ и составляет __________ (_______________________) рублей __ копеек в год.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2.2. Арендная плата за использование Участка в году заключения Договора вносится Арендатором в срок до 1 декабря, в последующие годы использования Участка вносится Арендатором ежеквартально, равными долями не позднее 15 числа месяца, следующего за отчетным.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Арендная плата вносится Арендатором по следующим реквизитам: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Расчетный счет 40102810745370000018, БИК 011403102, ИНН 3126020770 УФК по Белгородской области г. Белгород, КБК 85011105012040000120, КПП 312601001 в поле «назначение платежа»: Арендная плата в муниципальный бюджет по договору аренды </w:t>
      </w:r>
      <w:r w:rsidRPr="00E74D9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№_____ </w:t>
      </w: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от «__» ________ </w:t>
      </w:r>
      <w:r w:rsidRPr="00E74D9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2022 </w:t>
      </w: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года, ОКТМО </w:t>
      </w:r>
      <w:r w:rsidRPr="00E74D9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_______________</w:t>
      </w: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Неиспользование Участка Арендатором не может служить основанием для отказа в оплате арендной платы. </w:t>
      </w:r>
    </w:p>
    <w:p w:rsidR="00E74D94" w:rsidRPr="004250C9" w:rsidRDefault="00E74D94" w:rsidP="00E74D94">
      <w:pPr>
        <w:widowControl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74D94" w:rsidRPr="00E74D94" w:rsidRDefault="00E74D94" w:rsidP="00E74D94">
      <w:pPr>
        <w:widowControl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3. ПРАВА И ОБЯЗАННОСТИ АРЕНДАТОРА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3.1. </w:t>
      </w:r>
      <w:r w:rsidRPr="00E74D9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Арендатор имеет право: </w:t>
      </w: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3.1.1. Использовать Участок на условиях, установленных Договором и действующими нормативно-правовыми актами Российской Федерации и Белгородской области.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3.1.2. Передавать права и обязанности по настоящему Договору в субаренду и в залог в порядке, установленном действующим законодательством.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3.1.3. Заключать соглашение об установлении сервитута в отношении Участка при условии наличия письменного согласования Арендодателя.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3.2. Арендатор обязан: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3.2.1. Выполнять в полном объеме все условия Договора.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3.2.2. Уплачивать арендную плату в размере и на условиях, указанных в разделе 2 настоящего Договора.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3.2.3. Обеспечить Арендодателю, его законным представителям, представителям органов государственного, муниципального земельного контроля доступ на Участок по их требованию и в соответствии с их полномочиями.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3.2.4. Письменно уведомлять Арендодателя: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в десятидневный срок об изменении своих реквизитов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освобождении, но до начала или после окончания полевых сельскохозяйственных работ.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3.2.5. В установленном порядке в соответствии с действующими нормативными документами использовать Участок в соответствии с целевым назначением и разрешенным использованием способами, которые не должны причинить вред земле как природному объекту, в том числе приводить к деградации, загрязнению, захламлению земель, отравлению, порче, уничтожению плодородного слоя почвы, ухудшению экологической обстановки и иным негативным (вредным) воздействиям хозяйственной деятельности, не допускать пала пожнивных и высохших растительных остатков.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3.2.6. Разработать и соблюдать Положение о проекте адаптивно-ландшафтной системы земледелия и охраны почв, в соответствии с требованиями действующего законодательства.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Соблюдать природоохранные требования, агротехнические требования, требования по рекультивации и мелиорации, а также установленные режимы использования Участка, в том числе с учетом ограничений и обременений, сведения о которых в соответствии с Федеральным законом от 13 июля 2015 года № 218-ФЗ «О государственной регистрации недвижимости» подлежат внесению в Единый государственный реестр недвижимости.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 счет выделяемых государственных средств и за свой счет проводить обязательные мероприятия по недопущению либо ликвидации природных техногенных процессов (образование оврагов, смыв плодородного слоя почвы, засорение карантинной сорной растительностью, сохранение или восстановление лесозащитных насаждений).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Проведение оросительных, осушительных и других мелиоративных работ Арендатор осуществляет за счет собственных средств, в том числе за счет средств предоставленных при реализации федеральных и </w:t>
      </w: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региональных (территориальных) программ в области мелиорации земель в соответствии с требованиями Федерального закона № 4-ФЗ от 10 января 1996 года «О мелиорации земель».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3.2.7. Соблюдать Правила рационального использования земель сельскохозяйственного назначения на территории Белгородской области, утвержденные постановлением Правительства Белгородской области 258-пп от 4 мая 2022 года.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3.2.8. В соответствии с согласием Арендодателя (пункт 4.1.4. настоящего Договора), при обращении других сельскохозяйственных организаций, имеющих животноводческие и птицеводческие комплексы, заключать с ними договоры (соглашения) на внесение органических удобрений, являющихся отходами жизнедеятельности скота и птицы при производстве животноводческой и птицеводческой продукции, на арендуемом Участке с соблюдением технологических и экологических требований в соответствии с заключенными договорами (соглашениями) поставки органических удобрений.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3.2.9. Обеспечивать передачу пространственных данных в режиме реального времени с техники, осуществляющей внесение органических удобрений и пестицидов, уполномоченному органу исполнительной власти либо государственному учреждению области.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3.2.10. Не допускать самовольного снятия или перемещения плодородного слоя почвы. В установленном порядке информировать орган местного самоуправления муниципального района (городского округа) об основаниях проведения работ и их сроках, объемах и месте складирования планируемого к снятию и (или) перемещению плодородного слоя почвы.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3.2.11. Содержать лесополосы, расположенные в границах Участка, а также прилегающие к Участку в надлежащем состоянии: не допускать зарастание пашни, осуществлять мероприятия по своевременному восстановлению, очистке от молодой поросли, сухостоя и мусора, проводить иные мероприятия, направленные на сохранение (восстановление) защитных свойств лесополос.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3.2.12. Использовать партии органических удобрений, отвечающих нормам биобезопасности, химической безопасности и питательной ценности, подтвержденные протоколом исследований, уполномоченной организации не ранее чем за 7 дней до начала внесения.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3.2.13. По окончании срока действия настоящего Договора передать Участок Арендодателю в течение семи дней с даты прекращения и(или) расторжения Договора по акту приема-передачи, в состоянии пригодном для его использования по целевому назначению.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3.2.14. В случае изменения реквизитов письменно в десятидневный срок (от даты изменения) уведомить Арендодателя об их изменении.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3.2.15. По требованию Арендодателя производить сверку расчетов с предоставлением копий платежных документов, подтверждающих факт оплаты.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3.3. При наличии в границах Участка объектов культурного наследия, Арендатор принимает на себя обязанность выполнять требования по его сохранению, содержанию и использованию, установленные федеральным или региональным органом охраны объектов культурного наследия (в зависимости от статуса объекта).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3.4. Арендатор имеет иные права и несет иные обязательства, установленные законодательством Российской Федерации и Белгородской области. </w:t>
      </w:r>
    </w:p>
    <w:p w:rsidR="00E74D94" w:rsidRPr="004250C9" w:rsidRDefault="00E74D94" w:rsidP="00E74D94">
      <w:pPr>
        <w:widowControl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74D94" w:rsidRPr="00E74D94" w:rsidRDefault="00E74D94" w:rsidP="00E74D94">
      <w:pPr>
        <w:widowControl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4. ПРАВА И ОБЯЗАННОСТИ АРЕНДОДАТЕЛЯ,</w:t>
      </w:r>
    </w:p>
    <w:p w:rsidR="00E74D94" w:rsidRPr="00E74D94" w:rsidRDefault="00E74D94" w:rsidP="00E74D94">
      <w:pPr>
        <w:widowControl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АДМИНИСТРАТОРА ПЛАТЕЖЕЙ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4.1. Арендодатель имеет право: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4.1.1. Требовать досрочного расторжения Договора при: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использовании Участка не по целевому назначению в течение сельскохозяйственного года;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2) использовании Участка способами, приводящими к ухудшению его плодородия и порче, ухудшению экологической обстановки;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3) невнесении арендной платы в сроки, установленные Разделом 2 настоящего Договора;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4) допущении нарушений порядка использования Участка, установленного Кодексом.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4.1.2. На беспрепятственный доступ на территорию арендуемого Участка с целью осмотра на предмет соблюдения условий Договора.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 и законодательством Белгородской области.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4.1.4. Арендодатель дает согласие Арендатору заключать с другими сельскохозяйственными организациями, имеющими животноводческие и птицеводческие комплексы, договоры (соглашения) на внесение органических удобрений, являющихся отходами жизнедеятельности скота и птицы при производстве животноводческой и птицеводческой продукции, на переданный в аренду Участок с соблюдением основных технологических и экологических требований на условиях и в объёмах, предусмотренных заключенными договорами (соглашениями) поставки органических удобрений.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4.1.5. Участвовать в приемке в эксплуатацию мелиоративных, рекультивированных, улучшенных земель, защитных лесонасаждений, противоэрозионных и других объектов, сооружаемых на сданном в аренду Участке.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4.1.6. Осуществлять контроль за соблюдением Арендатором условий настоящего Договора и требований действующего законодательства в части использования и охраны земель сельскохозяйственного назначения. 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4.1.7. Приостанавливать работы, осуществляемые Арендатором с нарушением условий настоящего Договора и требований действующего законодательства.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4.2. Арендодатель обязан: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4.2.1. Выполнять в полном объеме все условия Договора.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4.3. </w:t>
      </w: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Арендодатель имеет иные права и несет иные обязательства, установленные законодательством Российской Федерации и Белгородской области.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4.4. Администратор платежей </w:t>
      </w: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соответствии с положениями пункта 2 статьи 160.1 Бюджетного кодекса Российской Федерации: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4.4.1. Осуществляет начисление, учет и контроль за правильностью исчисления, полнотой и своевременностью осуществления платежей по оплате арендной платы в бюджет, пеней и штрафов по ним.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4.4.2. Письменно в десятидневный срок уведомлять Арендатора об изменении реквизитов счета для перечисления арендной платы.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4.4.3. Реализует в пределах установленных полномочий мероприятия по взысканию задолженности по оплате арендной платы в бюджет, пеней и штрафов.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4.4.4. Принимает решение о возврате излишне уплаченных (взысканных) платежей по оплате арендной платы в бюджет, пеней и штрафов, а также процентов за несвоевременное осуществление такого возврата и процентов, начисленных на излишне взысканные суммы.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4.4.5. Принимает решение о зачете (уточнении) платежей по оплате арендной платы в бюджеты.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4.4.6. Предоставляет Арендатору информацию, необходимую для уплаты арендной платы.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4.5. Администратор платежей вправе требовать досрочного расторжения Договора при: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использовании Участка не по целевому назначению в течение сельскохозяйственного года;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2) использовании Участка способами, приводящими к ухудшению его плодородия и порче, ухудшению экологической обстановки;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3) невнесении арендной платы в сроки, установленные Разделом 2 настоящего Договора;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4) допущении нарушений порядка использования Участка, установленного Правилами рационального использования земель сельскохозяйственного назначения на территории Белгородской области (п. 3.2.7. Договора). </w:t>
      </w:r>
    </w:p>
    <w:p w:rsidR="00E74D94" w:rsidRPr="00E74D94" w:rsidRDefault="00E74D94" w:rsidP="00E74D94">
      <w:pPr>
        <w:widowControl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5. ПЕРЕДАЧА ИМУЩЕСТВА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5.1. На момент подписания настоящего Договора Арендодатель передал, а Арендатор принял Участок указанный в разделе 1 настоящего Договора.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5.2. Арендатор знаком с состоянием переданного Участка, претензий по состоянию и порядку передачи Участка у Арендатора не имеется. Участок отвечает требованиям разрешенного использования.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5.3. Стороны считают, что все обязательства по передаче вышеуказанного Участка выполнены полностью.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5.4. Настоящий раздел Договора имеет силу передаточного акта. </w:t>
      </w:r>
    </w:p>
    <w:p w:rsidR="00E74D94" w:rsidRPr="004250C9" w:rsidRDefault="00E74D94" w:rsidP="00E74D94">
      <w:pPr>
        <w:widowControl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74D94" w:rsidRPr="00E74D94" w:rsidRDefault="00E74D94" w:rsidP="00E74D94">
      <w:pPr>
        <w:widowControl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6. ОТВЕТСТВЕННОСТЬ СТОРОН. ИЗМЕНЕНИЕ,</w:t>
      </w:r>
    </w:p>
    <w:p w:rsidR="00E74D94" w:rsidRPr="00E74D94" w:rsidRDefault="00E74D94" w:rsidP="00E74D94">
      <w:pPr>
        <w:widowControl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РАСТОРЖЕНИЕ И ПРЕКРАЩЕНИЕ ДОГОВОРА.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6.1. За нарушение условий Договора Стороны несут ответственность в соответствии с действующим законодательством Российской Федерации и Белгородской области.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6.2. За нарушение срока внесения арендной платы, установленного Разделом 2 настоящего Договора, Арендатор уплачивает Администратору платежей неустойку в размере 0,1% за каждый день просрочки от суммы платежа, подлежащей уплате.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6.4. Изменение условий Договора, его расторжение и прекращение допускаются в одностороннем порядке в случаях, если Арендатор: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использует Участок с существенным нарушением условий Договора, а также не по целевому назначению и разрешенному использованию, что приводит к его порче, и(или) допускает неиспользование Участка;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2) в ходе использования ухудшает плодородие почвы и(или) экологической обстановки на арендуемом Участке и(или) прилегающих к нему территориях;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3) более двух раз подряд по истечении установленного Договором срока платежа не вносит арендную плату;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4) не исполняет, нарушает принятые на себя обязательства предусмотренные пунктами 3.2.1. – 3.2.15. настоящего Договора; </w:t>
      </w:r>
    </w:p>
    <w:p w:rsidR="00E74D94" w:rsidRPr="00E74D94" w:rsidRDefault="00E74D94" w:rsidP="00E74D94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6.5. После окончания срока действия Договора он не подлежит возобновлению на неопределенный срок. </w:t>
      </w:r>
    </w:p>
    <w:p w:rsidR="00E74D94" w:rsidRPr="00E74D94" w:rsidRDefault="00E74D94" w:rsidP="00E74D94">
      <w:pPr>
        <w:widowControl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lastRenderedPageBreak/>
        <w:t>7. ПРОЧИЕ УСЛОВИЯ</w:t>
      </w:r>
    </w:p>
    <w:p w:rsidR="00E74D94" w:rsidRPr="00E74D94" w:rsidRDefault="00E74D94" w:rsidP="002C3341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7.1. Договор субаренды Участка (его частей) подлежит государственной регистрации, и его экземпляр направляется Арендодателю для последующего учета. </w:t>
      </w:r>
    </w:p>
    <w:p w:rsidR="00E74D94" w:rsidRPr="00E74D94" w:rsidRDefault="00E74D94" w:rsidP="002C3341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7.2. Срок действия договора субаренды Участка (его частей) не может превышать срока действия Договора. </w:t>
      </w:r>
    </w:p>
    <w:p w:rsidR="00E74D94" w:rsidRPr="00E74D94" w:rsidRDefault="00E74D94" w:rsidP="002C3341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7.3. При досрочном расторжении Договора договор субаренды Участка (его частей) прекращает свое действие. </w:t>
      </w:r>
    </w:p>
    <w:p w:rsidR="00E74D94" w:rsidRPr="00E74D94" w:rsidRDefault="00E74D94" w:rsidP="002C3341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7.4. Расходы по государственной регистрации Договора, а также изменений и дополнений к нему возлагаются на Арендатора. </w:t>
      </w:r>
    </w:p>
    <w:p w:rsidR="00E74D94" w:rsidRPr="00E74D94" w:rsidRDefault="00E74D94" w:rsidP="002C3341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7.5. Споры, возникающие в ходе исполнения настоящего Договора, Стороны будут решать по договоренности путем переговоров. </w:t>
      </w:r>
    </w:p>
    <w:p w:rsidR="00E74D94" w:rsidRPr="00E74D94" w:rsidRDefault="00E74D94" w:rsidP="002C3341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случае невозможности разрешения спора, отказа или уклонения одной из Сторон от его разрешения, заинтересованная Сторона обращается в арбитражный суд по месту нахождения Участка. </w:t>
      </w:r>
    </w:p>
    <w:p w:rsidR="00E74D94" w:rsidRPr="004250C9" w:rsidRDefault="00E74D94" w:rsidP="002C3341">
      <w:pPr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7.6. Настоящий договор составлен в четырех подлинных экземплярах, имеющих равную юридическую силу, по одному для Арендатора и органа, осуществляющего государственную регистрацию прав на недвижимое имущество и сделок с ним, и два для Арендодателя. </w:t>
      </w:r>
    </w:p>
    <w:p w:rsidR="004250C9" w:rsidRPr="004250C9" w:rsidRDefault="004250C9" w:rsidP="00E74D94">
      <w:pPr>
        <w:widowControl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74D94" w:rsidRPr="004250C9" w:rsidRDefault="004250C9" w:rsidP="004250C9">
      <w:pPr>
        <w:widowControl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74D9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8. АДРЕСА И БАНКОВСКИЕ</w:t>
      </w:r>
      <w:r w:rsidRPr="004250C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E74D9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РЕКВИЗИТЫ СТОРОН</w:t>
      </w:r>
    </w:p>
    <w:p w:rsidR="004250C9" w:rsidRPr="00E74D94" w:rsidRDefault="004250C9" w:rsidP="00E74D94">
      <w:pPr>
        <w:widowControl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64"/>
        <w:gridCol w:w="4765"/>
      </w:tblGrid>
      <w:tr w:rsidR="00E74D94" w:rsidRPr="00E74D94">
        <w:trPr>
          <w:trHeight w:val="1733"/>
        </w:trPr>
        <w:tc>
          <w:tcPr>
            <w:tcW w:w="4764" w:type="dxa"/>
          </w:tcPr>
          <w:p w:rsidR="00E74D94" w:rsidRPr="00E74D94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4D94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Арендодатель: </w:t>
            </w:r>
          </w:p>
          <w:p w:rsidR="00E74D94" w:rsidRPr="00E74D94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4D9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Министерство имущественных и земельных отношений Белгородской области </w:t>
            </w:r>
          </w:p>
          <w:p w:rsidR="00E74D94" w:rsidRPr="00E74D94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4D9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308005, Белгородская область, </w:t>
            </w:r>
          </w:p>
          <w:p w:rsidR="00E74D94" w:rsidRPr="00E74D94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4D9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город Белгород, площадь Соборная, 4, </w:t>
            </w:r>
          </w:p>
          <w:p w:rsidR="00E74D94" w:rsidRPr="00E74D94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4D9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Тел. 32-44-49, факс 27-36-04 </w:t>
            </w:r>
          </w:p>
          <w:p w:rsidR="00E74D94" w:rsidRPr="00E74D94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4D9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ИНН 3123103668, КПП 312301001 </w:t>
            </w:r>
          </w:p>
          <w:p w:rsidR="004250C9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4D9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________________ _______________ </w:t>
            </w:r>
          </w:p>
          <w:p w:rsidR="00E74D94" w:rsidRPr="00E74D94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4D9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м.п. </w:t>
            </w:r>
          </w:p>
        </w:tc>
        <w:tc>
          <w:tcPr>
            <w:tcW w:w="4764" w:type="dxa"/>
          </w:tcPr>
          <w:p w:rsidR="00E74D94" w:rsidRPr="00E74D94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4D94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Арендатор: </w:t>
            </w:r>
          </w:p>
          <w:p w:rsidR="00E74D94" w:rsidRPr="004250C9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E74D94" w:rsidRPr="004250C9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E74D94" w:rsidRPr="004250C9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E74D94" w:rsidRPr="004250C9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E74D94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4250C9" w:rsidRPr="004250C9" w:rsidRDefault="004250C9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E74D94" w:rsidRPr="00E74D94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4D9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________________ _______________ </w:t>
            </w:r>
          </w:p>
          <w:p w:rsidR="00E74D94" w:rsidRPr="00E74D94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4D9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м.п. </w:t>
            </w:r>
          </w:p>
        </w:tc>
      </w:tr>
      <w:tr w:rsidR="00E74D94" w:rsidRPr="00E74D94">
        <w:trPr>
          <w:trHeight w:val="3596"/>
        </w:trPr>
        <w:tc>
          <w:tcPr>
            <w:tcW w:w="9529" w:type="dxa"/>
            <w:gridSpan w:val="2"/>
          </w:tcPr>
          <w:p w:rsidR="00E74D94" w:rsidRPr="004250C9" w:rsidRDefault="00E74D94" w:rsidP="00E74D94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74D94" w:rsidRPr="00E74D94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4D94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Администратор платежей: </w:t>
            </w:r>
          </w:p>
          <w:p w:rsidR="00E74D94" w:rsidRPr="00E74D94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4D94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___________ </w:t>
            </w:r>
          </w:p>
          <w:p w:rsidR="00E74D94" w:rsidRPr="00E74D94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4D94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городского округа </w:t>
            </w:r>
          </w:p>
          <w:p w:rsidR="00E74D94" w:rsidRPr="00E74D94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4D9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309996, Белгородская область, </w:t>
            </w:r>
          </w:p>
          <w:p w:rsidR="00E74D94" w:rsidRPr="00E74D94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4D9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________________________ </w:t>
            </w:r>
          </w:p>
          <w:p w:rsidR="00E74D94" w:rsidRPr="00E74D94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4D9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ИНН ____________________ </w:t>
            </w:r>
          </w:p>
          <w:p w:rsidR="00E74D94" w:rsidRPr="00E74D94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4D9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КПП _______________________ </w:t>
            </w:r>
          </w:p>
          <w:p w:rsidR="00E74D94" w:rsidRPr="00E74D94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4D9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БИК _____________________ Банк получателя: _________________ </w:t>
            </w:r>
          </w:p>
          <w:p w:rsidR="00E74D94" w:rsidRPr="00E74D94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4D9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Банковский счет получателя: ________________ </w:t>
            </w:r>
          </w:p>
          <w:p w:rsidR="00E74D94" w:rsidRPr="00E74D94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4D9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Номер счета получателя </w:t>
            </w:r>
          </w:p>
          <w:p w:rsidR="00E74D94" w:rsidRPr="00E74D94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4D9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(номер казначейского счета) </w:t>
            </w:r>
          </w:p>
          <w:p w:rsidR="00E74D94" w:rsidRPr="00E74D94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4D9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__________________ </w:t>
            </w:r>
          </w:p>
          <w:p w:rsidR="00E74D94" w:rsidRPr="00E74D94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4D9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______________ </w:t>
            </w:r>
            <w:r w:rsidRPr="00E74D94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________________________ </w:t>
            </w:r>
          </w:p>
          <w:p w:rsidR="00E74D94" w:rsidRPr="00E74D94" w:rsidRDefault="00E74D94" w:rsidP="00E74D9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74D9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м.п. </w:t>
            </w:r>
          </w:p>
        </w:tc>
      </w:tr>
    </w:tbl>
    <w:p w:rsidR="00F741EB" w:rsidRPr="007036E1" w:rsidRDefault="00F741EB" w:rsidP="004250C9">
      <w:pPr>
        <w:ind w:left="7937" w:firstLine="559"/>
        <w:rPr>
          <w:rFonts w:ascii="Times New Roman" w:hAnsi="Times New Roman" w:cs="Times New Roman"/>
          <w:sz w:val="24"/>
          <w:szCs w:val="24"/>
        </w:rPr>
      </w:pPr>
    </w:p>
    <w:sectPr w:rsidR="00F741EB" w:rsidRPr="007036E1" w:rsidSect="00261B17">
      <w:footerReference w:type="default" r:id="rId11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00E" w:rsidRDefault="0008200E" w:rsidP="00533E64">
      <w:r>
        <w:separator/>
      </w:r>
    </w:p>
  </w:endnote>
  <w:endnote w:type="continuationSeparator" w:id="1">
    <w:p w:rsidR="0008200E" w:rsidRDefault="0008200E" w:rsidP="00533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DA" w:rsidRPr="00603464" w:rsidRDefault="006D54D0">
    <w:pPr>
      <w:pStyle w:val="a6"/>
      <w:jc w:val="right"/>
      <w:rPr>
        <w:rFonts w:ascii="Times New Roman" w:hAnsi="Times New Roman" w:cs="Times New Roman"/>
        <w:sz w:val="21"/>
        <w:szCs w:val="21"/>
      </w:rPr>
    </w:pPr>
    <w:r w:rsidRPr="00603464">
      <w:rPr>
        <w:rFonts w:ascii="Times New Roman" w:hAnsi="Times New Roman" w:cs="Times New Roman"/>
        <w:sz w:val="21"/>
        <w:szCs w:val="21"/>
      </w:rPr>
      <w:fldChar w:fldCharType="begin"/>
    </w:r>
    <w:r w:rsidR="004C02DA" w:rsidRPr="00603464">
      <w:rPr>
        <w:rFonts w:ascii="Times New Roman" w:hAnsi="Times New Roman" w:cs="Times New Roman"/>
        <w:sz w:val="21"/>
        <w:szCs w:val="21"/>
      </w:rPr>
      <w:instrText xml:space="preserve"> PAGE   \* MERGEFORMAT </w:instrText>
    </w:r>
    <w:r w:rsidRPr="00603464">
      <w:rPr>
        <w:rFonts w:ascii="Times New Roman" w:hAnsi="Times New Roman" w:cs="Times New Roman"/>
        <w:sz w:val="21"/>
        <w:szCs w:val="21"/>
      </w:rPr>
      <w:fldChar w:fldCharType="separate"/>
    </w:r>
    <w:r w:rsidR="00BB11A3">
      <w:rPr>
        <w:rFonts w:ascii="Times New Roman" w:hAnsi="Times New Roman" w:cs="Times New Roman"/>
        <w:noProof/>
        <w:sz w:val="21"/>
        <w:szCs w:val="21"/>
      </w:rPr>
      <w:t>5</w:t>
    </w:r>
    <w:r w:rsidRPr="00603464">
      <w:rPr>
        <w:rFonts w:ascii="Times New Roman" w:hAnsi="Times New Roman" w:cs="Times New Roman"/>
        <w:sz w:val="21"/>
        <w:szCs w:val="21"/>
      </w:rPr>
      <w:fldChar w:fldCharType="end"/>
    </w:r>
  </w:p>
  <w:p w:rsidR="004C02DA" w:rsidRDefault="004C02DA" w:rsidP="00603464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00E" w:rsidRDefault="0008200E" w:rsidP="00533E64">
      <w:r>
        <w:separator/>
      </w:r>
    </w:p>
  </w:footnote>
  <w:footnote w:type="continuationSeparator" w:id="1">
    <w:p w:rsidR="0008200E" w:rsidRDefault="0008200E" w:rsidP="00533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EDF"/>
    <w:rsid w:val="00014E40"/>
    <w:rsid w:val="00054A96"/>
    <w:rsid w:val="0006542E"/>
    <w:rsid w:val="0008200E"/>
    <w:rsid w:val="000A075F"/>
    <w:rsid w:val="000A2A01"/>
    <w:rsid w:val="000A2A8E"/>
    <w:rsid w:val="000E08FF"/>
    <w:rsid w:val="000E11C3"/>
    <w:rsid w:val="000E70CA"/>
    <w:rsid w:val="001178C3"/>
    <w:rsid w:val="0012577E"/>
    <w:rsid w:val="001A0AF7"/>
    <w:rsid w:val="001D7AC6"/>
    <w:rsid w:val="001E0226"/>
    <w:rsid w:val="00202D89"/>
    <w:rsid w:val="00251CE4"/>
    <w:rsid w:val="00261B17"/>
    <w:rsid w:val="002903DD"/>
    <w:rsid w:val="00294998"/>
    <w:rsid w:val="002A06EB"/>
    <w:rsid w:val="002C3341"/>
    <w:rsid w:val="002C5BD0"/>
    <w:rsid w:val="002E59AF"/>
    <w:rsid w:val="00301C42"/>
    <w:rsid w:val="00316223"/>
    <w:rsid w:val="00317B01"/>
    <w:rsid w:val="00332EC1"/>
    <w:rsid w:val="0034337D"/>
    <w:rsid w:val="00347F48"/>
    <w:rsid w:val="00383CD3"/>
    <w:rsid w:val="00395808"/>
    <w:rsid w:val="003A0E9C"/>
    <w:rsid w:val="003A3389"/>
    <w:rsid w:val="003A7686"/>
    <w:rsid w:val="003F2091"/>
    <w:rsid w:val="00420023"/>
    <w:rsid w:val="004250C9"/>
    <w:rsid w:val="00431683"/>
    <w:rsid w:val="00434E38"/>
    <w:rsid w:val="0044357C"/>
    <w:rsid w:val="004671B3"/>
    <w:rsid w:val="00493C03"/>
    <w:rsid w:val="004B1F48"/>
    <w:rsid w:val="004C02DA"/>
    <w:rsid w:val="004D19DF"/>
    <w:rsid w:val="004E1A4B"/>
    <w:rsid w:val="0052222F"/>
    <w:rsid w:val="0052482B"/>
    <w:rsid w:val="00533E64"/>
    <w:rsid w:val="00542F71"/>
    <w:rsid w:val="00570673"/>
    <w:rsid w:val="005763B8"/>
    <w:rsid w:val="00591117"/>
    <w:rsid w:val="005D310B"/>
    <w:rsid w:val="005E0D9E"/>
    <w:rsid w:val="00603464"/>
    <w:rsid w:val="00611EDE"/>
    <w:rsid w:val="006367FE"/>
    <w:rsid w:val="00651EBD"/>
    <w:rsid w:val="006C253B"/>
    <w:rsid w:val="006C3E83"/>
    <w:rsid w:val="006C464A"/>
    <w:rsid w:val="006D54D0"/>
    <w:rsid w:val="006E53D3"/>
    <w:rsid w:val="006F0BAC"/>
    <w:rsid w:val="006F1F1C"/>
    <w:rsid w:val="006F2E11"/>
    <w:rsid w:val="007036E1"/>
    <w:rsid w:val="00733A81"/>
    <w:rsid w:val="00746B5B"/>
    <w:rsid w:val="007A7186"/>
    <w:rsid w:val="007E1164"/>
    <w:rsid w:val="0081573A"/>
    <w:rsid w:val="00824D65"/>
    <w:rsid w:val="008420F3"/>
    <w:rsid w:val="00895E9F"/>
    <w:rsid w:val="008A6F7B"/>
    <w:rsid w:val="00944693"/>
    <w:rsid w:val="00964560"/>
    <w:rsid w:val="009A02E5"/>
    <w:rsid w:val="009A2869"/>
    <w:rsid w:val="009B5136"/>
    <w:rsid w:val="009B7AFD"/>
    <w:rsid w:val="009C3B38"/>
    <w:rsid w:val="00A423C8"/>
    <w:rsid w:val="00A81E69"/>
    <w:rsid w:val="00AA7F59"/>
    <w:rsid w:val="00AC04DE"/>
    <w:rsid w:val="00AC3184"/>
    <w:rsid w:val="00AD5FB5"/>
    <w:rsid w:val="00AD7D07"/>
    <w:rsid w:val="00AE2269"/>
    <w:rsid w:val="00AF096F"/>
    <w:rsid w:val="00B01F74"/>
    <w:rsid w:val="00B32FE7"/>
    <w:rsid w:val="00B843FE"/>
    <w:rsid w:val="00B86362"/>
    <w:rsid w:val="00BA4ADA"/>
    <w:rsid w:val="00BB11A3"/>
    <w:rsid w:val="00BB1EDF"/>
    <w:rsid w:val="00BD2FAB"/>
    <w:rsid w:val="00BD7846"/>
    <w:rsid w:val="00BF3851"/>
    <w:rsid w:val="00C26007"/>
    <w:rsid w:val="00C419FF"/>
    <w:rsid w:val="00C6132A"/>
    <w:rsid w:val="00CD4784"/>
    <w:rsid w:val="00CE39E1"/>
    <w:rsid w:val="00D139F0"/>
    <w:rsid w:val="00D14E84"/>
    <w:rsid w:val="00D26B60"/>
    <w:rsid w:val="00D8186E"/>
    <w:rsid w:val="00DF39A3"/>
    <w:rsid w:val="00E53954"/>
    <w:rsid w:val="00E74D94"/>
    <w:rsid w:val="00E847B7"/>
    <w:rsid w:val="00E90A70"/>
    <w:rsid w:val="00EE57EC"/>
    <w:rsid w:val="00F333D0"/>
    <w:rsid w:val="00F42E2C"/>
    <w:rsid w:val="00F60CCA"/>
    <w:rsid w:val="00F741EB"/>
    <w:rsid w:val="00FA7A27"/>
    <w:rsid w:val="00FC146F"/>
    <w:rsid w:val="00FC3D07"/>
    <w:rsid w:val="00FC4798"/>
    <w:rsid w:val="00FE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C4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464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34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34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D139F0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21">
    <w:name w:val="Основной текст 21"/>
    <w:basedOn w:val="a"/>
    <w:rsid w:val="002C5BD0"/>
    <w:pPr>
      <w:widowControl/>
      <w:overflowPunct w:val="0"/>
      <w:jc w:val="both"/>
      <w:textAlignment w:val="baseline"/>
    </w:pPr>
    <w:rPr>
      <w:rFonts w:ascii="Times New Roman" w:hAnsi="Times New Roman" w:cs="Times New Roman"/>
      <w:b/>
      <w:sz w:val="28"/>
    </w:rPr>
  </w:style>
  <w:style w:type="paragraph" w:styleId="ae">
    <w:name w:val="Body Text Indent"/>
    <w:basedOn w:val="a"/>
    <w:link w:val="af"/>
    <w:rsid w:val="002C5BD0"/>
    <w:pPr>
      <w:widowControl/>
      <w:overflowPunct w:val="0"/>
      <w:spacing w:after="120"/>
      <w:ind w:left="283"/>
      <w:textAlignment w:val="baseline"/>
    </w:pPr>
    <w:rPr>
      <w:rFonts w:ascii="Times New Roman" w:hAnsi="Times New Roman" w:cs="Times New Roman"/>
    </w:rPr>
  </w:style>
  <w:style w:type="character" w:customStyle="1" w:styleId="af">
    <w:name w:val="Основной текст с отступом Знак"/>
    <w:basedOn w:val="a0"/>
    <w:link w:val="ae"/>
    <w:rsid w:val="002C5BD0"/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C5BD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036E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036E1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036E1"/>
    <w:pPr>
      <w:widowControl/>
      <w:overflowPunct w:val="0"/>
      <w:spacing w:after="120" w:line="480" w:lineRule="auto"/>
      <w:textAlignment w:val="baseline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7036E1"/>
    <w:rPr>
      <w:rFonts w:eastAsia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F741EB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b/>
      <w:bCs/>
      <w:sz w:val="26"/>
      <w:szCs w:val="24"/>
    </w:rPr>
  </w:style>
  <w:style w:type="character" w:customStyle="1" w:styleId="af3">
    <w:name w:val="Название Знак"/>
    <w:basedOn w:val="a0"/>
    <w:link w:val="af2"/>
    <w:rsid w:val="00F741EB"/>
    <w:rPr>
      <w:rFonts w:eastAsia="Calibri" w:cs="Times New Roman"/>
      <w:b/>
      <w:bCs/>
      <w:sz w:val="26"/>
      <w:szCs w:val="24"/>
      <w:lang w:eastAsia="ru-RU"/>
    </w:rPr>
  </w:style>
  <w:style w:type="paragraph" w:customStyle="1" w:styleId="12">
    <w:name w:val="Обычный + 12 пт"/>
    <w:basedOn w:val="a"/>
    <w:link w:val="120"/>
    <w:rsid w:val="00F741EB"/>
    <w:pPr>
      <w:shd w:val="clear" w:color="auto" w:fill="FFFFFF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0">
    <w:name w:val="Обычный + 12 пт Знак"/>
    <w:link w:val="12"/>
    <w:locked/>
    <w:rsid w:val="00F741EB"/>
    <w:rPr>
      <w:rFonts w:eastAsia="Times New Roman" w:cs="Times New Roman"/>
      <w:sz w:val="24"/>
      <w:szCs w:val="24"/>
      <w:shd w:val="clear" w:color="auto" w:fill="FFFFFF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F741EB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Times New Roman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741E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5915</Words>
  <Characters>33719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User</cp:lastModifiedBy>
  <cp:revision>2</cp:revision>
  <cp:lastPrinted>2023-01-10T13:35:00Z</cp:lastPrinted>
  <dcterms:created xsi:type="dcterms:W3CDTF">2023-01-10T15:16:00Z</dcterms:created>
  <dcterms:modified xsi:type="dcterms:W3CDTF">2023-01-10T15:16:00Z</dcterms:modified>
</cp:coreProperties>
</file>