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A" w:rsidRDefault="0028015A" w:rsidP="0028015A">
      <w:pPr>
        <w:pStyle w:val="Default"/>
      </w:pPr>
    </w:p>
    <w:p w:rsidR="0028015A" w:rsidRDefault="0028015A" w:rsidP="0028015A">
      <w:pPr>
        <w:pStyle w:val="Default"/>
        <w:rPr>
          <w:rFonts w:cstheme="minorBidi"/>
          <w:color w:val="auto"/>
        </w:rPr>
      </w:pPr>
    </w:p>
    <w:p w:rsidR="0028015A" w:rsidRPr="0028015A" w:rsidRDefault="0028015A" w:rsidP="002801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Информация, рекомендуемая для размещения в СМИ</w:t>
      </w:r>
    </w:p>
    <w:p w:rsidR="0028015A" w:rsidRPr="0028015A" w:rsidRDefault="0028015A" w:rsidP="002801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Белгородской области от 14 августа 2017 года № 301-пп «Об утверждении Порядка ведения регионального кадастра отходов Белгородской области» утвержден порядок ведения регионального кадастра отходов Белгородской области (далее - Порядок).</w:t>
      </w:r>
    </w:p>
    <w:p w:rsidR="0028015A" w:rsidRPr="0028015A" w:rsidRDefault="0028015A" w:rsidP="002801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>Организация и ведение регионального кадастра отходов Белгородской области осуществляются департаментом жилищно-коммунального хозяйства Белгородской области.</w:t>
      </w: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>В целях учета движения всех отходов на территории области, начиная с момента их образования и заканчивая захоронением, разработана автоматизированная информационная система «Кадастр отходов Белгородской области» (далее - АИС «Кадастр отходов»).</w:t>
      </w: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8015A">
        <w:rPr>
          <w:rFonts w:ascii="Times New Roman" w:hAnsi="Times New Roman" w:cs="Times New Roman"/>
          <w:color w:val="auto"/>
          <w:sz w:val="28"/>
          <w:szCs w:val="28"/>
        </w:rPr>
        <w:t>Хозяйствующие субъекты, на балансе которых находятся объекты размещения отходов или осуществляющие их эксплуатацию; хозяйствующие субъекты, осуществляющие деятельность по сбору и транспортированию отходов; хозяйствующие субъекты, на балансе которых находятся объекты обработки, утилизации, обезвреживания отходов или осуществляющие их эксплуатацию; хозяйствующие субъекты, на которых внедрены технологии утилизации и обезвреживания отходов; хозяйствующие субъекты образующие отходы;</w:t>
      </w:r>
      <w:proofErr w:type="gramEnd"/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муниципальных районов и городских округов (далее - Пользователи) в соответствии с Порядком вносят соответствующую информацию в АИС «Кадастр отходов».</w:t>
      </w: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Указанная информация заполняется Пользователями в электронном виде </w:t>
      </w: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срок до 01 марта ежегодно. </w:t>
      </w:r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Начало эксплуатации АИС «Кадастр отходов» запланировано с </w:t>
      </w: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>01 февраля 2018 года.</w:t>
      </w: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Обращаем Ваше внимание на то, что </w:t>
      </w: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регистрация Пользователей </w:t>
      </w:r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в АИС «Кадастр отходов» </w:t>
      </w: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будет осуществляться с помощью Единой </w:t>
      </w:r>
      <w:r w:rsidRPr="0028015A">
        <w:rPr>
          <w:rFonts w:ascii="Times New Roman" w:hAnsi="Times New Roman" w:cs="Times New Roman"/>
          <w:color w:val="auto"/>
          <w:sz w:val="28"/>
          <w:szCs w:val="28"/>
        </w:rPr>
        <w:t xml:space="preserve">системы </w:t>
      </w:r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идентификац</w:t>
      </w:r>
      <w:proofErr w:type="gramStart"/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ии и ау</w:t>
      </w:r>
      <w:proofErr w:type="gramEnd"/>
      <w:r w:rsidRPr="002801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тентификации </w:t>
      </w:r>
      <w:r w:rsidRPr="0028015A">
        <w:rPr>
          <w:rFonts w:ascii="Times New Roman" w:hAnsi="Times New Roman" w:cs="Times New Roman"/>
          <w:color w:val="auto"/>
          <w:sz w:val="28"/>
          <w:szCs w:val="28"/>
        </w:rPr>
        <w:t>(https://esia.gosuslugi.ru).</w:t>
      </w:r>
    </w:p>
    <w:p w:rsidR="0028015A" w:rsidRPr="0028015A" w:rsidRDefault="0028015A" w:rsidP="0028015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15A">
        <w:rPr>
          <w:rFonts w:ascii="Times New Roman" w:hAnsi="Times New Roman" w:cs="Times New Roman"/>
          <w:color w:val="auto"/>
          <w:sz w:val="28"/>
          <w:szCs w:val="28"/>
        </w:rPr>
        <w:t>Одновременно сообщаем, что за непредставление, несвоевременное представление, представление недостоверных сведений, необходимых для формирования и ведения регионального кадастра отходов Белгородской области, юридические лица, индивидуальные предприниматели и должностные лица, в обязанности которых входит представление сведений в соответствии с указанным Порядком, несут ответственность в соответствии с законодательством Белгородской области.</w:t>
      </w:r>
    </w:p>
    <w:p w:rsidR="001239E9" w:rsidRPr="0028015A" w:rsidRDefault="0028015A" w:rsidP="00280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5A">
        <w:rPr>
          <w:rFonts w:ascii="Times New Roman" w:hAnsi="Times New Roman" w:cs="Times New Roman"/>
          <w:sz w:val="28"/>
          <w:szCs w:val="28"/>
        </w:rPr>
        <w:t>Ознакомиться с Порядком можно на официальном источнике опубликования законов Белгородской области и иных правовых актов «Вестник нормативных правовых актов Белгородской области» по адресу: http://zakon.belregion.ru/upload/iblock/086/301 -</w:t>
      </w:r>
      <w:proofErr w:type="spellStart"/>
      <w:r w:rsidRPr="0028015A">
        <w:rPr>
          <w:rFonts w:ascii="Times New Roman" w:hAnsi="Times New Roman" w:cs="Times New Roman"/>
          <w:sz w:val="28"/>
          <w:szCs w:val="28"/>
        </w:rPr>
        <w:t>nn.pdf</w:t>
      </w:r>
      <w:proofErr w:type="spellEnd"/>
    </w:p>
    <w:sectPr w:rsidR="001239E9" w:rsidRPr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5A"/>
    <w:rsid w:val="001239E9"/>
    <w:rsid w:val="002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15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l.popova</dc:creator>
  <cp:keywords/>
  <dc:description/>
  <cp:lastModifiedBy>l.popova</cp:lastModifiedBy>
  <cp:revision>2</cp:revision>
  <dcterms:created xsi:type="dcterms:W3CDTF">2018-01-23T08:46:00Z</dcterms:created>
  <dcterms:modified xsi:type="dcterms:W3CDTF">2018-01-23T08:47:00Z</dcterms:modified>
</cp:coreProperties>
</file>