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3A" w:rsidRPr="00C56756" w:rsidRDefault="00FA2B97" w:rsidP="00C5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56">
        <w:rPr>
          <w:rFonts w:ascii="Times New Roman" w:hAnsi="Times New Roman" w:cs="Times New Roman"/>
          <w:b/>
          <w:sz w:val="28"/>
          <w:szCs w:val="28"/>
        </w:rPr>
        <w:t>Чем еще ударим по здоровью?</w:t>
      </w:r>
    </w:p>
    <w:p w:rsidR="00C56756" w:rsidRPr="00C56756" w:rsidRDefault="00C56756" w:rsidP="00C56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56" w:rsidRDefault="00FA2B97" w:rsidP="00C5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– бездымный табачный продукт, который выпускается в разных формах и при</w:t>
      </w:r>
      <w:r w:rsidR="00C56756">
        <w:rPr>
          <w:rFonts w:ascii="Times New Roman" w:hAnsi="Times New Roman" w:cs="Times New Roman"/>
          <w:sz w:val="28"/>
          <w:szCs w:val="28"/>
        </w:rPr>
        <w:t xml:space="preserve">меняется как сосательный табак. В большинстве стран </w:t>
      </w:r>
      <w:r w:rsidRPr="00C56756">
        <w:rPr>
          <w:rFonts w:ascii="Times New Roman" w:hAnsi="Times New Roman" w:cs="Times New Roman"/>
          <w:sz w:val="28"/>
          <w:szCs w:val="28"/>
        </w:rPr>
        <w:t xml:space="preserve">его продажа запрещена. Вред </w:t>
      </w:r>
      <w:r w:rsidR="00980F8E">
        <w:rPr>
          <w:rFonts w:ascii="Times New Roman" w:hAnsi="Times New Roman" w:cs="Times New Roman"/>
          <w:sz w:val="28"/>
          <w:szCs w:val="28"/>
        </w:rPr>
        <w:t xml:space="preserve">от употребления </w:t>
      </w: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оценивается как более сильный, чем </w:t>
      </w:r>
      <w:r w:rsidR="00C56756">
        <w:rPr>
          <w:rFonts w:ascii="Times New Roman" w:hAnsi="Times New Roman" w:cs="Times New Roman"/>
          <w:sz w:val="28"/>
          <w:szCs w:val="28"/>
        </w:rPr>
        <w:t xml:space="preserve">от </w:t>
      </w:r>
      <w:r w:rsidRPr="00C56756">
        <w:rPr>
          <w:rFonts w:ascii="Times New Roman" w:hAnsi="Times New Roman" w:cs="Times New Roman"/>
          <w:sz w:val="28"/>
          <w:szCs w:val="28"/>
        </w:rPr>
        <w:t>курения табака.</w:t>
      </w:r>
      <w:r w:rsidR="00C56756">
        <w:rPr>
          <w:rFonts w:ascii="Times New Roman" w:hAnsi="Times New Roman" w:cs="Times New Roman"/>
          <w:sz w:val="28"/>
          <w:szCs w:val="28"/>
        </w:rPr>
        <w:t xml:space="preserve"> </w:t>
      </w:r>
      <w:r w:rsidR="00E231C6">
        <w:rPr>
          <w:rFonts w:ascii="Times New Roman" w:hAnsi="Times New Roman" w:cs="Times New Roman"/>
          <w:sz w:val="28"/>
          <w:szCs w:val="28"/>
        </w:rPr>
        <w:t>В России</w:t>
      </w:r>
      <w:r w:rsidRPr="00C56756">
        <w:rPr>
          <w:rFonts w:ascii="Times New Roman" w:hAnsi="Times New Roman" w:cs="Times New Roman"/>
          <w:sz w:val="28"/>
          <w:szCs w:val="28"/>
        </w:rPr>
        <w:t xml:space="preserve"> запрет н</w:t>
      </w:r>
      <w:r w:rsidR="00E231C6">
        <w:rPr>
          <w:rFonts w:ascii="Times New Roman" w:hAnsi="Times New Roman" w:cs="Times New Roman"/>
          <w:sz w:val="28"/>
          <w:szCs w:val="28"/>
        </w:rPr>
        <w:t>а эту форму табачного продукта</w:t>
      </w:r>
      <w:r w:rsidRPr="00C56756">
        <w:rPr>
          <w:rFonts w:ascii="Times New Roman" w:hAnsi="Times New Roman" w:cs="Times New Roman"/>
          <w:sz w:val="28"/>
          <w:szCs w:val="28"/>
        </w:rPr>
        <w:t xml:space="preserve"> был введен в 2015 году. Однако ег</w:t>
      </w:r>
      <w:r w:rsidR="00901127">
        <w:rPr>
          <w:rFonts w:ascii="Times New Roman" w:hAnsi="Times New Roman" w:cs="Times New Roman"/>
          <w:sz w:val="28"/>
          <w:szCs w:val="28"/>
        </w:rPr>
        <w:t xml:space="preserve">о до сих пор продолжают ввозить </w:t>
      </w:r>
      <w:r w:rsidRPr="00C56756">
        <w:rPr>
          <w:rFonts w:ascii="Times New Roman" w:hAnsi="Times New Roman" w:cs="Times New Roman"/>
          <w:sz w:val="28"/>
          <w:szCs w:val="28"/>
        </w:rPr>
        <w:t>под видом жевательного табака.</w:t>
      </w:r>
    </w:p>
    <w:p w:rsidR="00C56756" w:rsidRDefault="00B73B2C" w:rsidP="00C56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впервые появился в Швеции и до </w:t>
      </w:r>
      <w:r w:rsidR="00980F8E">
        <w:rPr>
          <w:rFonts w:ascii="Times New Roman" w:hAnsi="Times New Roman" w:cs="Times New Roman"/>
          <w:sz w:val="28"/>
          <w:szCs w:val="28"/>
        </w:rPr>
        <w:t>недав</w:t>
      </w:r>
      <w:r w:rsidRPr="00C56756">
        <w:rPr>
          <w:rFonts w:ascii="Times New Roman" w:hAnsi="Times New Roman" w:cs="Times New Roman"/>
          <w:sz w:val="28"/>
          <w:szCs w:val="28"/>
        </w:rPr>
        <w:t xml:space="preserve">него времени он в большей мере производился и употреблялся именно в этой стране. Как и табак для курения, </w:t>
      </w: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неминуемо вызывает никотиновую зависимость. Физическая и психоло</w:t>
      </w:r>
      <w:r w:rsidR="00192A55">
        <w:rPr>
          <w:rFonts w:ascii="Times New Roman" w:hAnsi="Times New Roman" w:cs="Times New Roman"/>
          <w:sz w:val="28"/>
          <w:szCs w:val="28"/>
        </w:rPr>
        <w:t xml:space="preserve">гическая зависимость от </w:t>
      </w:r>
      <w:proofErr w:type="spellStart"/>
      <w:r w:rsidR="00192A55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92A55">
        <w:rPr>
          <w:rFonts w:ascii="Times New Roman" w:hAnsi="Times New Roman" w:cs="Times New Roman"/>
          <w:sz w:val="28"/>
          <w:szCs w:val="28"/>
        </w:rPr>
        <w:t xml:space="preserve"> на</w:t>
      </w:r>
      <w:r w:rsidRPr="00C56756">
        <w:rPr>
          <w:rFonts w:ascii="Times New Roman" w:hAnsi="Times New Roman" w:cs="Times New Roman"/>
          <w:sz w:val="28"/>
          <w:szCs w:val="28"/>
        </w:rPr>
        <w:t>много сильнее и избав</w:t>
      </w:r>
      <w:r w:rsidR="00C56756">
        <w:rPr>
          <w:rFonts w:ascii="Times New Roman" w:hAnsi="Times New Roman" w:cs="Times New Roman"/>
          <w:sz w:val="28"/>
          <w:szCs w:val="28"/>
        </w:rPr>
        <w:t>и</w:t>
      </w:r>
      <w:r w:rsidRPr="00C56756">
        <w:rPr>
          <w:rFonts w:ascii="Times New Roman" w:hAnsi="Times New Roman" w:cs="Times New Roman"/>
          <w:sz w:val="28"/>
          <w:szCs w:val="28"/>
        </w:rPr>
        <w:t xml:space="preserve">ться от нее крайне трудно. </w:t>
      </w:r>
    </w:p>
    <w:p w:rsidR="00A17C5F" w:rsidRDefault="00B73B2C" w:rsidP="001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 xml:space="preserve">Производители распространяют такой миф о </w:t>
      </w: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снюсе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– этот продукт может снижать тягу к курению и даже помогает справляться</w:t>
      </w:r>
      <w:r w:rsidR="00B4736C" w:rsidRPr="00C56756">
        <w:rPr>
          <w:rFonts w:ascii="Times New Roman" w:hAnsi="Times New Roman" w:cs="Times New Roman"/>
          <w:sz w:val="28"/>
          <w:szCs w:val="28"/>
        </w:rPr>
        <w:t xml:space="preserve"> с табачной зависимостью.</w:t>
      </w:r>
      <w:r w:rsidR="00C56756">
        <w:rPr>
          <w:rFonts w:ascii="Times New Roman" w:hAnsi="Times New Roman" w:cs="Times New Roman"/>
          <w:sz w:val="28"/>
          <w:szCs w:val="28"/>
        </w:rPr>
        <w:t xml:space="preserve"> </w:t>
      </w:r>
      <w:r w:rsidR="00B75F73" w:rsidRPr="00C5675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C56756">
        <w:rPr>
          <w:rFonts w:ascii="Times New Roman" w:hAnsi="Times New Roman" w:cs="Times New Roman"/>
          <w:sz w:val="28"/>
          <w:szCs w:val="28"/>
        </w:rPr>
        <w:t xml:space="preserve">это </w:t>
      </w:r>
      <w:r w:rsidR="00014CF9">
        <w:rPr>
          <w:rFonts w:ascii="Times New Roman" w:hAnsi="Times New Roman" w:cs="Times New Roman"/>
          <w:sz w:val="28"/>
          <w:szCs w:val="28"/>
        </w:rPr>
        <w:t>ошибочно</w:t>
      </w:r>
      <w:r w:rsidR="00B75F73" w:rsidRPr="00C56756">
        <w:rPr>
          <w:rFonts w:ascii="Times New Roman" w:hAnsi="Times New Roman" w:cs="Times New Roman"/>
          <w:sz w:val="28"/>
          <w:szCs w:val="28"/>
        </w:rPr>
        <w:t xml:space="preserve">, так как желание курить смениться другой формой никотиновой зависимости. Кроме этого, в обычной порции </w:t>
      </w:r>
      <w:proofErr w:type="spellStart"/>
      <w:r w:rsidR="00B75F73" w:rsidRPr="00C56756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B75F73" w:rsidRPr="00C56756">
        <w:rPr>
          <w:rFonts w:ascii="Times New Roman" w:hAnsi="Times New Roman" w:cs="Times New Roman"/>
          <w:sz w:val="28"/>
          <w:szCs w:val="28"/>
        </w:rPr>
        <w:t xml:space="preserve"> содержится в 5 </w:t>
      </w:r>
      <w:r w:rsidR="00A17C5F">
        <w:rPr>
          <w:rFonts w:ascii="Times New Roman" w:hAnsi="Times New Roman" w:cs="Times New Roman"/>
          <w:sz w:val="28"/>
          <w:szCs w:val="28"/>
        </w:rPr>
        <w:t>р</w:t>
      </w:r>
      <w:r w:rsidR="00B75F73" w:rsidRPr="00C56756">
        <w:rPr>
          <w:rFonts w:ascii="Times New Roman" w:hAnsi="Times New Roman" w:cs="Times New Roman"/>
          <w:sz w:val="28"/>
          <w:szCs w:val="28"/>
        </w:rPr>
        <w:t xml:space="preserve">аз больше никотина, чем  в сигарете. </w:t>
      </w:r>
    </w:p>
    <w:p w:rsidR="006D7EC1" w:rsidRDefault="00A17C5F" w:rsidP="006D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</w:t>
      </w:r>
      <w:r w:rsidR="00CC51EE" w:rsidRPr="00C5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1EE" w:rsidRPr="00C56756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CC51EE" w:rsidRPr="00C56756">
        <w:rPr>
          <w:rFonts w:ascii="Times New Roman" w:hAnsi="Times New Roman" w:cs="Times New Roman"/>
          <w:sz w:val="28"/>
          <w:szCs w:val="28"/>
        </w:rPr>
        <w:t xml:space="preserve"> приводит к появлению неопух</w:t>
      </w:r>
      <w:r w:rsidR="00014CF9">
        <w:rPr>
          <w:rFonts w:ascii="Times New Roman" w:hAnsi="Times New Roman" w:cs="Times New Roman"/>
          <w:sz w:val="28"/>
          <w:szCs w:val="28"/>
        </w:rPr>
        <w:t>олевых поражений слизистой ротовой полости</w:t>
      </w:r>
      <w:r w:rsidR="00192A55">
        <w:rPr>
          <w:rFonts w:ascii="Times New Roman" w:hAnsi="Times New Roman" w:cs="Times New Roman"/>
          <w:sz w:val="28"/>
          <w:szCs w:val="28"/>
        </w:rPr>
        <w:t xml:space="preserve">. </w:t>
      </w:r>
      <w:r w:rsidR="001100BD" w:rsidRPr="00C56756">
        <w:rPr>
          <w:rFonts w:ascii="Times New Roman" w:hAnsi="Times New Roman" w:cs="Times New Roman"/>
          <w:sz w:val="28"/>
          <w:szCs w:val="28"/>
        </w:rPr>
        <w:t>Она постоянно подвергается раздражению, и клетки прекращают нормально функционир</w:t>
      </w:r>
      <w:r w:rsidR="00192A55">
        <w:rPr>
          <w:rFonts w:ascii="Times New Roman" w:hAnsi="Times New Roman" w:cs="Times New Roman"/>
          <w:sz w:val="28"/>
          <w:szCs w:val="28"/>
        </w:rPr>
        <w:t>овать и развиваться.</w:t>
      </w:r>
      <w:r w:rsidR="00AC7F3A" w:rsidRPr="00C56756">
        <w:rPr>
          <w:rFonts w:ascii="Times New Roman" w:hAnsi="Times New Roman" w:cs="Times New Roman"/>
          <w:sz w:val="28"/>
          <w:szCs w:val="28"/>
        </w:rPr>
        <w:t xml:space="preserve"> Проведенные исследования показывают, что в </w:t>
      </w:r>
      <w:proofErr w:type="spellStart"/>
      <w:r w:rsidR="00AC7F3A" w:rsidRPr="00C56756">
        <w:rPr>
          <w:rFonts w:ascii="Times New Roman" w:hAnsi="Times New Roman" w:cs="Times New Roman"/>
          <w:sz w:val="28"/>
          <w:szCs w:val="28"/>
        </w:rPr>
        <w:t>сн</w:t>
      </w:r>
      <w:r w:rsidR="00115980">
        <w:rPr>
          <w:rFonts w:ascii="Times New Roman" w:hAnsi="Times New Roman" w:cs="Times New Roman"/>
          <w:sz w:val="28"/>
          <w:szCs w:val="28"/>
        </w:rPr>
        <w:t>юсе</w:t>
      </w:r>
      <w:proofErr w:type="spellEnd"/>
      <w:r w:rsidR="00115980">
        <w:rPr>
          <w:rFonts w:ascii="Times New Roman" w:hAnsi="Times New Roman" w:cs="Times New Roman"/>
          <w:sz w:val="28"/>
          <w:szCs w:val="28"/>
        </w:rPr>
        <w:t xml:space="preserve">  выявлено большое содержание канцерогенов, которые</w:t>
      </w:r>
      <w:r w:rsidR="00AC7F3A" w:rsidRPr="00C56756">
        <w:rPr>
          <w:rFonts w:ascii="Times New Roman" w:hAnsi="Times New Roman" w:cs="Times New Roman"/>
          <w:sz w:val="28"/>
          <w:szCs w:val="28"/>
        </w:rPr>
        <w:t xml:space="preserve"> чрезвычайно опасны и повышают вероятность развития рака щек, десен и вну</w:t>
      </w:r>
      <w:r w:rsidR="00E231C6">
        <w:rPr>
          <w:rFonts w:ascii="Times New Roman" w:hAnsi="Times New Roman" w:cs="Times New Roman"/>
          <w:sz w:val="28"/>
          <w:szCs w:val="28"/>
        </w:rPr>
        <w:t>тренней поверхности губ</w:t>
      </w:r>
      <w:r w:rsidR="00AC7F3A" w:rsidRPr="00C56756">
        <w:rPr>
          <w:rFonts w:ascii="Times New Roman" w:hAnsi="Times New Roman" w:cs="Times New Roman"/>
          <w:sz w:val="28"/>
          <w:szCs w:val="28"/>
        </w:rPr>
        <w:t xml:space="preserve">. По данным исследований из-за приема </w:t>
      </w:r>
      <w:proofErr w:type="spellStart"/>
      <w:r w:rsidR="00AC7F3A" w:rsidRPr="00C56756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C7F3A" w:rsidRPr="00C56756">
        <w:rPr>
          <w:rFonts w:ascii="Times New Roman" w:hAnsi="Times New Roman" w:cs="Times New Roman"/>
          <w:sz w:val="28"/>
          <w:szCs w:val="28"/>
        </w:rPr>
        <w:t xml:space="preserve"> риск развития рака поджелудочной</w:t>
      </w:r>
      <w:r w:rsidR="00115980">
        <w:rPr>
          <w:rFonts w:ascii="Times New Roman" w:hAnsi="Times New Roman" w:cs="Times New Roman"/>
          <w:sz w:val="28"/>
          <w:szCs w:val="28"/>
        </w:rPr>
        <w:t xml:space="preserve"> железы возрос в разных странах</w:t>
      </w:r>
      <w:r w:rsidR="00AC7F3A" w:rsidRPr="00C56756">
        <w:rPr>
          <w:rFonts w:ascii="Times New Roman" w:hAnsi="Times New Roman" w:cs="Times New Roman"/>
          <w:sz w:val="28"/>
          <w:szCs w:val="28"/>
        </w:rPr>
        <w:t xml:space="preserve"> от 40 до 67%.</w:t>
      </w:r>
    </w:p>
    <w:p w:rsidR="006D7EC1" w:rsidRDefault="00AC7F3A" w:rsidP="006D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 xml:space="preserve">Прием сосательного табака приводит к спазму и сужению сосудов. Это повышает риск развития ишемической болезни сердца, артериальной гипертензии и инсультов. </w:t>
      </w:r>
    </w:p>
    <w:p w:rsidR="006D7EC1" w:rsidRDefault="00AC7F3A" w:rsidP="006D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существенно вредит зубам. Постоянное воспаление десен, разрушительное воздействие на</w:t>
      </w:r>
      <w:r w:rsidR="00110B18" w:rsidRPr="00C56756">
        <w:rPr>
          <w:rFonts w:ascii="Times New Roman" w:hAnsi="Times New Roman" w:cs="Times New Roman"/>
          <w:sz w:val="28"/>
          <w:szCs w:val="28"/>
        </w:rPr>
        <w:t xml:space="preserve"> эмаль – все эти факторы увеличивают вероятность развития кариеса и пародонтоза, способствуют потемнению и разрушению зубов.</w:t>
      </w:r>
    </w:p>
    <w:p w:rsidR="00764CA2" w:rsidRDefault="00110B18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Прием сосательного табака сопровождается сильным слюноотделением и слюна, смешиваясь с никотином и канцерогенами, поступает после проглатывания в пищеварительные органы.</w:t>
      </w:r>
      <w:r w:rsidR="007F2807" w:rsidRPr="00C56756">
        <w:rPr>
          <w:rFonts w:ascii="Times New Roman" w:hAnsi="Times New Roman" w:cs="Times New Roman"/>
          <w:sz w:val="28"/>
          <w:szCs w:val="28"/>
        </w:rPr>
        <w:t xml:space="preserve"> Из-за этого слизистые желудка и кишечника</w:t>
      </w:r>
      <w:r w:rsidR="00AE50A5">
        <w:rPr>
          <w:rFonts w:ascii="Times New Roman" w:hAnsi="Times New Roman" w:cs="Times New Roman"/>
          <w:sz w:val="28"/>
          <w:szCs w:val="28"/>
        </w:rPr>
        <w:t xml:space="preserve"> постоянно подвергаю</w:t>
      </w:r>
      <w:r w:rsidR="007F2807" w:rsidRPr="00C56756">
        <w:rPr>
          <w:rFonts w:ascii="Times New Roman" w:hAnsi="Times New Roman" w:cs="Times New Roman"/>
          <w:sz w:val="28"/>
          <w:szCs w:val="28"/>
        </w:rPr>
        <w:t>тся раздражению, воспаляются и на них мог</w:t>
      </w:r>
      <w:r w:rsidR="00764CA2">
        <w:rPr>
          <w:rFonts w:ascii="Times New Roman" w:hAnsi="Times New Roman" w:cs="Times New Roman"/>
          <w:sz w:val="28"/>
          <w:szCs w:val="28"/>
        </w:rPr>
        <w:t>ут формироваться эрозии и язвы.</w:t>
      </w:r>
    </w:p>
    <w:p w:rsidR="00764CA2" w:rsidRDefault="00421097" w:rsidP="0086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Прием сосательного табака особенно опасен в подростковом возрасте, так как организм еще не сформирован окончательно</w:t>
      </w:r>
      <w:r w:rsidR="008A6DC9">
        <w:rPr>
          <w:rFonts w:ascii="Times New Roman" w:hAnsi="Times New Roman" w:cs="Times New Roman"/>
          <w:sz w:val="28"/>
          <w:szCs w:val="28"/>
        </w:rPr>
        <w:t>,</w:t>
      </w:r>
      <w:r w:rsidRPr="00C56756">
        <w:rPr>
          <w:rFonts w:ascii="Times New Roman" w:hAnsi="Times New Roman" w:cs="Times New Roman"/>
          <w:sz w:val="28"/>
          <w:szCs w:val="28"/>
        </w:rPr>
        <w:t xml:space="preserve"> и вызывает:</w:t>
      </w:r>
    </w:p>
    <w:p w:rsidR="00764CA2" w:rsidRDefault="00421097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- замедление и остановку роста;</w:t>
      </w:r>
    </w:p>
    <w:p w:rsidR="00764CA2" w:rsidRDefault="00421097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-</w:t>
      </w:r>
      <w:r w:rsidR="00764CA2">
        <w:rPr>
          <w:rFonts w:ascii="Times New Roman" w:hAnsi="Times New Roman" w:cs="Times New Roman"/>
          <w:sz w:val="28"/>
          <w:szCs w:val="28"/>
        </w:rPr>
        <w:t xml:space="preserve"> </w:t>
      </w:r>
      <w:r w:rsidRPr="00C56756">
        <w:rPr>
          <w:rFonts w:ascii="Times New Roman" w:hAnsi="Times New Roman" w:cs="Times New Roman"/>
          <w:sz w:val="28"/>
          <w:szCs w:val="28"/>
        </w:rPr>
        <w:t>нарушение мыслительных процессов;</w:t>
      </w:r>
    </w:p>
    <w:p w:rsidR="00764CA2" w:rsidRDefault="00421097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-</w:t>
      </w:r>
      <w:r w:rsidR="00764CA2">
        <w:rPr>
          <w:rFonts w:ascii="Times New Roman" w:hAnsi="Times New Roman" w:cs="Times New Roman"/>
          <w:sz w:val="28"/>
          <w:szCs w:val="28"/>
        </w:rPr>
        <w:t xml:space="preserve"> </w:t>
      </w:r>
      <w:r w:rsidRPr="00C56756">
        <w:rPr>
          <w:rFonts w:ascii="Times New Roman" w:hAnsi="Times New Roman" w:cs="Times New Roman"/>
          <w:sz w:val="28"/>
          <w:szCs w:val="28"/>
        </w:rPr>
        <w:t>ухудшение концентрации внимания и памяти;</w:t>
      </w:r>
    </w:p>
    <w:p w:rsidR="00764CA2" w:rsidRDefault="00421097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- повышенную раздражительность и агрессивность;</w:t>
      </w:r>
    </w:p>
    <w:p w:rsidR="00764CA2" w:rsidRDefault="00764CA2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1097" w:rsidRPr="00C56756">
        <w:rPr>
          <w:rFonts w:ascii="Times New Roman" w:hAnsi="Times New Roman" w:cs="Times New Roman"/>
          <w:sz w:val="28"/>
          <w:szCs w:val="28"/>
        </w:rPr>
        <w:t>осл</w:t>
      </w:r>
      <w:r w:rsidR="008A6DC9">
        <w:rPr>
          <w:rFonts w:ascii="Times New Roman" w:hAnsi="Times New Roman" w:cs="Times New Roman"/>
          <w:sz w:val="28"/>
          <w:szCs w:val="28"/>
        </w:rPr>
        <w:t>абление иммунитета и повышение восприимчивости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21097" w:rsidRPr="00C56756">
        <w:rPr>
          <w:rFonts w:ascii="Times New Roman" w:hAnsi="Times New Roman" w:cs="Times New Roman"/>
          <w:sz w:val="28"/>
          <w:szCs w:val="28"/>
        </w:rPr>
        <w:t>инфекционным заболеваниям;</w:t>
      </w:r>
    </w:p>
    <w:p w:rsidR="00764CA2" w:rsidRDefault="00421097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56">
        <w:rPr>
          <w:rFonts w:ascii="Times New Roman" w:hAnsi="Times New Roman" w:cs="Times New Roman"/>
          <w:sz w:val="28"/>
          <w:szCs w:val="28"/>
        </w:rPr>
        <w:t>- более высокий риск развития онкологических заболеваний полости рта, желудка и поджелудочной железы.</w:t>
      </w:r>
    </w:p>
    <w:p w:rsidR="00192A55" w:rsidRDefault="00192A55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756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C56756">
        <w:rPr>
          <w:rFonts w:ascii="Times New Roman" w:hAnsi="Times New Roman" w:cs="Times New Roman"/>
          <w:sz w:val="28"/>
          <w:szCs w:val="28"/>
        </w:rPr>
        <w:t xml:space="preserve"> оказывает очень вредное воздействие на организм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C56756">
        <w:rPr>
          <w:rFonts w:ascii="Times New Roman" w:hAnsi="Times New Roman" w:cs="Times New Roman"/>
          <w:sz w:val="28"/>
          <w:szCs w:val="28"/>
        </w:rPr>
        <w:t>и возникающая на фоне его приема никотиновая зависимость нуждается в лечении. Борьба с его приемом должна начинаться как можно раньше, так как зависимость ра</w:t>
      </w:r>
      <w:r w:rsidR="008A6DC9">
        <w:rPr>
          <w:rFonts w:ascii="Times New Roman" w:hAnsi="Times New Roman" w:cs="Times New Roman"/>
          <w:sz w:val="28"/>
          <w:szCs w:val="28"/>
        </w:rPr>
        <w:t>звивается очень быстро и тяжело</w:t>
      </w:r>
      <w:r w:rsidRPr="00C56756">
        <w:rPr>
          <w:rFonts w:ascii="Times New Roman" w:hAnsi="Times New Roman" w:cs="Times New Roman"/>
          <w:sz w:val="28"/>
          <w:szCs w:val="28"/>
        </w:rPr>
        <w:t xml:space="preserve"> поддается терапии.</w:t>
      </w:r>
    </w:p>
    <w:p w:rsidR="00421097" w:rsidRPr="00C56756" w:rsidRDefault="008A6DC9" w:rsidP="0076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приема табачных изделий</w:t>
      </w:r>
      <w:r w:rsidR="0086549A">
        <w:rPr>
          <w:rFonts w:ascii="Times New Roman" w:hAnsi="Times New Roman" w:cs="Times New Roman"/>
          <w:sz w:val="28"/>
          <w:szCs w:val="28"/>
        </w:rPr>
        <w:t xml:space="preserve"> очень нелегко. Многим </w:t>
      </w:r>
      <w:r w:rsidR="00421097" w:rsidRPr="00C56756">
        <w:rPr>
          <w:rFonts w:ascii="Times New Roman" w:hAnsi="Times New Roman" w:cs="Times New Roman"/>
          <w:sz w:val="28"/>
          <w:szCs w:val="28"/>
        </w:rPr>
        <w:t>зависимым необходимо несколько попыток для борьбы с пристрастием к табаку. Самостоятельные попытки только в 5% случаев оказываются успешными, и эта форма зависимости считается одной из самых труднопреодолимых. Расстаться с нею можно только при комплексном подходе к лечению и проведении психологической реабилитации.</w:t>
      </w:r>
    </w:p>
    <w:p w:rsidR="00764CA2" w:rsidRDefault="00764CA2" w:rsidP="00C5675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764CA2" w:rsidSect="00C5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B97"/>
    <w:rsid w:val="00014CF9"/>
    <w:rsid w:val="001100BD"/>
    <w:rsid w:val="00110B18"/>
    <w:rsid w:val="00115980"/>
    <w:rsid w:val="00192A55"/>
    <w:rsid w:val="001F5056"/>
    <w:rsid w:val="0029550C"/>
    <w:rsid w:val="00411692"/>
    <w:rsid w:val="00421097"/>
    <w:rsid w:val="00597570"/>
    <w:rsid w:val="00663D69"/>
    <w:rsid w:val="006D7EC1"/>
    <w:rsid w:val="00764CA2"/>
    <w:rsid w:val="007F2807"/>
    <w:rsid w:val="0086549A"/>
    <w:rsid w:val="0089670E"/>
    <w:rsid w:val="008A6DC9"/>
    <w:rsid w:val="00901127"/>
    <w:rsid w:val="00930695"/>
    <w:rsid w:val="00980F8E"/>
    <w:rsid w:val="00A17C5F"/>
    <w:rsid w:val="00A3202B"/>
    <w:rsid w:val="00AC7F3A"/>
    <w:rsid w:val="00AE50A5"/>
    <w:rsid w:val="00B02E50"/>
    <w:rsid w:val="00B4736C"/>
    <w:rsid w:val="00B73B2C"/>
    <w:rsid w:val="00B75F73"/>
    <w:rsid w:val="00C4753A"/>
    <w:rsid w:val="00C56756"/>
    <w:rsid w:val="00CC51EE"/>
    <w:rsid w:val="00DE569D"/>
    <w:rsid w:val="00E231C6"/>
    <w:rsid w:val="00E514AB"/>
    <w:rsid w:val="00FA2B97"/>
    <w:rsid w:val="00FB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A"/>
  </w:style>
  <w:style w:type="paragraph" w:styleId="1">
    <w:name w:val="heading 1"/>
    <w:basedOn w:val="a"/>
    <w:next w:val="a"/>
    <w:link w:val="10"/>
    <w:qFormat/>
    <w:rsid w:val="00E231C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1C6"/>
    <w:rPr>
      <w:rFonts w:ascii="Times New Roman" w:eastAsia="Times New Roman" w:hAnsi="Times New Roman" w:cs="Times New Roman"/>
      <w:b/>
      <w:bCs/>
      <w:iCs/>
      <w:lang w:eastAsia="ru-RU"/>
    </w:rPr>
  </w:style>
  <w:style w:type="paragraph" w:styleId="a3">
    <w:name w:val="Title"/>
    <w:basedOn w:val="a"/>
    <w:link w:val="a4"/>
    <w:qFormat/>
    <w:rsid w:val="00E231C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31C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E23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i.pesockaya</dc:creator>
  <cp:lastModifiedBy>a.pogarov</cp:lastModifiedBy>
  <cp:revision>12</cp:revision>
  <cp:lastPrinted>2019-12-09T08:44:00Z</cp:lastPrinted>
  <dcterms:created xsi:type="dcterms:W3CDTF">2019-12-05T05:17:00Z</dcterms:created>
  <dcterms:modified xsi:type="dcterms:W3CDTF">2019-12-11T08:54:00Z</dcterms:modified>
</cp:coreProperties>
</file>