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D1886" w:rsidTr="007D1886">
        <w:tc>
          <w:tcPr>
            <w:tcW w:w="4927" w:type="dxa"/>
          </w:tcPr>
          <w:p w:rsidR="007D1886" w:rsidRDefault="007D1886" w:rsidP="007D1886">
            <w:pPr>
              <w:spacing w:before="195"/>
              <w:contextualSpacing/>
              <w:jc w:val="center"/>
              <w:rPr>
                <w:rFonts w:eastAsia="Times New Roman"/>
                <w:b/>
                <w:color w:val="000000" w:themeColor="text1"/>
                <w:sz w:val="25"/>
                <w:szCs w:val="25"/>
                <w:lang w:eastAsia="ru-RU"/>
              </w:rPr>
            </w:pPr>
          </w:p>
          <w:p w:rsidR="007D1886" w:rsidRPr="007D1886" w:rsidRDefault="007D1886" w:rsidP="007D1886">
            <w:pPr>
              <w:spacing w:before="195"/>
              <w:contextualSpacing/>
              <w:jc w:val="center"/>
              <w:rPr>
                <w:rFonts w:eastAsia="Times New Roman"/>
                <w:color w:val="000000" w:themeColor="text1"/>
                <w:sz w:val="25"/>
                <w:szCs w:val="25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5"/>
                <w:szCs w:val="25"/>
                <w:lang w:eastAsia="ru-RU"/>
              </w:rPr>
              <w:t xml:space="preserve">Утверждено </w:t>
            </w:r>
          </w:p>
          <w:p w:rsidR="007D1886" w:rsidRDefault="007D1886" w:rsidP="007D1886">
            <w:pPr>
              <w:spacing w:before="195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D18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городского хозяйства </w:t>
            </w:r>
          </w:p>
          <w:p w:rsidR="007D1886" w:rsidRPr="007D1886" w:rsidRDefault="007D1886" w:rsidP="007D1886">
            <w:pPr>
              <w:spacing w:before="195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администрации Новооскольского городского округа</w:t>
            </w:r>
          </w:p>
          <w:p w:rsidR="007D1886" w:rsidRDefault="007D1886" w:rsidP="007D1886">
            <w:pPr>
              <w:spacing w:before="195"/>
              <w:contextualSpacing/>
              <w:jc w:val="center"/>
              <w:rPr>
                <w:rFonts w:eastAsia="Times New Roman"/>
                <w:color w:val="303F50"/>
                <w:sz w:val="24"/>
                <w:szCs w:val="24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07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7D18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 28 февраля 2022 г. </w:t>
            </w:r>
          </w:p>
        </w:tc>
      </w:tr>
    </w:tbl>
    <w:p w:rsidR="0011370B" w:rsidRDefault="0011370B" w:rsidP="007D1886">
      <w:pPr>
        <w:spacing w:before="195" w:after="0" w:line="240" w:lineRule="atLeast"/>
        <w:rPr>
          <w:rFonts w:eastAsia="Times New Roman"/>
          <w:color w:val="303F50"/>
          <w:sz w:val="24"/>
          <w:szCs w:val="24"/>
          <w:lang w:eastAsia="ru-RU"/>
        </w:rPr>
      </w:pPr>
    </w:p>
    <w:p w:rsidR="00AA7E7B" w:rsidRPr="007D1886" w:rsidRDefault="00AA7E7B" w:rsidP="00AA7E7B">
      <w:pPr>
        <w:spacing w:before="195" w:after="0" w:line="240" w:lineRule="atLeas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Форма проверочного листа</w:t>
      </w:r>
    </w:p>
    <w:p w:rsidR="00AA7E7B" w:rsidRPr="007D1886" w:rsidRDefault="00AA7E7B" w:rsidP="00AA7E7B">
      <w:pPr>
        <w:spacing w:before="195" w:after="0" w:line="240" w:lineRule="atLeas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Проверочный лист</w:t>
      </w:r>
    </w:p>
    <w:p w:rsidR="00AA7E7B" w:rsidRPr="007D1886" w:rsidRDefault="00AA7E7B" w:rsidP="00213810">
      <w:pPr>
        <w:spacing w:after="0" w:line="240" w:lineRule="atLeas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(список контрольных вопросов), применяемый</w:t>
      </w:r>
    </w:p>
    <w:p w:rsidR="00AA7E7B" w:rsidRDefault="00AA7E7B" w:rsidP="00213810">
      <w:pPr>
        <w:spacing w:after="0" w:line="0" w:lineRule="atLeast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213810" w:rsidRPr="007D1886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Новооскольского городского округа</w:t>
      </w:r>
    </w:p>
    <w:p w:rsidR="007D1886" w:rsidRPr="007D1886" w:rsidRDefault="007D1886" w:rsidP="00213810">
      <w:pPr>
        <w:spacing w:after="0" w:line="0" w:lineRule="atLeas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A7E7B" w:rsidRPr="007D1886" w:rsidRDefault="00AA7E7B" w:rsidP="009F7444">
      <w:pPr>
        <w:spacing w:after="0" w:line="240" w:lineRule="atLeast"/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 xml:space="preserve">1. </w:t>
      </w:r>
      <w:r w:rsidR="009F7444" w:rsidRPr="007D1886">
        <w:rPr>
          <w:rFonts w:eastAsia="Times New Roman"/>
          <w:color w:val="000000" w:themeColor="text1"/>
          <w:sz w:val="24"/>
          <w:szCs w:val="24"/>
          <w:lang w:eastAsia="ru-RU"/>
        </w:rPr>
        <w:t>На основании______________________________________________________</w:t>
      </w:r>
    </w:p>
    <w:p w:rsidR="00AA7E7B" w:rsidRPr="007D1886" w:rsidRDefault="00AA7E7B" w:rsidP="009F7444">
      <w:pPr>
        <w:spacing w:after="0" w:line="240" w:lineRule="atLeast"/>
        <w:jc w:val="center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7D1886">
        <w:rPr>
          <w:rFonts w:eastAsia="Times New Roman"/>
          <w:color w:val="000000" w:themeColor="text1"/>
          <w:sz w:val="20"/>
          <w:szCs w:val="20"/>
          <w:lang w:eastAsia="ru-RU"/>
        </w:rPr>
        <w:t>(реквизиты НПА ОМС или уполномоченного органа ОМС о проведении проверки, реквизиты правового акта об утверждении формы проверочного листа)</w:t>
      </w:r>
    </w:p>
    <w:p w:rsidR="00AA7E7B" w:rsidRPr="007D1886" w:rsidRDefault="00AA7E7B" w:rsidP="009F7444">
      <w:pPr>
        <w:spacing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была проведена проверка в рамках __________________________________________________________________</w:t>
      </w:r>
    </w:p>
    <w:p w:rsidR="00AA7E7B" w:rsidRPr="007D1886" w:rsidRDefault="00AA7E7B" w:rsidP="009F7444">
      <w:pPr>
        <w:spacing w:after="0" w:line="240" w:lineRule="atLeast"/>
        <w:jc w:val="center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7D1886">
        <w:rPr>
          <w:rFonts w:eastAsia="Times New Roman"/>
          <w:color w:val="000000" w:themeColor="text1"/>
          <w:sz w:val="20"/>
          <w:szCs w:val="20"/>
          <w:lang w:eastAsia="ru-RU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DE59F0" w:rsidRPr="007D1886" w:rsidRDefault="00DE59F0" w:rsidP="009F7444">
      <w:pPr>
        <w:spacing w:after="0" w:line="240" w:lineRule="atLeast"/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A7E7B" w:rsidRPr="007D1886" w:rsidRDefault="00AA7E7B" w:rsidP="009F7444">
      <w:pPr>
        <w:spacing w:after="0" w:line="240" w:lineRule="atLeast"/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2. 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DE59F0" w:rsidRPr="007D1886" w:rsidRDefault="00DE59F0" w:rsidP="009F7444">
      <w:pPr>
        <w:spacing w:after="0" w:line="240" w:lineRule="atLeast"/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A7E7B" w:rsidRPr="007D1886" w:rsidRDefault="00AA7E7B" w:rsidP="009F7444">
      <w:pPr>
        <w:spacing w:after="0" w:line="240" w:lineRule="atLeast"/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 xml:space="preserve">3. В </w:t>
      </w:r>
      <w:r w:rsidR="007D1886" w:rsidRPr="007D1886">
        <w:rPr>
          <w:rFonts w:eastAsia="Times New Roman"/>
          <w:color w:val="000000" w:themeColor="text1"/>
          <w:sz w:val="24"/>
          <w:szCs w:val="24"/>
          <w:lang w:eastAsia="ru-RU"/>
        </w:rPr>
        <w:t>отношении: _</w:t>
      </w: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 xml:space="preserve">__________________________________________________ </w:t>
      </w:r>
      <w:r w:rsidRPr="007D1886">
        <w:rPr>
          <w:rFonts w:eastAsia="Times New Roman"/>
          <w:color w:val="000000" w:themeColor="text1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DE59F0" w:rsidRPr="007D1886" w:rsidRDefault="00DE59F0" w:rsidP="009F7444">
      <w:pPr>
        <w:spacing w:after="0" w:line="240" w:lineRule="atLeast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A7E7B" w:rsidRPr="007D1886" w:rsidRDefault="00AA7E7B" w:rsidP="009F7444">
      <w:pPr>
        <w:spacing w:after="0" w:line="240" w:lineRule="atLeast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4. По адресу/адресам: __________________________________________________</w:t>
      </w:r>
    </w:p>
    <w:p w:rsidR="00AA7E7B" w:rsidRPr="007D1886" w:rsidRDefault="00AA7E7B" w:rsidP="009F7444">
      <w:pPr>
        <w:spacing w:after="0" w:line="240" w:lineRule="atLeast"/>
        <w:jc w:val="center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7D1886">
        <w:rPr>
          <w:rFonts w:eastAsia="Times New Roman"/>
          <w:color w:val="000000" w:themeColor="text1"/>
          <w:sz w:val="20"/>
          <w:szCs w:val="20"/>
          <w:lang w:eastAsia="ru-RU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AA7E7B" w:rsidRPr="007D1886" w:rsidRDefault="009F7444" w:rsidP="009F7444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AA7E7B" w:rsidRPr="007D1886">
        <w:rPr>
          <w:rFonts w:eastAsia="Times New Roman"/>
          <w:color w:val="000000" w:themeColor="text1"/>
          <w:sz w:val="24"/>
          <w:szCs w:val="24"/>
          <w:lang w:eastAsia="ru-RU"/>
        </w:rPr>
        <w:t>5. Проверочный лист составлен: ____________________________________________________________</w:t>
      </w:r>
    </w:p>
    <w:p w:rsidR="00AA7E7B" w:rsidRPr="007D1886" w:rsidRDefault="00AA7E7B" w:rsidP="009F7444">
      <w:pPr>
        <w:spacing w:after="0" w:line="240" w:lineRule="atLeast"/>
        <w:jc w:val="center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7D1886">
        <w:rPr>
          <w:rFonts w:eastAsia="Times New Roman"/>
          <w:color w:val="000000" w:themeColor="text1"/>
          <w:sz w:val="20"/>
          <w:szCs w:val="20"/>
          <w:lang w:eastAsia="ru-RU"/>
        </w:rPr>
        <w:t>(наименование органа муниципального контроля (надзора))</w:t>
      </w:r>
    </w:p>
    <w:p w:rsidR="00DE59F0" w:rsidRPr="007D1886" w:rsidRDefault="00DE59F0" w:rsidP="009F7444">
      <w:pPr>
        <w:spacing w:after="0" w:line="240" w:lineRule="atLeast"/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A7E7B" w:rsidRPr="007D1886" w:rsidRDefault="00AA7E7B" w:rsidP="009F7444">
      <w:pPr>
        <w:spacing w:after="0" w:line="240" w:lineRule="atLeast"/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6. Должностное лицо, проводившее муниципальный контроль (надзор) и заполняющее проверочный лист: _________________________________________________________________</w:t>
      </w:r>
    </w:p>
    <w:p w:rsidR="00AA7E7B" w:rsidRPr="007D1886" w:rsidRDefault="00AA7E7B" w:rsidP="009F7444">
      <w:pPr>
        <w:spacing w:after="0" w:line="240" w:lineRule="atLeast"/>
        <w:jc w:val="center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7D1886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7D1886" w:rsidRDefault="007D1886" w:rsidP="00AA7E7B">
      <w:pPr>
        <w:spacing w:before="195" w:after="0" w:line="240" w:lineRule="atLeast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7D1886" w:rsidRDefault="007D1886" w:rsidP="00AA7E7B">
      <w:pPr>
        <w:spacing w:before="195" w:after="0" w:line="240" w:lineRule="atLeast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7D1886" w:rsidRDefault="007D1886" w:rsidP="00AA7E7B">
      <w:pPr>
        <w:spacing w:before="195" w:after="0" w:line="240" w:lineRule="atLeast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A7E7B" w:rsidRPr="007D1886" w:rsidRDefault="00AA7E7B" w:rsidP="00AA7E7B">
      <w:pPr>
        <w:spacing w:before="195" w:after="0" w:line="240" w:lineRule="atLeast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7. 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tbl>
      <w:tblPr>
        <w:tblW w:w="1048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2097"/>
        <w:gridCol w:w="2452"/>
        <w:gridCol w:w="649"/>
        <w:gridCol w:w="944"/>
        <w:gridCol w:w="1912"/>
        <w:gridCol w:w="1922"/>
      </w:tblGrid>
      <w:tr w:rsidR="007D1886" w:rsidRPr="007D1886" w:rsidTr="00AA7E7B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before="195" w:after="195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before="195" w:after="195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before="195" w:after="195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before="195" w:after="195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before="195" w:after="195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before="195" w:after="195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1886" w:rsidRPr="007D1886" w:rsidTr="00AA7E7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7B" w:rsidRPr="007D1886" w:rsidRDefault="00AA7E7B" w:rsidP="009F744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7B" w:rsidRPr="007D1886" w:rsidRDefault="00AA7E7B" w:rsidP="009F744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E7B" w:rsidRPr="007D1886" w:rsidRDefault="00AA7E7B" w:rsidP="009F744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before="195" w:after="195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before="195" w:after="195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after="0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after="0" w:line="341" w:lineRule="atLeast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Предоставление паспорта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Оценка уровня содержания автомобильной дороги общего пользования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9F7444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ч. 2 ст. 17 Федерального закона от 08.11.2007 № 257-ФЗ «Об автомобильных дорогах и о дорожной деятельности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Результаты повторной диагностики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695901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Акт о введении временных ограничений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качества в отношении применяемых подрядными организациями дорожно-строительных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материалов и изделий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Результаты контроля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Результаты мониторинга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Покрытие проезжей части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а п. 13.2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Обследование автомобильной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Для владельцев автомобильных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Водоотвод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а п. 13.2;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Сцепные качества дорожного покрытия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б п. 13.2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Ровность дорожного покрытия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в п. 13.2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д, г п. 13.2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Видимость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е п. 13.2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Мосты, путепроводы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Тоннели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а, б, в п. 13.4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а п. 13.5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б п. 13.5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в п. 13.5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Направляющие устройства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г п. 13.5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Железнодорожные переезды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д п. 13.5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Временные знаки и светофоры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пп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е п. 13.5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Горизонтальная освещенность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Наружная реклама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Очистка покрытия от снега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Ликвидация зимней скользкости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Противолавинные</w:t>
            </w:r>
            <w:proofErr w:type="spell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входного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Технический регламент Таможенного союза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«Безопасность автомобильных дорог» п. 24.1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проведения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входного контроля, сопроводительные документы на материалы и изделия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Подрядные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Наличие декларации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Предоставление декларации либо сведений о декларации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Срок хранения декларации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Производитель, продавец материалов и изделий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</w:t>
            </w:r>
            <w:proofErr w:type="gramStart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14.,</w:t>
            </w:r>
            <w:proofErr w:type="gramEnd"/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24.3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Предоставление сертификата либо сведений о сертификате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подрядных организаций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грузоотправителей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Сертификация изделий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24.12;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Решение Коллегии Евразийской экономической комиссии от 25.12.2012 № 293 «О единых формах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Соответствие форм сертификатов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Органы по сертификации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Декларирование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24.10;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Соответствие форм деклараций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Производитель, продавец материалов и изделий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Маркировка изделий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Технический регламент Таможенного союза «Безопасность автомобильных дорог» п. 24.16;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Решение Комиссии Таможенного союза от 15.07.2011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№ 711 «О едином знаке обращения продукции на рынке Евразийского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экономического союза и порядке его применения»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Производитель, продавец материалов и изделий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Выезды на дорогу общего пользования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695901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автомобильных дорог и подрядных организаций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</w:t>
            </w: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Визуальное обследование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владельцев объектов дорожного сервиса</w:t>
            </w:r>
          </w:p>
        </w:tc>
      </w:tr>
      <w:tr w:rsidR="007D1886" w:rsidRPr="007D1886" w:rsidTr="00AA7E7B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after="0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Обследование автомобильной дороги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B" w:rsidRPr="007D1886" w:rsidRDefault="00AA7E7B" w:rsidP="00AA7E7B">
            <w:pPr>
              <w:spacing w:before="195" w:after="195" w:line="341" w:lineRule="atLeas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D188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Владелец объекта дорожного сервиса</w:t>
            </w:r>
          </w:p>
        </w:tc>
      </w:tr>
    </w:tbl>
    <w:p w:rsidR="00AA7E7B" w:rsidRPr="007D1886" w:rsidRDefault="00AA7E7B" w:rsidP="00AA7E7B">
      <w:pPr>
        <w:spacing w:before="195" w:after="0" w:line="240" w:lineRule="atLeast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</w:t>
      </w:r>
      <w:r w:rsidR="00695901" w:rsidRPr="007D18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органа местного самоуправления Новооскольского городского округа</w:t>
      </w: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Юридическое лицо,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фамилия, имя, отчество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(при наличии)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индивидуальный предприниматель ________________ ________________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подпись        расшифровка подписи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"____"________________20___г.</w:t>
      </w:r>
    </w:p>
    <w:p w:rsidR="007D1886" w:rsidRDefault="007D1886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7D1886" w:rsidRDefault="007D1886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7D1886" w:rsidRDefault="007D1886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Должностное лицо ОМС осуществляющее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контрольные мероприятия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и заполняющее проверочный лист ________________ ________________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подпись          расшифровка подписи</w:t>
      </w:r>
    </w:p>
    <w:p w:rsidR="00AA7E7B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"____"________________20___г.</w:t>
      </w:r>
    </w:p>
    <w:p w:rsidR="007D1886" w:rsidRPr="007D1886" w:rsidRDefault="007D1886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Отметка об отказе юридического лица, индивидуального предпринимателя от подписания проверочного листа ____________________________________________________________________</w:t>
      </w:r>
    </w:p>
    <w:p w:rsidR="00AA7E7B" w:rsidRPr="007D1886" w:rsidRDefault="00AA7E7B" w:rsidP="00AA7E7B">
      <w:pPr>
        <w:spacing w:before="195" w:after="0" w:line="240" w:lineRule="atLeas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D1886">
        <w:rPr>
          <w:rFonts w:eastAsia="Times New Roman"/>
          <w:color w:val="000000" w:themeColor="text1"/>
          <w:sz w:val="24"/>
          <w:szCs w:val="24"/>
          <w:lang w:eastAsia="ru-RU"/>
        </w:rPr>
        <w:t>"____"________________20___г.</w:t>
      </w:r>
    </w:p>
    <w:p w:rsidR="00424E1C" w:rsidRPr="007D1886" w:rsidRDefault="00424E1C">
      <w:pPr>
        <w:rPr>
          <w:color w:val="000000" w:themeColor="text1"/>
        </w:rPr>
      </w:pPr>
    </w:p>
    <w:sectPr w:rsidR="00424E1C" w:rsidRPr="007D1886" w:rsidSect="0042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B"/>
    <w:rsid w:val="0011370B"/>
    <w:rsid w:val="00213810"/>
    <w:rsid w:val="004217EB"/>
    <w:rsid w:val="00424E1C"/>
    <w:rsid w:val="0044192A"/>
    <w:rsid w:val="00695901"/>
    <w:rsid w:val="007D1886"/>
    <w:rsid w:val="008F415F"/>
    <w:rsid w:val="00935834"/>
    <w:rsid w:val="009857EF"/>
    <w:rsid w:val="009F7444"/>
    <w:rsid w:val="00AA7E7B"/>
    <w:rsid w:val="00DE59F0"/>
    <w:rsid w:val="00E66F51"/>
    <w:rsid w:val="00E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F067-BB4F-442D-8C42-259C96D4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E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a.dik</dc:creator>
  <cp:lastModifiedBy>Architcture</cp:lastModifiedBy>
  <cp:revision>2</cp:revision>
  <cp:lastPrinted>2022-03-03T06:17:00Z</cp:lastPrinted>
  <dcterms:created xsi:type="dcterms:W3CDTF">2022-03-03T08:02:00Z</dcterms:created>
  <dcterms:modified xsi:type="dcterms:W3CDTF">2022-03-03T08:02:00Z</dcterms:modified>
</cp:coreProperties>
</file>