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3"/>
        <w:gridCol w:w="425"/>
        <w:gridCol w:w="2377"/>
      </w:tblGrid>
      <w:tr w:rsidR="007367B0" w:rsidTr="00B54BA0">
        <w:trPr>
          <w:trHeight w:val="832"/>
        </w:trPr>
        <w:tc>
          <w:tcPr>
            <w:tcW w:w="4215" w:type="dxa"/>
            <w:gridSpan w:val="3"/>
            <w:tcMar>
              <w:left w:w="0" w:type="dxa"/>
              <w:right w:w="0" w:type="dxa"/>
            </w:tcMar>
          </w:tcPr>
          <w:p w:rsidR="007367B0" w:rsidRDefault="00C3085E" w:rsidP="00817535">
            <w:pPr>
              <w:tabs>
                <w:tab w:val="left" w:pos="696"/>
              </w:tabs>
              <w:ind w:firstLine="709"/>
              <w:jc w:val="center"/>
              <w:rPr>
                <w:rFonts w:ascii="Times New Roman" w:hAnsi="Times New Roman"/>
                <w:b/>
                <w:sz w:val="28"/>
              </w:rPr>
            </w:pPr>
            <w:r>
              <w:rPr>
                <w:rFonts w:ascii="Times New Roman" w:hAnsi="Times New Roman"/>
                <w:noProof/>
                <w:sz w:val="28"/>
              </w:rPr>
              <mc:AlternateContent>
                <mc:Choice Requires="wps">
                  <w:drawing>
                    <wp:anchor distT="0" distB="0" distL="114300" distR="114300" simplePos="0" relativeHeight="251658240" behindDoc="0" locked="0" layoutInCell="1" allowOverlap="1" wp14:anchorId="40045255" wp14:editId="00D76717">
                      <wp:simplePos x="0" y="0"/>
                      <wp:positionH relativeFrom="column">
                        <wp:posOffset>4857750</wp:posOffset>
                      </wp:positionH>
                      <wp:positionV relativeFrom="paragraph">
                        <wp:posOffset>-601980</wp:posOffset>
                      </wp:positionV>
                      <wp:extent cx="1045845" cy="243840"/>
                      <wp:effectExtent l="0" t="0" r="1905" b="3810"/>
                      <wp:wrapNone/>
                      <wp:docPr id="1" name="Picture 1"/>
                      <wp:cNvGraphicFramePr/>
                      <a:graphic xmlns:a="http://schemas.openxmlformats.org/drawingml/2006/main">
                        <a:graphicData uri="http://schemas.microsoft.com/office/word/2010/wordprocessingShape">
                          <wps:wsp>
                            <wps:cNvSpPr txBox="1"/>
                            <wps:spPr>
                              <a:xfrm>
                                <a:off x="0" y="0"/>
                                <a:ext cx="1045845" cy="243840"/>
                              </a:xfrm>
                              <a:prstGeom prst="rect">
                                <a:avLst/>
                              </a:prstGeom>
                              <a:noFill/>
                              <a:ln>
                                <a:noFill/>
                              </a:ln>
                            </wps:spPr>
                            <wps:txbx>
                              <w:txbxContent>
                                <w:p w:rsidR="00AF66CF" w:rsidRDefault="00AF66CF">
                                  <w:pPr>
                                    <w:spacing w:after="0" w:line="240" w:lineRule="auto"/>
                                    <w:jc w:val="center"/>
                                    <w:rPr>
                                      <w:color w:val="FFFFFF" w:themeColor="background1"/>
                                    </w:rPr>
                                  </w:pPr>
                                  <w:r>
                                    <w:rPr>
                                      <w:rFonts w:ascii="Times New Roman" w:hAnsi="Times New Roman"/>
                                      <w:color w:val="FFFFFF" w:themeColor="background1"/>
                                    </w:rPr>
                                    <w:t>${NOMER}</w:t>
                                  </w:r>
                                </w:p>
                              </w:txbxContent>
                            </wps:txbx>
                            <wps:bodyPr vert="horz" wrap="square" lIns="0" tIns="35999" rIns="0" bIns="0"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icture 1" o:spid="_x0000_s1026" type="#_x0000_t202" style="position:absolute;left:0;text-align:left;margin-left:382.5pt;margin-top:-47.4pt;width:82.35pt;height:19.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" filled="f" stroked="f">
                      <v:textbox inset="0,.99997mm,0,0">
                        <w:txbxContent>
                          <w:p w:rsidR="0054017E" w:rsidRDefault="0054017E">
                            <w:pPr>
                              <w:spacing w:after="0" w:line="240" w:lineRule="auto"/>
                              <w:jc w:val="center"/>
                              <w:rPr>
                                <w:color w:val="FFFFFF" w:themeColor="background1"/>
                              </w:rPr>
                            </w:pPr>
                            <w:r>
                              <w:rPr>
                                <w:rFonts w:ascii="Times New Roman" w:hAnsi="Times New Roman"/>
                                <w:color w:val="FFFFFF" w:themeColor="background1"/>
                              </w:rPr>
                              <w:t>${NOMER}</w:t>
                            </w:r>
                          </w:p>
                        </w:txbxContent>
                      </v:textbox>
                    </v:shape>
                  </w:pict>
                </mc:Fallback>
              </mc:AlternateContent>
            </w:r>
            <w:r w:rsidR="00887C74">
              <w:rPr>
                <w:rFonts w:ascii="Times New Roman" w:hAnsi="Times New Roman"/>
                <w:b/>
                <w:sz w:val="28"/>
              </w:rPr>
              <w:t xml:space="preserve"> </w:t>
            </w:r>
          </w:p>
        </w:tc>
      </w:tr>
      <w:tr w:rsidR="007367B0" w:rsidTr="00B54BA0">
        <w:trPr>
          <w:trHeight w:hRule="exact" w:val="340"/>
        </w:trPr>
        <w:tc>
          <w:tcPr>
            <w:tcW w:w="1413" w:type="dxa"/>
            <w:tcMar>
              <w:left w:w="0" w:type="dxa"/>
              <w:right w:w="0" w:type="dxa"/>
            </w:tcMar>
          </w:tcPr>
          <w:p w:rsidR="007367B0" w:rsidRDefault="007367B0" w:rsidP="00B54BA0">
            <w:pPr>
              <w:rPr>
                <w:rFonts w:ascii="Times New Roman" w:hAnsi="Times New Roman"/>
                <w:b/>
                <w:sz w:val="28"/>
              </w:rPr>
            </w:pPr>
          </w:p>
        </w:tc>
        <w:tc>
          <w:tcPr>
            <w:tcW w:w="425" w:type="dxa"/>
            <w:tcMar>
              <w:left w:w="0" w:type="dxa"/>
              <w:right w:w="0" w:type="dxa"/>
            </w:tcMar>
          </w:tcPr>
          <w:p w:rsidR="007367B0" w:rsidRDefault="007367B0" w:rsidP="00B54BA0">
            <w:pPr>
              <w:jc w:val="center"/>
              <w:rPr>
                <w:rFonts w:ascii="Times New Roman" w:hAnsi="Times New Roman"/>
                <w:b/>
                <w:sz w:val="28"/>
              </w:rPr>
            </w:pPr>
          </w:p>
        </w:tc>
        <w:tc>
          <w:tcPr>
            <w:tcW w:w="2377" w:type="dxa"/>
            <w:tcMar>
              <w:left w:w="0" w:type="dxa"/>
              <w:right w:w="0" w:type="dxa"/>
            </w:tcMar>
          </w:tcPr>
          <w:p w:rsidR="007367B0" w:rsidRDefault="007367B0" w:rsidP="00B54BA0">
            <w:pPr>
              <w:rPr>
                <w:rFonts w:ascii="Times New Roman" w:hAnsi="Times New Roman"/>
                <w:b/>
                <w:sz w:val="28"/>
              </w:rPr>
            </w:pPr>
          </w:p>
        </w:tc>
      </w:tr>
    </w:tbl>
    <w:p w:rsidR="00B54BA0" w:rsidRDefault="00B54BA0" w:rsidP="00B54BA0">
      <w:pPr>
        <w:spacing w:after="0" w:line="240" w:lineRule="auto"/>
        <w:rPr>
          <w:rFonts w:ascii="Times New Roman" w:hAnsi="Times New Roman"/>
          <w:b/>
          <w:sz w:val="26"/>
        </w:rPr>
      </w:pPr>
    </w:p>
    <w:p w:rsidR="00B54BA0" w:rsidRPr="000E71C6" w:rsidRDefault="000E71C6" w:rsidP="00B54BA0">
      <w:pPr>
        <w:spacing w:after="0" w:line="240" w:lineRule="auto"/>
        <w:jc w:val="right"/>
        <w:rPr>
          <w:rFonts w:ascii="Times New Roman" w:hAnsi="Times New Roman"/>
          <w:b/>
          <w:szCs w:val="22"/>
        </w:rPr>
      </w:pPr>
      <w:r w:rsidRPr="000E71C6">
        <w:rPr>
          <w:rFonts w:ascii="Times New Roman" w:hAnsi="Times New Roman"/>
          <w:b/>
          <w:szCs w:val="22"/>
        </w:rPr>
        <w:t>проект</w:t>
      </w:r>
    </w:p>
    <w:p w:rsidR="00B54BA0" w:rsidRPr="007144CD" w:rsidRDefault="007144CD" w:rsidP="007144CD">
      <w:pPr>
        <w:spacing w:after="0" w:line="240" w:lineRule="auto"/>
        <w:jc w:val="center"/>
        <w:rPr>
          <w:rFonts w:ascii="Times New Roman" w:hAnsi="Times New Roman"/>
          <w:sz w:val="24"/>
          <w:szCs w:val="24"/>
        </w:rPr>
      </w:pPr>
      <w:r w:rsidRPr="007144CD">
        <w:rPr>
          <w:rFonts w:ascii="Times New Roman" w:hAnsi="Times New Roman"/>
          <w:b/>
          <w:sz w:val="24"/>
          <w:szCs w:val="24"/>
        </w:rPr>
        <w:t xml:space="preserve">                           </w:t>
      </w: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18614F" w:rsidRDefault="0018614F" w:rsidP="00B54BA0">
      <w:pPr>
        <w:spacing w:after="0" w:line="240" w:lineRule="auto"/>
        <w:jc w:val="right"/>
        <w:rPr>
          <w:rFonts w:ascii="Times New Roman" w:hAnsi="Times New Roman"/>
          <w:b/>
          <w:sz w:val="26"/>
        </w:rPr>
      </w:pPr>
    </w:p>
    <w:p w:rsidR="0018614F" w:rsidRDefault="0018614F" w:rsidP="00B54BA0">
      <w:pPr>
        <w:spacing w:after="0" w:line="240" w:lineRule="auto"/>
        <w:jc w:val="right"/>
        <w:rPr>
          <w:rFonts w:ascii="Times New Roman" w:hAnsi="Times New Roman"/>
          <w:b/>
          <w:sz w:val="26"/>
        </w:rPr>
      </w:pPr>
    </w:p>
    <w:p w:rsidR="000B7384" w:rsidRDefault="000B7384"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0B7384" w:rsidTr="000B7384">
        <w:tc>
          <w:tcPr>
            <w:tcW w:w="6062" w:type="dxa"/>
          </w:tcPr>
          <w:p w:rsidR="000B7384" w:rsidRPr="000B7384" w:rsidRDefault="000B7384" w:rsidP="000B7384">
            <w:pPr>
              <w:rPr>
                <w:rFonts w:ascii="Times New Roman" w:hAnsi="Times New Roman"/>
                <w:b/>
                <w:sz w:val="26"/>
              </w:rPr>
            </w:pPr>
            <w:r w:rsidRPr="000B7384">
              <w:rPr>
                <w:rFonts w:ascii="Times New Roman" w:hAnsi="Times New Roman"/>
                <w:b/>
                <w:sz w:val="26"/>
              </w:rPr>
              <w:t>Об утверждении административного регламента</w:t>
            </w:r>
            <w:r>
              <w:rPr>
                <w:rFonts w:ascii="Times New Roman" w:hAnsi="Times New Roman"/>
                <w:b/>
                <w:sz w:val="26"/>
              </w:rPr>
              <w:t xml:space="preserve"> </w:t>
            </w:r>
            <w:r w:rsidRPr="000B7384">
              <w:rPr>
                <w:rFonts w:ascii="Times New Roman" w:hAnsi="Times New Roman"/>
                <w:b/>
                <w:sz w:val="26"/>
              </w:rPr>
              <w:t xml:space="preserve"> по предоставлению </w:t>
            </w:r>
            <w:r>
              <w:rPr>
                <w:rFonts w:ascii="Times New Roman" w:hAnsi="Times New Roman"/>
                <w:b/>
                <w:sz w:val="26"/>
              </w:rPr>
              <w:t>м</w:t>
            </w:r>
            <w:r w:rsidRPr="000B7384">
              <w:rPr>
                <w:rFonts w:ascii="Times New Roman" w:hAnsi="Times New Roman"/>
                <w:b/>
                <w:sz w:val="26"/>
              </w:rPr>
              <w:t>униципальной услуги «Предоставление земельного участка,</w:t>
            </w:r>
          </w:p>
          <w:p w:rsidR="000B7384" w:rsidRPr="000B7384" w:rsidRDefault="000B7384" w:rsidP="000B7384">
            <w:pPr>
              <w:rPr>
                <w:rFonts w:ascii="Times New Roman" w:hAnsi="Times New Roman"/>
                <w:b/>
                <w:sz w:val="26"/>
              </w:rPr>
            </w:pPr>
            <w:proofErr w:type="gramStart"/>
            <w:r w:rsidRPr="000B7384">
              <w:rPr>
                <w:rFonts w:ascii="Times New Roman" w:hAnsi="Times New Roman"/>
                <w:b/>
                <w:sz w:val="26"/>
              </w:rPr>
              <w:t>находящегося</w:t>
            </w:r>
            <w:proofErr w:type="gramEnd"/>
            <w:r w:rsidRPr="000B7384">
              <w:rPr>
                <w:rFonts w:ascii="Times New Roman" w:hAnsi="Times New Roman"/>
                <w:b/>
                <w:sz w:val="26"/>
              </w:rPr>
              <w:t xml:space="preserve"> в муниципальной </w:t>
            </w:r>
            <w:r>
              <w:rPr>
                <w:rFonts w:ascii="Times New Roman" w:hAnsi="Times New Roman"/>
                <w:b/>
                <w:sz w:val="26"/>
              </w:rPr>
              <w:t>со</w:t>
            </w:r>
            <w:r w:rsidRPr="000B7384">
              <w:rPr>
                <w:rFonts w:ascii="Times New Roman" w:hAnsi="Times New Roman"/>
                <w:b/>
                <w:sz w:val="26"/>
              </w:rPr>
              <w:t>бственности</w:t>
            </w:r>
          </w:p>
          <w:p w:rsidR="000B7384" w:rsidRPr="000B7384" w:rsidRDefault="000B7384" w:rsidP="000B7384">
            <w:pPr>
              <w:rPr>
                <w:rFonts w:ascii="Times New Roman" w:hAnsi="Times New Roman"/>
                <w:b/>
                <w:sz w:val="26"/>
              </w:rPr>
            </w:pPr>
            <w:r w:rsidRPr="000B7384">
              <w:rPr>
                <w:rFonts w:ascii="Times New Roman" w:hAnsi="Times New Roman"/>
                <w:b/>
                <w:sz w:val="26"/>
              </w:rPr>
              <w:t xml:space="preserve">или государственная собственность на </w:t>
            </w:r>
            <w:proofErr w:type="gramStart"/>
            <w:r>
              <w:rPr>
                <w:rFonts w:ascii="Times New Roman" w:hAnsi="Times New Roman"/>
                <w:b/>
                <w:sz w:val="26"/>
              </w:rPr>
              <w:t>к</w:t>
            </w:r>
            <w:r w:rsidRPr="000B7384">
              <w:rPr>
                <w:rFonts w:ascii="Times New Roman" w:hAnsi="Times New Roman"/>
                <w:b/>
                <w:sz w:val="26"/>
              </w:rPr>
              <w:t>оторый</w:t>
            </w:r>
            <w:proofErr w:type="gramEnd"/>
          </w:p>
          <w:p w:rsidR="000B7384" w:rsidRPr="000B7384" w:rsidRDefault="000B7384" w:rsidP="000B7384">
            <w:pPr>
              <w:rPr>
                <w:rFonts w:ascii="Times New Roman" w:hAnsi="Times New Roman"/>
                <w:b/>
                <w:sz w:val="26"/>
              </w:rPr>
            </w:pPr>
            <w:r w:rsidRPr="000B7384">
              <w:rPr>
                <w:rFonts w:ascii="Times New Roman" w:hAnsi="Times New Roman"/>
                <w:b/>
                <w:sz w:val="26"/>
              </w:rPr>
              <w:t xml:space="preserve">не </w:t>
            </w:r>
            <w:proofErr w:type="gramStart"/>
            <w:r w:rsidRPr="000B7384">
              <w:rPr>
                <w:rFonts w:ascii="Times New Roman" w:hAnsi="Times New Roman"/>
                <w:b/>
                <w:sz w:val="26"/>
              </w:rPr>
              <w:t>разграничена</w:t>
            </w:r>
            <w:proofErr w:type="gramEnd"/>
            <w:r w:rsidRPr="000B7384">
              <w:rPr>
                <w:rFonts w:ascii="Times New Roman" w:hAnsi="Times New Roman"/>
                <w:b/>
                <w:sz w:val="26"/>
              </w:rPr>
              <w:t xml:space="preserve">, на торгах на территории </w:t>
            </w:r>
          </w:p>
          <w:p w:rsidR="000B7384" w:rsidRDefault="000B7384" w:rsidP="00B47B23">
            <w:pPr>
              <w:rPr>
                <w:rFonts w:ascii="Times New Roman" w:hAnsi="Times New Roman"/>
                <w:b/>
                <w:sz w:val="26"/>
              </w:rPr>
            </w:pPr>
            <w:r w:rsidRPr="000B7384">
              <w:rPr>
                <w:rFonts w:ascii="Times New Roman" w:hAnsi="Times New Roman"/>
                <w:b/>
                <w:sz w:val="26"/>
              </w:rPr>
              <w:t xml:space="preserve">Новооскольского </w:t>
            </w:r>
            <w:r w:rsidR="00B47B23">
              <w:rPr>
                <w:rFonts w:ascii="Times New Roman" w:hAnsi="Times New Roman"/>
                <w:b/>
                <w:sz w:val="26"/>
              </w:rPr>
              <w:t>муниципального</w:t>
            </w:r>
            <w:r w:rsidRPr="000B7384">
              <w:rPr>
                <w:rFonts w:ascii="Times New Roman" w:hAnsi="Times New Roman"/>
                <w:b/>
                <w:sz w:val="26"/>
              </w:rPr>
              <w:t xml:space="preserve"> округа»</w:t>
            </w:r>
          </w:p>
        </w:tc>
      </w:tr>
    </w:tbl>
    <w:p w:rsidR="00B54BA0" w:rsidRDefault="00B54BA0" w:rsidP="00B54BA0">
      <w:pPr>
        <w:spacing w:after="0" w:line="240" w:lineRule="auto"/>
        <w:rPr>
          <w:rFonts w:ascii="Times New Roman" w:hAnsi="Times New Roman"/>
          <w:b/>
          <w:sz w:val="26"/>
        </w:rPr>
      </w:pPr>
    </w:p>
    <w:p w:rsidR="0018614F" w:rsidRDefault="0018614F" w:rsidP="000B7384">
      <w:pPr>
        <w:spacing w:after="0" w:line="240" w:lineRule="auto"/>
        <w:ind w:firstLine="709"/>
        <w:rPr>
          <w:rFonts w:ascii="Times New Roman" w:hAnsi="Times New Roman"/>
          <w:b/>
          <w:sz w:val="26"/>
        </w:rPr>
      </w:pPr>
    </w:p>
    <w:p w:rsidR="0018614F" w:rsidRPr="0018614F" w:rsidRDefault="0018614F" w:rsidP="00B62314">
      <w:pPr>
        <w:spacing w:after="0" w:line="240" w:lineRule="auto"/>
        <w:ind w:firstLine="708"/>
        <w:jc w:val="both"/>
        <w:rPr>
          <w:rFonts w:ascii="Times New Roman" w:hAnsi="Times New Roman"/>
          <w:b/>
          <w:sz w:val="26"/>
        </w:rPr>
      </w:pPr>
      <w:proofErr w:type="gramStart"/>
      <w:r w:rsidRPr="0018614F">
        <w:rPr>
          <w:rFonts w:ascii="Times New Roman" w:hAnsi="Times New Roman"/>
          <w:sz w:val="26"/>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w:t>
      </w:r>
      <w:proofErr w:type="gramEnd"/>
      <w:r w:rsidRPr="0018614F">
        <w:rPr>
          <w:rFonts w:ascii="Times New Roman" w:hAnsi="Times New Roman"/>
          <w:sz w:val="26"/>
        </w:rPr>
        <w:t xml:space="preserve"> Федерации», </w:t>
      </w:r>
      <w:r w:rsidR="006A5864">
        <w:rPr>
          <w:rFonts w:ascii="Times New Roman" w:hAnsi="Times New Roman"/>
          <w:sz w:val="26"/>
        </w:rPr>
        <w:t>п</w:t>
      </w:r>
      <w:r w:rsidR="000C7DF2" w:rsidRPr="000C7DF2">
        <w:rPr>
          <w:rFonts w:ascii="Times New Roman" w:hAnsi="Times New Roman"/>
          <w:sz w:val="26"/>
        </w:rPr>
        <w:t xml:space="preserve">остановлением администрации Новооскольского </w:t>
      </w:r>
      <w:r w:rsidR="000E71C6">
        <w:rPr>
          <w:rFonts w:ascii="Times New Roman" w:hAnsi="Times New Roman"/>
          <w:sz w:val="26"/>
        </w:rPr>
        <w:t>муниципального</w:t>
      </w:r>
      <w:r w:rsidR="000C7DF2" w:rsidRPr="000C7DF2">
        <w:rPr>
          <w:rFonts w:ascii="Times New Roman" w:hAnsi="Times New Roman"/>
          <w:sz w:val="26"/>
        </w:rPr>
        <w:t xml:space="preserve"> округа </w:t>
      </w:r>
      <w:r w:rsidR="000E71C6">
        <w:rPr>
          <w:rFonts w:ascii="Times New Roman" w:hAnsi="Times New Roman"/>
          <w:sz w:val="26"/>
        </w:rPr>
        <w:t xml:space="preserve">                        </w:t>
      </w:r>
      <w:r w:rsidR="000C7DF2" w:rsidRPr="000C7DF2">
        <w:rPr>
          <w:rFonts w:ascii="Times New Roman" w:hAnsi="Times New Roman"/>
          <w:sz w:val="26"/>
        </w:rPr>
        <w:t xml:space="preserve">от </w:t>
      </w:r>
      <w:r w:rsidR="000E71C6">
        <w:rPr>
          <w:rFonts w:ascii="Times New Roman" w:hAnsi="Times New Roman"/>
          <w:sz w:val="26"/>
        </w:rPr>
        <w:t>27 декабря</w:t>
      </w:r>
      <w:r w:rsidR="000C7DF2" w:rsidRPr="000C7DF2">
        <w:rPr>
          <w:rFonts w:ascii="Times New Roman" w:hAnsi="Times New Roman"/>
          <w:sz w:val="26"/>
        </w:rPr>
        <w:t xml:space="preserve"> 2024 года № </w:t>
      </w:r>
      <w:r w:rsidR="000E71C6">
        <w:rPr>
          <w:rFonts w:ascii="Times New Roman" w:hAnsi="Times New Roman"/>
          <w:sz w:val="26"/>
        </w:rPr>
        <w:t>719</w:t>
      </w:r>
      <w:r w:rsidR="000C7DF2" w:rsidRPr="000C7DF2">
        <w:rPr>
          <w:rFonts w:ascii="Times New Roman" w:hAnsi="Times New Roman"/>
          <w:sz w:val="26"/>
        </w:rPr>
        <w:t xml:space="preserve"> «Об утверждении Порядка разработки и утверждения административных регламентов предоставления муниципальных услуг»</w:t>
      </w:r>
      <w:r w:rsidR="006A5864">
        <w:rPr>
          <w:rFonts w:ascii="Times New Roman" w:hAnsi="Times New Roman"/>
          <w:sz w:val="26"/>
        </w:rPr>
        <w:t xml:space="preserve"> </w:t>
      </w:r>
      <w:r w:rsidRPr="0018614F">
        <w:rPr>
          <w:rFonts w:ascii="Times New Roman" w:hAnsi="Times New Roman"/>
          <w:sz w:val="26"/>
        </w:rPr>
        <w:t xml:space="preserve">в целях повышения качества исполнения, открытости и общедоступности информации по предоставлению муниципальной услуги </w:t>
      </w:r>
      <w:proofErr w:type="gramStart"/>
      <w:r w:rsidRPr="0018614F">
        <w:rPr>
          <w:rFonts w:ascii="Times New Roman" w:hAnsi="Times New Roman"/>
          <w:b/>
          <w:sz w:val="26"/>
        </w:rPr>
        <w:t>п</w:t>
      </w:r>
      <w:proofErr w:type="gramEnd"/>
      <w:r w:rsidRPr="0018614F">
        <w:rPr>
          <w:rFonts w:ascii="Times New Roman" w:hAnsi="Times New Roman"/>
          <w:b/>
          <w:sz w:val="26"/>
        </w:rPr>
        <w:t xml:space="preserve"> о с т а н о в л я ю:</w:t>
      </w:r>
    </w:p>
    <w:p w:rsidR="0018614F" w:rsidRPr="0018614F" w:rsidRDefault="0018614F" w:rsidP="0018614F">
      <w:pPr>
        <w:spacing w:after="0" w:line="240" w:lineRule="auto"/>
        <w:ind w:firstLine="708"/>
        <w:jc w:val="both"/>
        <w:rPr>
          <w:rFonts w:ascii="Times New Roman" w:hAnsi="Times New Roman"/>
          <w:sz w:val="26"/>
        </w:rPr>
      </w:pPr>
      <w:r w:rsidRPr="0018614F">
        <w:rPr>
          <w:rFonts w:ascii="Times New Roman" w:hAnsi="Times New Roman"/>
          <w:sz w:val="26"/>
        </w:rPr>
        <w:t xml:space="preserve">1. Утвердить административный регламент по предоставлению муниципальной услуги </w:t>
      </w:r>
      <w:r w:rsidR="002218C7">
        <w:rPr>
          <w:rFonts w:ascii="Times New Roman" w:hAnsi="Times New Roman"/>
          <w:sz w:val="26"/>
        </w:rPr>
        <w:t>«</w:t>
      </w:r>
      <w:r w:rsidRPr="0018614F">
        <w:rPr>
          <w:rFonts w:ascii="Times New Roman" w:hAnsi="Times New Roman"/>
          <w:sz w:val="26"/>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w:t>
      </w:r>
      <w:r w:rsidR="00526001">
        <w:rPr>
          <w:rFonts w:ascii="Times New Roman" w:hAnsi="Times New Roman"/>
          <w:sz w:val="26"/>
        </w:rPr>
        <w:t xml:space="preserve">                </w:t>
      </w:r>
      <w:r w:rsidRPr="0018614F">
        <w:rPr>
          <w:rFonts w:ascii="Times New Roman" w:hAnsi="Times New Roman"/>
          <w:sz w:val="26"/>
        </w:rPr>
        <w:t xml:space="preserve">на торгах на территории Новооскольского </w:t>
      </w:r>
      <w:r w:rsidR="00B47B23">
        <w:rPr>
          <w:rFonts w:ascii="Times New Roman" w:hAnsi="Times New Roman"/>
          <w:sz w:val="26"/>
        </w:rPr>
        <w:t>муниципального</w:t>
      </w:r>
      <w:r w:rsidRPr="0018614F">
        <w:rPr>
          <w:rFonts w:ascii="Times New Roman" w:hAnsi="Times New Roman"/>
          <w:sz w:val="26"/>
        </w:rPr>
        <w:t xml:space="preserve"> округа» </w:t>
      </w:r>
      <w:r w:rsidR="007144CD">
        <w:rPr>
          <w:rFonts w:ascii="Times New Roman" w:hAnsi="Times New Roman"/>
          <w:sz w:val="26"/>
        </w:rPr>
        <w:t>(</w:t>
      </w:r>
      <w:r w:rsidR="000E71C6">
        <w:rPr>
          <w:rFonts w:ascii="Times New Roman" w:hAnsi="Times New Roman"/>
          <w:sz w:val="26"/>
        </w:rPr>
        <w:t>далее – а</w:t>
      </w:r>
      <w:r w:rsidR="00526001">
        <w:rPr>
          <w:rFonts w:ascii="Times New Roman" w:hAnsi="Times New Roman"/>
          <w:sz w:val="26"/>
        </w:rPr>
        <w:t xml:space="preserve">дминистративный регламент) </w:t>
      </w:r>
      <w:r w:rsidRPr="0018614F">
        <w:rPr>
          <w:rFonts w:ascii="Times New Roman" w:hAnsi="Times New Roman"/>
          <w:sz w:val="26"/>
        </w:rPr>
        <w:t>(прилагается).</w:t>
      </w:r>
    </w:p>
    <w:p w:rsidR="00B47B23" w:rsidRPr="00B47B23" w:rsidRDefault="0018614F" w:rsidP="00B47B23">
      <w:pPr>
        <w:tabs>
          <w:tab w:val="left" w:pos="709"/>
        </w:tabs>
        <w:spacing w:after="0" w:line="240" w:lineRule="auto"/>
        <w:ind w:firstLine="709"/>
        <w:jc w:val="both"/>
        <w:rPr>
          <w:rFonts w:ascii="Times New Roman" w:hAnsi="Times New Roman"/>
          <w:sz w:val="26"/>
        </w:rPr>
      </w:pPr>
      <w:r w:rsidRPr="0018614F">
        <w:rPr>
          <w:rFonts w:ascii="Times New Roman" w:hAnsi="Times New Roman"/>
          <w:sz w:val="26"/>
        </w:rPr>
        <w:t xml:space="preserve">2. Признать утратившим силу постановление администрации Новооскольского городского округа от </w:t>
      </w:r>
      <w:r w:rsidR="00B47B23">
        <w:rPr>
          <w:rFonts w:ascii="Times New Roman" w:hAnsi="Times New Roman"/>
          <w:sz w:val="26"/>
        </w:rPr>
        <w:t>25 апреля</w:t>
      </w:r>
      <w:r w:rsidRPr="0018614F">
        <w:rPr>
          <w:rFonts w:ascii="Times New Roman" w:hAnsi="Times New Roman"/>
          <w:sz w:val="26"/>
        </w:rPr>
        <w:t xml:space="preserve"> 202</w:t>
      </w:r>
      <w:r w:rsidR="00B47B23">
        <w:rPr>
          <w:rFonts w:ascii="Times New Roman" w:hAnsi="Times New Roman"/>
          <w:sz w:val="26"/>
        </w:rPr>
        <w:t>4</w:t>
      </w:r>
      <w:r w:rsidRPr="0018614F">
        <w:rPr>
          <w:rFonts w:ascii="Times New Roman" w:hAnsi="Times New Roman"/>
          <w:sz w:val="26"/>
        </w:rPr>
        <w:t xml:space="preserve"> года № 3</w:t>
      </w:r>
      <w:r w:rsidR="00B47B23">
        <w:rPr>
          <w:rFonts w:ascii="Times New Roman" w:hAnsi="Times New Roman"/>
          <w:sz w:val="26"/>
        </w:rPr>
        <w:t>13</w:t>
      </w:r>
      <w:r w:rsidRPr="0018614F">
        <w:rPr>
          <w:rFonts w:ascii="Times New Roman" w:hAnsi="Times New Roman"/>
          <w:sz w:val="26"/>
        </w:rPr>
        <w:t xml:space="preserve"> </w:t>
      </w:r>
      <w:r w:rsidR="00E23E92">
        <w:rPr>
          <w:rFonts w:ascii="Times New Roman" w:hAnsi="Times New Roman"/>
          <w:sz w:val="26"/>
        </w:rPr>
        <w:t>«</w:t>
      </w:r>
      <w:r w:rsidRPr="0018614F">
        <w:rPr>
          <w:rFonts w:ascii="Times New Roman" w:hAnsi="Times New Roman"/>
          <w:sz w:val="26"/>
        </w:rPr>
        <w:t>Об утверждении административного регламента по предоставлению муниципальной услуги «</w:t>
      </w:r>
      <w:r w:rsidR="00B47B23" w:rsidRPr="00B47B23">
        <w:rPr>
          <w:rFonts w:ascii="Times New Roman" w:hAnsi="Times New Roman"/>
          <w:sz w:val="26"/>
        </w:rPr>
        <w:t>Предоставление земельного участка,</w:t>
      </w:r>
      <w:r w:rsidR="00B47B23">
        <w:rPr>
          <w:rFonts w:ascii="Times New Roman" w:hAnsi="Times New Roman"/>
          <w:sz w:val="26"/>
        </w:rPr>
        <w:t xml:space="preserve"> </w:t>
      </w:r>
      <w:r w:rsidR="00B47B23" w:rsidRPr="00B47B23">
        <w:rPr>
          <w:rFonts w:ascii="Times New Roman" w:hAnsi="Times New Roman"/>
          <w:sz w:val="26"/>
        </w:rPr>
        <w:t>находящегося в муниципальной собственности</w:t>
      </w:r>
    </w:p>
    <w:p w:rsidR="0018614F" w:rsidRPr="0018614F" w:rsidRDefault="00B47B23" w:rsidP="00B47B23">
      <w:pPr>
        <w:tabs>
          <w:tab w:val="left" w:pos="709"/>
        </w:tabs>
        <w:spacing w:after="0" w:line="240" w:lineRule="auto"/>
        <w:jc w:val="both"/>
        <w:rPr>
          <w:rFonts w:ascii="Times New Roman" w:hAnsi="Times New Roman"/>
          <w:sz w:val="26"/>
        </w:rPr>
      </w:pPr>
      <w:r w:rsidRPr="00B47B23">
        <w:rPr>
          <w:rFonts w:ascii="Times New Roman" w:hAnsi="Times New Roman"/>
          <w:sz w:val="26"/>
        </w:rPr>
        <w:t xml:space="preserve">или государственная </w:t>
      </w:r>
      <w:proofErr w:type="gramStart"/>
      <w:r w:rsidRPr="00B47B23">
        <w:rPr>
          <w:rFonts w:ascii="Times New Roman" w:hAnsi="Times New Roman"/>
          <w:sz w:val="26"/>
        </w:rPr>
        <w:t>собственность</w:t>
      </w:r>
      <w:proofErr w:type="gramEnd"/>
      <w:r w:rsidRPr="00B47B23">
        <w:rPr>
          <w:rFonts w:ascii="Times New Roman" w:hAnsi="Times New Roman"/>
          <w:sz w:val="26"/>
        </w:rPr>
        <w:t xml:space="preserve"> на который</w:t>
      </w:r>
      <w:r>
        <w:rPr>
          <w:rFonts w:ascii="Times New Roman" w:hAnsi="Times New Roman"/>
          <w:sz w:val="26"/>
        </w:rPr>
        <w:t xml:space="preserve"> </w:t>
      </w:r>
      <w:r w:rsidRPr="00B47B23">
        <w:rPr>
          <w:rFonts w:ascii="Times New Roman" w:hAnsi="Times New Roman"/>
          <w:sz w:val="26"/>
        </w:rPr>
        <w:t>не разграничена, на торгах на территории</w:t>
      </w:r>
      <w:r>
        <w:rPr>
          <w:rFonts w:ascii="Times New Roman" w:hAnsi="Times New Roman"/>
          <w:sz w:val="26"/>
        </w:rPr>
        <w:t xml:space="preserve"> </w:t>
      </w:r>
      <w:r w:rsidRPr="00B47B23">
        <w:rPr>
          <w:rFonts w:ascii="Times New Roman" w:hAnsi="Times New Roman"/>
          <w:sz w:val="26"/>
        </w:rPr>
        <w:t xml:space="preserve">Новооскольского </w:t>
      </w:r>
      <w:r>
        <w:rPr>
          <w:rFonts w:ascii="Times New Roman" w:hAnsi="Times New Roman"/>
          <w:sz w:val="26"/>
        </w:rPr>
        <w:t>городского</w:t>
      </w:r>
      <w:r w:rsidRPr="00B47B23">
        <w:rPr>
          <w:rFonts w:ascii="Times New Roman" w:hAnsi="Times New Roman"/>
          <w:sz w:val="26"/>
        </w:rPr>
        <w:t xml:space="preserve"> округа</w:t>
      </w:r>
      <w:r w:rsidR="0018614F" w:rsidRPr="0018614F">
        <w:rPr>
          <w:rFonts w:ascii="Times New Roman" w:hAnsi="Times New Roman"/>
          <w:sz w:val="26"/>
        </w:rPr>
        <w:t>»</w:t>
      </w:r>
      <w:r w:rsidR="00526001">
        <w:rPr>
          <w:rFonts w:ascii="Times New Roman" w:hAnsi="Times New Roman"/>
          <w:sz w:val="26"/>
        </w:rPr>
        <w:t>.</w:t>
      </w:r>
      <w:r w:rsidR="0018614F" w:rsidRPr="0018614F">
        <w:rPr>
          <w:rFonts w:ascii="Times New Roman" w:hAnsi="Times New Roman"/>
          <w:sz w:val="26"/>
        </w:rPr>
        <w:t xml:space="preserve"> </w:t>
      </w:r>
    </w:p>
    <w:p w:rsidR="0018614F" w:rsidRPr="0018614F" w:rsidRDefault="0018614F" w:rsidP="0018614F">
      <w:pPr>
        <w:spacing w:after="0" w:line="240" w:lineRule="auto"/>
        <w:ind w:firstLine="708"/>
        <w:jc w:val="both"/>
        <w:rPr>
          <w:rFonts w:ascii="Times New Roman" w:hAnsi="Times New Roman"/>
          <w:sz w:val="26"/>
        </w:rPr>
      </w:pPr>
      <w:r w:rsidRPr="0018614F">
        <w:rPr>
          <w:rFonts w:ascii="Times New Roman" w:hAnsi="Times New Roman"/>
          <w:sz w:val="26"/>
        </w:rPr>
        <w:lastRenderedPageBreak/>
        <w:t xml:space="preserve">3. Информационно-аналитическому отделу администрации Новооскольского городского округа </w:t>
      </w:r>
      <w:proofErr w:type="gramStart"/>
      <w:r w:rsidRPr="0018614F">
        <w:rPr>
          <w:rFonts w:ascii="Times New Roman" w:hAnsi="Times New Roman"/>
          <w:sz w:val="26"/>
        </w:rPr>
        <w:t>разместить</w:t>
      </w:r>
      <w:proofErr w:type="gramEnd"/>
      <w:r w:rsidRPr="0018614F">
        <w:rPr>
          <w:rFonts w:ascii="Times New Roman" w:hAnsi="Times New Roman"/>
          <w:sz w:val="26"/>
        </w:rPr>
        <w:t xml:space="preserve"> настоящее постановление на официальном сайте органов местного самоуправления Новооскольского </w:t>
      </w:r>
      <w:r w:rsidR="000E71C6">
        <w:rPr>
          <w:rFonts w:ascii="Times New Roman" w:hAnsi="Times New Roman"/>
          <w:sz w:val="26"/>
        </w:rPr>
        <w:t xml:space="preserve">муниципального округа </w:t>
      </w:r>
      <w:r w:rsidR="000E71C6" w:rsidRPr="000E71C6">
        <w:rPr>
          <w:rFonts w:ascii="Times New Roman" w:hAnsi="Times New Roman"/>
          <w:sz w:val="26"/>
        </w:rPr>
        <w:t>(novyjoskol-r31.gosweb.gosuslugi.ru)</w:t>
      </w:r>
      <w:r w:rsidR="000E71C6">
        <w:rPr>
          <w:rFonts w:ascii="Times New Roman" w:hAnsi="Times New Roman"/>
          <w:sz w:val="26"/>
        </w:rPr>
        <w:t xml:space="preserve"> в сети Интернет.</w:t>
      </w:r>
      <w:r w:rsidRPr="0018614F">
        <w:rPr>
          <w:rFonts w:ascii="Times New Roman" w:hAnsi="Times New Roman"/>
          <w:sz w:val="26"/>
        </w:rPr>
        <w:t xml:space="preserve">                                                    </w:t>
      </w:r>
    </w:p>
    <w:p w:rsidR="0018614F" w:rsidRPr="0018614F" w:rsidRDefault="0018614F" w:rsidP="0018614F">
      <w:pPr>
        <w:spacing w:after="0" w:line="240" w:lineRule="auto"/>
        <w:jc w:val="both"/>
        <w:rPr>
          <w:rFonts w:ascii="Times New Roman" w:hAnsi="Times New Roman"/>
          <w:sz w:val="26"/>
        </w:rPr>
      </w:pPr>
      <w:r w:rsidRPr="0018614F">
        <w:rPr>
          <w:rFonts w:ascii="Times New Roman" w:hAnsi="Times New Roman"/>
          <w:sz w:val="26"/>
        </w:rPr>
        <w:t xml:space="preserve">         4. Управлению экономического развития и предпринимательства Новооскольского </w:t>
      </w:r>
      <w:r w:rsidR="000E71C6">
        <w:rPr>
          <w:rFonts w:ascii="Times New Roman" w:hAnsi="Times New Roman"/>
          <w:sz w:val="26"/>
        </w:rPr>
        <w:t>муниципального</w:t>
      </w:r>
      <w:r w:rsidRPr="0018614F">
        <w:rPr>
          <w:rFonts w:ascii="Times New Roman" w:hAnsi="Times New Roman"/>
          <w:sz w:val="26"/>
        </w:rPr>
        <w:t xml:space="preserve"> округа внести изменения в сведения об оказании муниципальной (государственной) услуги в Федеральную государственную информационную систему «Реестр государственных и муниципальных услуг (функций)».</w:t>
      </w:r>
    </w:p>
    <w:p w:rsidR="0018614F" w:rsidRPr="0018614F" w:rsidRDefault="0018614F" w:rsidP="0018614F">
      <w:pPr>
        <w:spacing w:after="0" w:line="240" w:lineRule="auto"/>
        <w:ind w:firstLine="708"/>
        <w:jc w:val="both"/>
        <w:rPr>
          <w:rFonts w:ascii="Times New Roman" w:hAnsi="Times New Roman"/>
          <w:sz w:val="26"/>
        </w:rPr>
      </w:pPr>
      <w:r>
        <w:rPr>
          <w:rFonts w:ascii="Times New Roman" w:hAnsi="Times New Roman"/>
          <w:sz w:val="26"/>
        </w:rPr>
        <w:t>5</w:t>
      </w:r>
      <w:r w:rsidRPr="0018614F">
        <w:rPr>
          <w:rFonts w:ascii="Times New Roman" w:hAnsi="Times New Roman"/>
          <w:sz w:val="26"/>
        </w:rPr>
        <w:t xml:space="preserve">. Контроль за исполнением  постановления возложить на заместителя главы администрации Новооскольского </w:t>
      </w:r>
      <w:r w:rsidR="000E71C6">
        <w:rPr>
          <w:rFonts w:ascii="Times New Roman" w:hAnsi="Times New Roman"/>
          <w:sz w:val="26"/>
        </w:rPr>
        <w:t>муниципального</w:t>
      </w:r>
      <w:r w:rsidRPr="0018614F">
        <w:rPr>
          <w:rFonts w:ascii="Times New Roman" w:hAnsi="Times New Roman"/>
          <w:sz w:val="26"/>
        </w:rPr>
        <w:t xml:space="preserve"> округа по имущественным и земельным отношениям </w:t>
      </w:r>
      <w:proofErr w:type="gramStart"/>
      <w:r w:rsidRPr="0018614F">
        <w:rPr>
          <w:rFonts w:ascii="Times New Roman" w:hAnsi="Times New Roman"/>
          <w:sz w:val="26"/>
        </w:rPr>
        <w:t>Прибылых</w:t>
      </w:r>
      <w:proofErr w:type="gramEnd"/>
      <w:r w:rsidRPr="0018614F">
        <w:rPr>
          <w:rFonts w:ascii="Times New Roman" w:hAnsi="Times New Roman"/>
          <w:sz w:val="26"/>
        </w:rPr>
        <w:t xml:space="preserve"> И.В. </w:t>
      </w:r>
    </w:p>
    <w:p w:rsidR="0018614F" w:rsidRPr="0018614F" w:rsidRDefault="0018614F" w:rsidP="0018614F">
      <w:pPr>
        <w:spacing w:after="0" w:line="240" w:lineRule="auto"/>
        <w:jc w:val="both"/>
        <w:rPr>
          <w:rFonts w:ascii="Times New Roman" w:hAnsi="Times New Roman"/>
          <w:sz w:val="26"/>
        </w:rPr>
      </w:pPr>
    </w:p>
    <w:p w:rsidR="0018614F" w:rsidRPr="0018614F" w:rsidRDefault="0018614F" w:rsidP="0018614F">
      <w:pPr>
        <w:spacing w:after="0" w:line="240" w:lineRule="auto"/>
        <w:jc w:val="both"/>
        <w:rPr>
          <w:rFonts w:ascii="Times New Roman" w:hAnsi="Times New Roman"/>
          <w:b/>
          <w:sz w:val="26"/>
        </w:rPr>
      </w:pPr>
    </w:p>
    <w:p w:rsidR="0018614F" w:rsidRPr="0018614F" w:rsidRDefault="0018614F" w:rsidP="0018614F">
      <w:pPr>
        <w:spacing w:after="0" w:line="240" w:lineRule="auto"/>
        <w:jc w:val="both"/>
        <w:rPr>
          <w:rFonts w:ascii="Times New Roman" w:hAnsi="Times New Roman"/>
          <w:b/>
          <w:sz w:val="26"/>
        </w:rPr>
      </w:pPr>
    </w:p>
    <w:p w:rsidR="0018614F" w:rsidRPr="0018614F" w:rsidRDefault="00CE7391" w:rsidP="0018614F">
      <w:pPr>
        <w:spacing w:after="0" w:line="240" w:lineRule="auto"/>
        <w:jc w:val="both"/>
        <w:rPr>
          <w:rFonts w:ascii="Times New Roman" w:hAnsi="Times New Roman"/>
          <w:b/>
          <w:sz w:val="26"/>
        </w:rPr>
      </w:pPr>
      <w:r>
        <w:rPr>
          <w:rFonts w:ascii="Times New Roman" w:hAnsi="Times New Roman"/>
          <w:b/>
          <w:sz w:val="26"/>
        </w:rPr>
        <w:t xml:space="preserve"> </w:t>
      </w:r>
      <w:r w:rsidR="007B43C1">
        <w:rPr>
          <w:rFonts w:ascii="Times New Roman" w:hAnsi="Times New Roman"/>
          <w:b/>
          <w:sz w:val="26"/>
        </w:rPr>
        <w:t>Первый з</w:t>
      </w:r>
      <w:r>
        <w:rPr>
          <w:rFonts w:ascii="Times New Roman" w:hAnsi="Times New Roman"/>
          <w:b/>
          <w:sz w:val="26"/>
        </w:rPr>
        <w:t>аместитель г</w:t>
      </w:r>
      <w:r w:rsidR="0018614F" w:rsidRPr="0018614F">
        <w:rPr>
          <w:rFonts w:ascii="Times New Roman" w:hAnsi="Times New Roman"/>
          <w:b/>
          <w:sz w:val="26"/>
        </w:rPr>
        <w:t>лав</w:t>
      </w:r>
      <w:r w:rsidR="00A36959">
        <w:rPr>
          <w:rFonts w:ascii="Times New Roman" w:hAnsi="Times New Roman"/>
          <w:b/>
          <w:sz w:val="26"/>
        </w:rPr>
        <w:t>ы</w:t>
      </w:r>
      <w:r w:rsidR="0018614F" w:rsidRPr="0018614F">
        <w:rPr>
          <w:rFonts w:ascii="Times New Roman" w:hAnsi="Times New Roman"/>
          <w:b/>
          <w:sz w:val="26"/>
        </w:rPr>
        <w:t xml:space="preserve"> администрации</w:t>
      </w:r>
    </w:p>
    <w:p w:rsidR="002F3D94" w:rsidRDefault="007B43C1" w:rsidP="0018614F">
      <w:pPr>
        <w:spacing w:after="0" w:line="240" w:lineRule="auto"/>
        <w:jc w:val="both"/>
        <w:rPr>
          <w:rFonts w:ascii="Times New Roman" w:hAnsi="Times New Roman"/>
          <w:b/>
          <w:sz w:val="26"/>
        </w:rPr>
      </w:pPr>
      <w:r>
        <w:rPr>
          <w:rFonts w:ascii="Times New Roman" w:hAnsi="Times New Roman"/>
          <w:b/>
          <w:sz w:val="26"/>
        </w:rPr>
        <w:t xml:space="preserve">        </w:t>
      </w:r>
      <w:r w:rsidR="0018614F" w:rsidRPr="0018614F">
        <w:rPr>
          <w:rFonts w:ascii="Times New Roman" w:hAnsi="Times New Roman"/>
          <w:b/>
          <w:sz w:val="26"/>
        </w:rPr>
        <w:t xml:space="preserve">Новооскольского </w:t>
      </w:r>
      <w:r w:rsidR="000E71C6">
        <w:rPr>
          <w:rFonts w:ascii="Times New Roman" w:hAnsi="Times New Roman"/>
          <w:b/>
          <w:sz w:val="26"/>
        </w:rPr>
        <w:t>муниципального</w:t>
      </w:r>
      <w:r w:rsidR="0018614F" w:rsidRPr="0018614F">
        <w:rPr>
          <w:rFonts w:ascii="Times New Roman" w:hAnsi="Times New Roman"/>
          <w:b/>
          <w:sz w:val="26"/>
        </w:rPr>
        <w:t xml:space="preserve"> округа  </w:t>
      </w:r>
      <w:r w:rsidR="00B47B23">
        <w:rPr>
          <w:rFonts w:ascii="Times New Roman" w:hAnsi="Times New Roman"/>
          <w:b/>
          <w:sz w:val="26"/>
        </w:rPr>
        <w:t xml:space="preserve">                                   А.Е. </w:t>
      </w:r>
      <w:proofErr w:type="spellStart"/>
      <w:r w:rsidR="00B47B23">
        <w:rPr>
          <w:rFonts w:ascii="Times New Roman" w:hAnsi="Times New Roman"/>
          <w:b/>
          <w:sz w:val="26"/>
        </w:rPr>
        <w:t>Миськов</w:t>
      </w:r>
      <w:proofErr w:type="spellEnd"/>
    </w:p>
    <w:p w:rsidR="0018614F" w:rsidRPr="0018614F" w:rsidRDefault="0018614F" w:rsidP="0018614F">
      <w:pPr>
        <w:spacing w:after="0" w:line="240" w:lineRule="auto"/>
        <w:jc w:val="both"/>
        <w:rPr>
          <w:rFonts w:ascii="Times New Roman" w:hAnsi="Times New Roman"/>
          <w:b/>
          <w:sz w:val="26"/>
        </w:rPr>
      </w:pPr>
    </w:p>
    <w:p w:rsidR="0018614F" w:rsidRPr="0018614F" w:rsidRDefault="0018614F" w:rsidP="0018614F">
      <w:pPr>
        <w:spacing w:after="0" w:line="240" w:lineRule="auto"/>
        <w:jc w:val="both"/>
        <w:rPr>
          <w:rFonts w:ascii="Times New Roman" w:hAnsi="Times New Roman"/>
          <w:b/>
          <w:sz w:val="26"/>
        </w:rPr>
      </w:pPr>
    </w:p>
    <w:p w:rsidR="0018614F" w:rsidRPr="0018614F" w:rsidRDefault="0018614F" w:rsidP="0018614F">
      <w:pPr>
        <w:spacing w:after="0" w:line="240" w:lineRule="auto"/>
        <w:jc w:val="both"/>
        <w:rPr>
          <w:rFonts w:ascii="Times New Roman" w:hAnsi="Times New Roman"/>
          <w:b/>
          <w:sz w:val="26"/>
        </w:rPr>
      </w:pPr>
    </w:p>
    <w:p w:rsidR="0018614F" w:rsidRPr="0018614F" w:rsidRDefault="0018614F" w:rsidP="0018614F">
      <w:pPr>
        <w:spacing w:after="0" w:line="240" w:lineRule="auto"/>
        <w:jc w:val="both"/>
        <w:rPr>
          <w:rFonts w:ascii="Times New Roman" w:hAnsi="Times New Roman"/>
          <w:b/>
          <w:sz w:val="26"/>
        </w:rPr>
      </w:pPr>
    </w:p>
    <w:p w:rsidR="00B54BA0" w:rsidRDefault="00B54BA0" w:rsidP="0018614F">
      <w:pPr>
        <w:spacing w:after="0" w:line="240" w:lineRule="auto"/>
        <w:jc w:val="both"/>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54BA0" w:rsidRDefault="00B54BA0" w:rsidP="00B54BA0">
      <w:pPr>
        <w:spacing w:after="0" w:line="240" w:lineRule="auto"/>
        <w:jc w:val="right"/>
        <w:rPr>
          <w:rFonts w:ascii="Times New Roman" w:hAnsi="Times New Roman"/>
          <w:b/>
          <w:sz w:val="26"/>
        </w:rPr>
      </w:pPr>
    </w:p>
    <w:p w:rsidR="00B62314" w:rsidRDefault="00B62314" w:rsidP="00B54BA0">
      <w:pPr>
        <w:spacing w:after="0" w:line="240" w:lineRule="auto"/>
        <w:jc w:val="right"/>
        <w:rPr>
          <w:rFonts w:ascii="Times New Roman" w:hAnsi="Times New Roman"/>
          <w:b/>
          <w:sz w:val="26"/>
        </w:rPr>
      </w:pPr>
    </w:p>
    <w:p w:rsidR="00B62314" w:rsidRDefault="00B62314" w:rsidP="00B54BA0">
      <w:pPr>
        <w:spacing w:after="0" w:line="240" w:lineRule="auto"/>
        <w:jc w:val="right"/>
        <w:rPr>
          <w:rFonts w:ascii="Times New Roman" w:hAnsi="Times New Roman"/>
          <w:b/>
          <w:sz w:val="26"/>
        </w:rPr>
      </w:pPr>
    </w:p>
    <w:tbl>
      <w:tblPr>
        <w:tblStyle w:val="ad"/>
        <w:tblpPr w:leftFromText="180" w:rightFromText="180" w:vertAnchor="page" w:horzAnchor="margin" w:tblpXSpec="right" w:tblpY="5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B62314" w:rsidTr="005118B4">
        <w:trPr>
          <w:trHeight w:val="702"/>
        </w:trPr>
        <w:tc>
          <w:tcPr>
            <w:tcW w:w="4501" w:type="dxa"/>
          </w:tcPr>
          <w:p w:rsidR="00E23E92" w:rsidRDefault="00E23E92" w:rsidP="00B62314">
            <w:pPr>
              <w:jc w:val="center"/>
              <w:rPr>
                <w:rFonts w:ascii="Times New Roman" w:hAnsi="Times New Roman"/>
                <w:b/>
                <w:sz w:val="26"/>
              </w:rPr>
            </w:pPr>
          </w:p>
          <w:p w:rsidR="004C7FE0" w:rsidRDefault="004C7FE0" w:rsidP="00B62314">
            <w:pPr>
              <w:jc w:val="center"/>
              <w:rPr>
                <w:rFonts w:ascii="Times New Roman" w:hAnsi="Times New Roman"/>
                <w:b/>
                <w:sz w:val="26"/>
              </w:rPr>
            </w:pPr>
          </w:p>
          <w:p w:rsidR="00B62314" w:rsidRDefault="00B62314" w:rsidP="00B62314">
            <w:pPr>
              <w:jc w:val="center"/>
              <w:rPr>
                <w:rFonts w:ascii="Times New Roman" w:hAnsi="Times New Roman"/>
                <w:b/>
                <w:sz w:val="26"/>
              </w:rPr>
            </w:pPr>
            <w:r>
              <w:rPr>
                <w:rFonts w:ascii="Times New Roman" w:hAnsi="Times New Roman"/>
                <w:b/>
                <w:sz w:val="26"/>
              </w:rPr>
              <w:t>Приложение</w:t>
            </w:r>
          </w:p>
          <w:p w:rsidR="00B62314" w:rsidRDefault="00B62314" w:rsidP="00B62314">
            <w:pPr>
              <w:ind w:left="-5353"/>
              <w:jc w:val="center"/>
              <w:rPr>
                <w:rFonts w:ascii="Times New Roman" w:hAnsi="Times New Roman"/>
                <w:b/>
                <w:sz w:val="26"/>
              </w:rPr>
            </w:pPr>
          </w:p>
          <w:p w:rsidR="00B62314" w:rsidRDefault="00B62314" w:rsidP="00B62314">
            <w:pPr>
              <w:jc w:val="center"/>
              <w:rPr>
                <w:rFonts w:ascii="Times New Roman" w:hAnsi="Times New Roman"/>
                <w:b/>
                <w:sz w:val="26"/>
              </w:rPr>
            </w:pPr>
            <w:r>
              <w:rPr>
                <w:rFonts w:ascii="Times New Roman" w:hAnsi="Times New Roman"/>
                <w:b/>
                <w:sz w:val="26"/>
              </w:rPr>
              <w:t>УТВЕРЖДЕН</w:t>
            </w:r>
          </w:p>
          <w:p w:rsidR="00B62314" w:rsidRDefault="00B62314" w:rsidP="00B62314">
            <w:pPr>
              <w:jc w:val="center"/>
              <w:rPr>
                <w:rFonts w:ascii="Times New Roman" w:hAnsi="Times New Roman"/>
                <w:b/>
                <w:sz w:val="26"/>
              </w:rPr>
            </w:pPr>
            <w:r>
              <w:rPr>
                <w:rFonts w:ascii="Times New Roman" w:hAnsi="Times New Roman"/>
                <w:b/>
                <w:sz w:val="26"/>
              </w:rPr>
              <w:t>постановлением администрации</w:t>
            </w:r>
          </w:p>
          <w:p w:rsidR="00B62314" w:rsidRDefault="00B62314" w:rsidP="00B62314">
            <w:pPr>
              <w:jc w:val="center"/>
              <w:rPr>
                <w:rFonts w:ascii="Times New Roman" w:hAnsi="Times New Roman"/>
                <w:b/>
                <w:sz w:val="26"/>
              </w:rPr>
            </w:pPr>
            <w:r>
              <w:rPr>
                <w:rFonts w:ascii="Times New Roman" w:hAnsi="Times New Roman"/>
                <w:b/>
                <w:sz w:val="26"/>
              </w:rPr>
              <w:t xml:space="preserve">Новооскольского </w:t>
            </w:r>
            <w:r w:rsidR="00B47B23">
              <w:rPr>
                <w:rFonts w:ascii="Times New Roman" w:hAnsi="Times New Roman"/>
                <w:b/>
                <w:sz w:val="26"/>
              </w:rPr>
              <w:t>муни</w:t>
            </w:r>
            <w:r w:rsidR="0041483D">
              <w:rPr>
                <w:rFonts w:ascii="Times New Roman" w:hAnsi="Times New Roman"/>
                <w:b/>
                <w:sz w:val="26"/>
              </w:rPr>
              <w:t>ци</w:t>
            </w:r>
            <w:r w:rsidR="00B47B23">
              <w:rPr>
                <w:rFonts w:ascii="Times New Roman" w:hAnsi="Times New Roman"/>
                <w:b/>
                <w:sz w:val="26"/>
              </w:rPr>
              <w:t>пального</w:t>
            </w:r>
            <w:r>
              <w:rPr>
                <w:rFonts w:ascii="Times New Roman" w:hAnsi="Times New Roman"/>
                <w:b/>
                <w:sz w:val="26"/>
              </w:rPr>
              <w:t xml:space="preserve"> округа</w:t>
            </w:r>
          </w:p>
          <w:p w:rsidR="00B62314" w:rsidRDefault="00B62314" w:rsidP="00B62314">
            <w:pPr>
              <w:jc w:val="center"/>
              <w:rPr>
                <w:rFonts w:ascii="Times New Roman" w:hAnsi="Times New Roman"/>
                <w:b/>
                <w:sz w:val="26"/>
              </w:rPr>
            </w:pPr>
            <w:r>
              <w:rPr>
                <w:rFonts w:ascii="Times New Roman" w:hAnsi="Times New Roman"/>
                <w:b/>
                <w:sz w:val="26"/>
              </w:rPr>
              <w:t>от «___» __________ 202</w:t>
            </w:r>
            <w:r w:rsidR="00B47B23">
              <w:rPr>
                <w:rFonts w:ascii="Times New Roman" w:hAnsi="Times New Roman"/>
                <w:b/>
                <w:sz w:val="26"/>
              </w:rPr>
              <w:t>5</w:t>
            </w:r>
            <w:r>
              <w:rPr>
                <w:rFonts w:ascii="Times New Roman" w:hAnsi="Times New Roman"/>
                <w:b/>
                <w:sz w:val="26"/>
              </w:rPr>
              <w:t xml:space="preserve"> года № ___</w:t>
            </w:r>
          </w:p>
          <w:p w:rsidR="00B62314" w:rsidRDefault="00B62314" w:rsidP="00B62314">
            <w:pPr>
              <w:jc w:val="right"/>
              <w:rPr>
                <w:rFonts w:ascii="Times New Roman" w:hAnsi="Times New Roman"/>
                <w:b/>
                <w:sz w:val="26"/>
              </w:rPr>
            </w:pPr>
          </w:p>
        </w:tc>
      </w:tr>
    </w:tbl>
    <w:p w:rsidR="007367B0" w:rsidRDefault="00B54BA0" w:rsidP="00B54BA0">
      <w:pPr>
        <w:spacing w:after="0" w:line="240" w:lineRule="auto"/>
        <w:jc w:val="right"/>
        <w:rPr>
          <w:rFonts w:ascii="Times New Roman" w:hAnsi="Times New Roman"/>
          <w:b/>
          <w:sz w:val="26"/>
        </w:rPr>
      </w:pPr>
      <w:r>
        <w:rPr>
          <w:rFonts w:ascii="Times New Roman" w:hAnsi="Times New Roman"/>
          <w:b/>
          <w:sz w:val="26"/>
        </w:rPr>
        <w:br w:type="textWrapping" w:clear="all"/>
      </w:r>
    </w:p>
    <w:p w:rsidR="007367B0" w:rsidRDefault="00C20C07">
      <w:pPr>
        <w:spacing w:after="0" w:line="240" w:lineRule="auto"/>
        <w:jc w:val="center"/>
        <w:rPr>
          <w:rFonts w:ascii="Times New Roman" w:hAnsi="Times New Roman"/>
          <w:b/>
          <w:sz w:val="26"/>
          <w:szCs w:val="26"/>
        </w:rPr>
      </w:pPr>
      <w:r>
        <w:rPr>
          <w:rFonts w:ascii="Times New Roman" w:hAnsi="Times New Roman"/>
          <w:b/>
          <w:sz w:val="26"/>
          <w:szCs w:val="26"/>
        </w:rPr>
        <w:t>А</w:t>
      </w:r>
      <w:r w:rsidR="00887C74">
        <w:rPr>
          <w:rFonts w:ascii="Times New Roman" w:hAnsi="Times New Roman"/>
          <w:b/>
          <w:sz w:val="26"/>
          <w:szCs w:val="26"/>
        </w:rPr>
        <w:t>дминистративный регламент</w:t>
      </w:r>
    </w:p>
    <w:p w:rsidR="007367B0" w:rsidRDefault="00887C74">
      <w:pPr>
        <w:spacing w:after="0" w:line="240" w:lineRule="auto"/>
        <w:jc w:val="center"/>
        <w:rPr>
          <w:rFonts w:ascii="Times New Roman" w:hAnsi="Times New Roman"/>
          <w:b/>
          <w:sz w:val="26"/>
          <w:szCs w:val="26"/>
        </w:rPr>
      </w:pPr>
      <w:r>
        <w:rPr>
          <w:rFonts w:ascii="Times New Roman" w:hAnsi="Times New Roman"/>
          <w:b/>
          <w:sz w:val="26"/>
          <w:szCs w:val="26"/>
        </w:rPr>
        <w:t>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B7384">
        <w:rPr>
          <w:rFonts w:ascii="Times New Roman" w:hAnsi="Times New Roman"/>
          <w:b/>
          <w:sz w:val="26"/>
          <w:szCs w:val="26"/>
        </w:rPr>
        <w:t xml:space="preserve"> на территории Новооскольского </w:t>
      </w:r>
      <w:r w:rsidR="00B47B23">
        <w:rPr>
          <w:rFonts w:ascii="Times New Roman" w:hAnsi="Times New Roman"/>
          <w:b/>
          <w:sz w:val="26"/>
          <w:szCs w:val="26"/>
        </w:rPr>
        <w:t>муниципального</w:t>
      </w:r>
      <w:r w:rsidR="000B7384">
        <w:rPr>
          <w:rFonts w:ascii="Times New Roman" w:hAnsi="Times New Roman"/>
          <w:b/>
          <w:sz w:val="26"/>
          <w:szCs w:val="26"/>
        </w:rPr>
        <w:t xml:space="preserve"> округа</w:t>
      </w:r>
      <w:r>
        <w:rPr>
          <w:rFonts w:ascii="Times New Roman" w:hAnsi="Times New Roman"/>
          <w:b/>
          <w:sz w:val="26"/>
          <w:szCs w:val="26"/>
        </w:rPr>
        <w:t>»</w:t>
      </w:r>
    </w:p>
    <w:p w:rsidR="007367B0" w:rsidRDefault="007367B0">
      <w:pPr>
        <w:widowControl w:val="0"/>
        <w:spacing w:after="0" w:line="240" w:lineRule="auto"/>
        <w:jc w:val="both"/>
        <w:rPr>
          <w:rFonts w:ascii="Times New Roman" w:hAnsi="Times New Roman"/>
          <w:b/>
          <w:sz w:val="26"/>
        </w:rPr>
      </w:pPr>
    </w:p>
    <w:p w:rsidR="007367B0" w:rsidRDefault="00887C74">
      <w:pPr>
        <w:widowControl w:val="0"/>
        <w:numPr>
          <w:ilvl w:val="0"/>
          <w:numId w:val="1"/>
        </w:numPr>
        <w:spacing w:after="0" w:line="240" w:lineRule="auto"/>
        <w:jc w:val="center"/>
        <w:outlineLvl w:val="1"/>
        <w:rPr>
          <w:rFonts w:ascii="Times New Roman" w:hAnsi="Times New Roman"/>
          <w:b/>
          <w:sz w:val="26"/>
        </w:rPr>
      </w:pPr>
      <w:bookmarkStart w:id="0" w:name="Par559"/>
      <w:bookmarkEnd w:id="0"/>
      <w:r>
        <w:rPr>
          <w:rFonts w:ascii="Times New Roman" w:hAnsi="Times New Roman"/>
          <w:b/>
          <w:sz w:val="26"/>
        </w:rPr>
        <w:t>Общие положения</w:t>
      </w:r>
    </w:p>
    <w:p w:rsidR="007367B0" w:rsidRDefault="007367B0">
      <w:pPr>
        <w:widowControl w:val="0"/>
        <w:spacing w:after="0" w:line="240" w:lineRule="auto"/>
        <w:ind w:left="357"/>
        <w:outlineLvl w:val="1"/>
        <w:rPr>
          <w:rFonts w:ascii="Times New Roman" w:hAnsi="Times New Roman"/>
          <w:sz w:val="26"/>
        </w:rPr>
      </w:pPr>
    </w:p>
    <w:p w:rsidR="007367B0" w:rsidRDefault="00887C74">
      <w:pPr>
        <w:widowControl w:val="0"/>
        <w:tabs>
          <w:tab w:val="center" w:pos="4818"/>
          <w:tab w:val="left" w:pos="8649"/>
        </w:tabs>
        <w:spacing w:after="0" w:line="240" w:lineRule="auto"/>
        <w:outlineLvl w:val="1"/>
        <w:rPr>
          <w:rFonts w:ascii="Times New Roman" w:hAnsi="Times New Roman"/>
          <w:b/>
          <w:sz w:val="26"/>
        </w:rPr>
      </w:pPr>
      <w:r>
        <w:rPr>
          <w:rFonts w:ascii="Times New Roman" w:hAnsi="Times New Roman"/>
          <w:b/>
          <w:color w:val="1F497D"/>
          <w:sz w:val="26"/>
        </w:rPr>
        <w:tab/>
      </w:r>
      <w:r>
        <w:rPr>
          <w:rFonts w:ascii="Times New Roman" w:hAnsi="Times New Roman"/>
          <w:b/>
          <w:color w:val="000000" w:themeColor="text1"/>
          <w:sz w:val="26"/>
        </w:rPr>
        <w:t>1.1. Предмет регулирования</w:t>
      </w:r>
      <w:r>
        <w:rPr>
          <w:rFonts w:ascii="Times New Roman" w:hAnsi="Times New Roman"/>
          <w:b/>
          <w:sz w:val="26"/>
        </w:rPr>
        <w:t xml:space="preserve"> административного регламента</w:t>
      </w:r>
      <w:r>
        <w:rPr>
          <w:rFonts w:ascii="Times New Roman" w:hAnsi="Times New Roman"/>
          <w:b/>
          <w:sz w:val="26"/>
        </w:rPr>
        <w:tab/>
      </w:r>
    </w:p>
    <w:p w:rsidR="007367B0" w:rsidRDefault="007367B0">
      <w:pPr>
        <w:widowControl w:val="0"/>
        <w:tabs>
          <w:tab w:val="center" w:pos="4818"/>
          <w:tab w:val="left" w:pos="8649"/>
        </w:tabs>
        <w:spacing w:after="0" w:line="240" w:lineRule="auto"/>
        <w:outlineLvl w:val="1"/>
        <w:rPr>
          <w:rFonts w:ascii="Times New Roman" w:hAnsi="Times New Roman"/>
          <w:sz w:val="26"/>
        </w:rPr>
      </w:pPr>
    </w:p>
    <w:p w:rsidR="007367B0" w:rsidRDefault="00887C74" w:rsidP="000B7384">
      <w:pPr>
        <w:widowControl w:val="0"/>
        <w:spacing w:after="0" w:line="240" w:lineRule="auto"/>
        <w:ind w:firstLine="709"/>
        <w:jc w:val="both"/>
        <w:rPr>
          <w:rFonts w:ascii="Times New Roman" w:hAnsi="Times New Roman"/>
          <w:bCs/>
          <w:sz w:val="26"/>
          <w:szCs w:val="26"/>
        </w:rPr>
      </w:pPr>
      <w:r>
        <w:rPr>
          <w:rFonts w:ascii="Times New Roman" w:hAnsi="Times New Roman"/>
          <w:color w:val="000000" w:themeColor="text1"/>
          <w:sz w:val="26"/>
        </w:rPr>
        <w:t xml:space="preserve">1.1.1. </w:t>
      </w:r>
      <w:r w:rsidR="00447C44">
        <w:rPr>
          <w:rFonts w:ascii="Times New Roman" w:hAnsi="Times New Roman"/>
          <w:color w:val="000000" w:themeColor="text1"/>
          <w:sz w:val="26"/>
          <w:szCs w:val="26"/>
        </w:rPr>
        <w:t>Настоящий а</w:t>
      </w:r>
      <w:r>
        <w:rPr>
          <w:rFonts w:ascii="Times New Roman" w:hAnsi="Times New Roman"/>
          <w:color w:val="000000" w:themeColor="text1"/>
          <w:sz w:val="26"/>
          <w:szCs w:val="26"/>
        </w:rPr>
        <w:t xml:space="preserve">дминистративный регламент предоставления муниципальной  услуги </w:t>
      </w:r>
      <w:r>
        <w:rPr>
          <w:rFonts w:ascii="Times New Roman" w:hAnsi="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B7384">
        <w:rPr>
          <w:rFonts w:ascii="Times New Roman" w:hAnsi="Times New Roman"/>
          <w:sz w:val="26"/>
          <w:szCs w:val="26"/>
        </w:rPr>
        <w:t xml:space="preserve"> </w:t>
      </w:r>
      <w:r w:rsidR="000B7384" w:rsidRPr="000B7384">
        <w:rPr>
          <w:rFonts w:ascii="Times New Roman" w:hAnsi="Times New Roman"/>
          <w:sz w:val="26"/>
          <w:szCs w:val="26"/>
        </w:rPr>
        <w:t xml:space="preserve">на территории Новооскольского </w:t>
      </w:r>
      <w:r w:rsidR="00B47B23">
        <w:rPr>
          <w:rFonts w:ascii="Times New Roman" w:hAnsi="Times New Roman"/>
          <w:sz w:val="26"/>
          <w:szCs w:val="26"/>
        </w:rPr>
        <w:t>муниципального</w:t>
      </w:r>
      <w:r w:rsidR="000B7384" w:rsidRPr="000B7384">
        <w:rPr>
          <w:rFonts w:ascii="Times New Roman" w:hAnsi="Times New Roman"/>
          <w:sz w:val="26"/>
          <w:szCs w:val="26"/>
        </w:rPr>
        <w:t xml:space="preserve"> округа</w:t>
      </w:r>
      <w:r>
        <w:rPr>
          <w:rFonts w:ascii="Times New Roman" w:hAnsi="Times New Roman"/>
          <w:sz w:val="26"/>
          <w:szCs w:val="26"/>
        </w:rPr>
        <w:t>»</w:t>
      </w:r>
      <w:r>
        <w:rPr>
          <w:rFonts w:ascii="Times New Roman" w:hAnsi="Times New Roman"/>
          <w:bCs/>
          <w:sz w:val="26"/>
          <w:szCs w:val="26"/>
        </w:rPr>
        <w:t xml:space="preserve"> </w:t>
      </w:r>
      <w:r w:rsidR="00B47B23">
        <w:rPr>
          <w:rFonts w:ascii="Times New Roman" w:hAnsi="Times New Roman"/>
          <w:bCs/>
          <w:sz w:val="26"/>
          <w:szCs w:val="26"/>
        </w:rPr>
        <w:t>устанавливает порядок предоставления муниципальной услуги и стандарт ее предоставления</w:t>
      </w:r>
      <w:r w:rsidR="00AF66CF">
        <w:rPr>
          <w:rFonts w:ascii="Times New Roman" w:hAnsi="Times New Roman"/>
          <w:bCs/>
          <w:sz w:val="26"/>
          <w:szCs w:val="26"/>
        </w:rPr>
        <w:t xml:space="preserve"> (далее – административный регламент)</w:t>
      </w:r>
      <w:r w:rsidR="00B47B23">
        <w:rPr>
          <w:rFonts w:ascii="Times New Roman" w:hAnsi="Times New Roman"/>
          <w:bCs/>
          <w:sz w:val="26"/>
          <w:szCs w:val="26"/>
        </w:rPr>
        <w:t>.</w:t>
      </w:r>
    </w:p>
    <w:p w:rsidR="00107C4F" w:rsidRDefault="00107C4F" w:rsidP="000B7384">
      <w:pPr>
        <w:widowControl w:val="0"/>
        <w:spacing w:after="0" w:line="240" w:lineRule="auto"/>
        <w:ind w:firstLine="709"/>
        <w:jc w:val="both"/>
        <w:rPr>
          <w:rFonts w:ascii="Times New Roman" w:hAnsi="Times New Roman"/>
          <w:color w:val="000000" w:themeColor="text1"/>
          <w:sz w:val="24"/>
        </w:rPr>
      </w:pPr>
    </w:p>
    <w:p w:rsidR="007367B0" w:rsidRDefault="00887C74" w:rsidP="000B7384">
      <w:pPr>
        <w:widowControl w:val="0"/>
        <w:spacing w:after="0"/>
        <w:ind w:firstLine="709"/>
        <w:jc w:val="center"/>
        <w:rPr>
          <w:rFonts w:ascii="Times New Roman" w:hAnsi="Times New Roman"/>
          <w:b/>
          <w:color w:val="000000" w:themeColor="text1"/>
          <w:sz w:val="26"/>
        </w:rPr>
      </w:pPr>
      <w:r>
        <w:rPr>
          <w:rFonts w:ascii="Times New Roman" w:hAnsi="Times New Roman"/>
          <w:b/>
          <w:color w:val="000000" w:themeColor="text1"/>
          <w:sz w:val="26"/>
        </w:rPr>
        <w:t>1.2. Круг заявителей</w:t>
      </w:r>
    </w:p>
    <w:p w:rsidR="00107C4F" w:rsidRDefault="00107C4F" w:rsidP="000B7384">
      <w:pPr>
        <w:widowControl w:val="0"/>
        <w:tabs>
          <w:tab w:val="left" w:pos="709"/>
          <w:tab w:val="left" w:pos="851"/>
        </w:tabs>
        <w:spacing w:after="0"/>
        <w:ind w:firstLine="709"/>
        <w:jc w:val="center"/>
        <w:rPr>
          <w:rFonts w:ascii="Times New Roman" w:hAnsi="Times New Roman"/>
          <w:b/>
          <w:color w:val="000000" w:themeColor="text1"/>
          <w:sz w:val="26"/>
        </w:rPr>
      </w:pPr>
    </w:p>
    <w:p w:rsidR="007367B0" w:rsidRDefault="000B7384" w:rsidP="000B7384">
      <w:pPr>
        <w:tabs>
          <w:tab w:val="left" w:pos="709"/>
        </w:tabs>
        <w:spacing w:after="0" w:line="240" w:lineRule="auto"/>
        <w:jc w:val="both"/>
        <w:rPr>
          <w:rFonts w:ascii="Times New Roman" w:hAnsi="Times New Roman"/>
          <w:color w:val="000000" w:themeColor="text1"/>
          <w:sz w:val="26"/>
        </w:rPr>
      </w:pPr>
      <w:bookmarkStart w:id="1" w:name="Par61"/>
      <w:bookmarkEnd w:id="1"/>
      <w:r>
        <w:rPr>
          <w:rFonts w:ascii="Times New Roman" w:hAnsi="Times New Roman"/>
          <w:color w:val="000000" w:themeColor="text1"/>
          <w:sz w:val="26"/>
        </w:rPr>
        <w:tab/>
      </w:r>
      <w:r w:rsidR="00887C74">
        <w:rPr>
          <w:rFonts w:ascii="Times New Roman" w:hAnsi="Times New Roman"/>
          <w:color w:val="000000" w:themeColor="text1"/>
          <w:sz w:val="26"/>
        </w:rPr>
        <w:t xml:space="preserve">1.2.1. </w:t>
      </w:r>
      <w:r w:rsidR="00B47B23">
        <w:rPr>
          <w:rFonts w:ascii="Times New Roman" w:hAnsi="Times New Roman"/>
          <w:color w:val="000000" w:themeColor="text1"/>
          <w:sz w:val="26"/>
        </w:rPr>
        <w:t xml:space="preserve">Заявителями муниципальной услуги являются: </w:t>
      </w:r>
      <w:r w:rsidR="00887C74">
        <w:rPr>
          <w:rFonts w:ascii="Times New Roman" w:hAnsi="Times New Roman"/>
          <w:bCs/>
          <w:sz w:val="26"/>
          <w:szCs w:val="26"/>
        </w:rPr>
        <w:t>физические лица, индивидуальные предприниматели и юридические лица</w:t>
      </w:r>
      <w:r w:rsidR="00887C74">
        <w:rPr>
          <w:rFonts w:ascii="Times New Roman" w:hAnsi="Times New Roman"/>
          <w:color w:val="000000" w:themeColor="text1"/>
          <w:sz w:val="26"/>
        </w:rPr>
        <w:t xml:space="preserve"> (далее – Заявитель).</w:t>
      </w:r>
    </w:p>
    <w:p w:rsidR="007367B0" w:rsidRDefault="00887C74" w:rsidP="000B7384">
      <w:pPr>
        <w:widowControl w:val="0"/>
        <w:tabs>
          <w:tab w:val="left" w:pos="709"/>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1.2.2. Интересы заявителей, указанных в </w:t>
      </w:r>
      <w:hyperlink w:anchor="Par577" w:tooltip="Ссылка на текущий документ" w:history="1">
        <w:r>
          <w:rPr>
            <w:rFonts w:ascii="Times New Roman" w:hAnsi="Times New Roman"/>
            <w:color w:val="000000" w:themeColor="text1"/>
            <w:sz w:val="26"/>
          </w:rPr>
          <w:t xml:space="preserve">пункте </w:t>
        </w:r>
      </w:hyperlink>
      <w:r>
        <w:rPr>
          <w:rFonts w:ascii="Times New Roman" w:hAnsi="Times New Roman"/>
          <w:color w:val="000000" w:themeColor="text1"/>
          <w:sz w:val="26"/>
        </w:rPr>
        <w:t xml:space="preserve">1.2.1 настоящего </w:t>
      </w:r>
      <w:r w:rsidR="00B47B23" w:rsidRPr="00B47B23">
        <w:rPr>
          <w:rFonts w:ascii="Times New Roman" w:hAnsi="Times New Roman"/>
          <w:color w:val="000000" w:themeColor="text1"/>
          <w:sz w:val="26"/>
        </w:rPr>
        <w:t>административного регламента</w:t>
      </w:r>
      <w:r w:rsidR="00B47B23">
        <w:rPr>
          <w:rFonts w:ascii="Times New Roman" w:hAnsi="Times New Roman"/>
          <w:color w:val="000000" w:themeColor="text1"/>
          <w:sz w:val="26"/>
        </w:rPr>
        <w:t xml:space="preserve">, </w:t>
      </w:r>
      <w:r>
        <w:rPr>
          <w:rFonts w:ascii="Times New Roman" w:hAnsi="Times New Roman"/>
          <w:color w:val="000000" w:themeColor="text1"/>
          <w:sz w:val="26"/>
        </w:rPr>
        <w:t>могут представлять лица, обладающие соответствующими полномочиями (далее – представитель</w:t>
      </w:r>
      <w:r w:rsidR="00B47B23">
        <w:rPr>
          <w:rFonts w:ascii="Times New Roman" w:hAnsi="Times New Roman"/>
          <w:color w:val="000000" w:themeColor="text1"/>
          <w:sz w:val="26"/>
        </w:rPr>
        <w:t xml:space="preserve"> заявителя</w:t>
      </w:r>
      <w:r>
        <w:rPr>
          <w:rFonts w:ascii="Times New Roman" w:hAnsi="Times New Roman"/>
          <w:color w:val="000000" w:themeColor="text1"/>
          <w:sz w:val="26"/>
        </w:rPr>
        <w:t>).</w:t>
      </w:r>
    </w:p>
    <w:p w:rsidR="00107C4F" w:rsidRDefault="00107C4F" w:rsidP="000B7384">
      <w:pPr>
        <w:widowControl w:val="0"/>
        <w:spacing w:after="0" w:line="240" w:lineRule="auto"/>
        <w:ind w:firstLine="709"/>
        <w:jc w:val="both"/>
        <w:rPr>
          <w:rFonts w:ascii="Times New Roman" w:hAnsi="Times New Roman"/>
          <w:color w:val="000000" w:themeColor="text1"/>
          <w:sz w:val="26"/>
        </w:rPr>
      </w:pPr>
    </w:p>
    <w:p w:rsidR="000D345D" w:rsidRDefault="000D345D" w:rsidP="000B7384">
      <w:pPr>
        <w:widowControl w:val="0"/>
        <w:tabs>
          <w:tab w:val="left" w:pos="851"/>
        </w:tabs>
        <w:spacing w:after="0" w:line="240" w:lineRule="auto"/>
        <w:ind w:firstLine="709"/>
        <w:jc w:val="center"/>
        <w:rPr>
          <w:rFonts w:ascii="Times New Roman" w:hAnsi="Times New Roman"/>
          <w:b/>
          <w:color w:val="000000" w:themeColor="text1"/>
          <w:sz w:val="26"/>
        </w:rPr>
      </w:pPr>
    </w:p>
    <w:p w:rsidR="007367B0" w:rsidRDefault="00107C4F" w:rsidP="000B7384">
      <w:pPr>
        <w:widowControl w:val="0"/>
        <w:tabs>
          <w:tab w:val="left" w:pos="851"/>
        </w:tabs>
        <w:spacing w:after="0" w:line="240" w:lineRule="auto"/>
        <w:ind w:firstLine="709"/>
        <w:jc w:val="center"/>
        <w:rPr>
          <w:rFonts w:ascii="Times New Roman" w:hAnsi="Times New Roman"/>
          <w:b/>
          <w:color w:val="000000" w:themeColor="text1"/>
          <w:sz w:val="26"/>
        </w:rPr>
      </w:pPr>
      <w:r>
        <w:rPr>
          <w:rFonts w:ascii="Times New Roman" w:hAnsi="Times New Roman"/>
          <w:b/>
          <w:color w:val="000000" w:themeColor="text1"/>
          <w:sz w:val="26"/>
        </w:rPr>
        <w:t xml:space="preserve">  </w:t>
      </w:r>
      <w:r w:rsidR="00887C74">
        <w:rPr>
          <w:rFonts w:ascii="Times New Roman" w:hAnsi="Times New Roman"/>
          <w:b/>
          <w:color w:val="000000" w:themeColor="text1"/>
          <w:sz w:val="26"/>
        </w:rPr>
        <w:t>1.3</w:t>
      </w:r>
      <w:r w:rsidR="0018614F">
        <w:rPr>
          <w:rFonts w:ascii="Times New Roman" w:hAnsi="Times New Roman"/>
          <w:b/>
          <w:color w:val="000000" w:themeColor="text1"/>
          <w:sz w:val="26"/>
        </w:rPr>
        <w:t xml:space="preserve"> </w:t>
      </w:r>
      <w:r w:rsidR="00887C74">
        <w:rPr>
          <w:rFonts w:ascii="Times New Roman" w:hAnsi="Times New Roman"/>
          <w:b/>
          <w:color w:val="000000" w:themeColor="text1"/>
          <w:sz w:val="26"/>
        </w:rPr>
        <w:t> Требование предоставления заявителю</w:t>
      </w:r>
      <w:r w:rsidR="00C20C07">
        <w:rPr>
          <w:rFonts w:ascii="Times New Roman" w:hAnsi="Times New Roman"/>
          <w:b/>
          <w:color w:val="000000" w:themeColor="text1"/>
          <w:sz w:val="26"/>
        </w:rPr>
        <w:t xml:space="preserve"> </w:t>
      </w:r>
      <w:r w:rsidR="00887C74">
        <w:rPr>
          <w:rFonts w:ascii="Times New Roman" w:hAnsi="Times New Roman"/>
          <w:b/>
          <w:color w:val="000000" w:themeColor="text1"/>
          <w:sz w:val="26"/>
        </w:rPr>
        <w:t>муниципальной услуги в соответствии</w:t>
      </w:r>
      <w:r w:rsidR="00C20C07">
        <w:rPr>
          <w:rFonts w:ascii="Times New Roman" w:hAnsi="Times New Roman"/>
          <w:b/>
          <w:color w:val="000000" w:themeColor="text1"/>
          <w:sz w:val="26"/>
        </w:rPr>
        <w:t xml:space="preserve"> </w:t>
      </w:r>
      <w:r w:rsidR="00887C74">
        <w:rPr>
          <w:rFonts w:ascii="Times New Roman" w:hAnsi="Times New Roman"/>
          <w:b/>
          <w:color w:val="000000" w:themeColor="text1"/>
          <w:sz w:val="26"/>
        </w:rPr>
        <w:t>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государственную услугу (далее - профилирование), а также результата, за предоставлением которого обратился заявитель</w:t>
      </w:r>
    </w:p>
    <w:p w:rsidR="0054017E" w:rsidRDefault="0054017E" w:rsidP="000B7384">
      <w:pPr>
        <w:widowControl w:val="0"/>
        <w:tabs>
          <w:tab w:val="left" w:pos="851"/>
        </w:tabs>
        <w:spacing w:after="0" w:line="240" w:lineRule="auto"/>
        <w:ind w:firstLine="709"/>
        <w:jc w:val="center"/>
        <w:rPr>
          <w:rFonts w:ascii="Times New Roman" w:hAnsi="Times New Roman"/>
          <w:b/>
          <w:color w:val="000000" w:themeColor="text1"/>
          <w:sz w:val="26"/>
        </w:rPr>
      </w:pPr>
    </w:p>
    <w:p w:rsidR="00D1164A" w:rsidRPr="00D1164A" w:rsidRDefault="00D1164A" w:rsidP="00D1164A">
      <w:pPr>
        <w:widowControl w:val="0"/>
        <w:spacing w:after="0" w:line="240" w:lineRule="auto"/>
        <w:ind w:firstLine="709"/>
        <w:jc w:val="center"/>
        <w:rPr>
          <w:rFonts w:ascii="Times New Roman" w:hAnsi="Times New Roman"/>
          <w:color w:val="000000" w:themeColor="text1"/>
          <w:sz w:val="26"/>
        </w:rPr>
      </w:pPr>
      <w:r w:rsidRPr="00D1164A">
        <w:rPr>
          <w:rFonts w:ascii="Times New Roman" w:hAnsi="Times New Roman"/>
          <w:color w:val="000000" w:themeColor="text1"/>
          <w:sz w:val="26"/>
        </w:rPr>
        <w:t>1.3.1.</w:t>
      </w:r>
      <w:r w:rsidRPr="00D1164A">
        <w:rPr>
          <w:rFonts w:ascii="Times New Roman" w:hAnsi="Times New Roman"/>
          <w:color w:val="000000" w:themeColor="text1"/>
          <w:sz w:val="26"/>
        </w:rPr>
        <w:tab/>
        <w:t xml:space="preserve">Муниципальная    услуга    должна    быть    предоставлена    заявителю </w:t>
      </w:r>
    </w:p>
    <w:p w:rsidR="00D1164A" w:rsidRPr="00D1164A" w:rsidRDefault="00D1164A" w:rsidP="00C42789">
      <w:pPr>
        <w:widowControl w:val="0"/>
        <w:spacing w:after="0" w:line="240" w:lineRule="auto"/>
        <w:rPr>
          <w:rFonts w:ascii="Times New Roman" w:hAnsi="Times New Roman"/>
          <w:color w:val="000000" w:themeColor="text1"/>
          <w:sz w:val="26"/>
        </w:rPr>
      </w:pPr>
      <w:r w:rsidRPr="00D1164A">
        <w:rPr>
          <w:rFonts w:ascii="Times New Roman" w:hAnsi="Times New Roman"/>
          <w:color w:val="000000" w:themeColor="text1"/>
          <w:sz w:val="26"/>
        </w:rPr>
        <w:t>в соответствии с вариантом предоставления муниципальной услуги (далее – вариант).</w:t>
      </w:r>
    </w:p>
    <w:p w:rsidR="00D1164A" w:rsidRPr="00D1164A" w:rsidRDefault="00D1164A" w:rsidP="00D1164A">
      <w:pPr>
        <w:widowControl w:val="0"/>
        <w:spacing w:after="0" w:line="240" w:lineRule="auto"/>
        <w:ind w:firstLine="709"/>
        <w:jc w:val="both"/>
        <w:rPr>
          <w:rFonts w:ascii="Times New Roman" w:hAnsi="Times New Roman"/>
          <w:color w:val="000000" w:themeColor="text1"/>
          <w:sz w:val="26"/>
        </w:rPr>
      </w:pPr>
      <w:r w:rsidRPr="00D1164A">
        <w:rPr>
          <w:rFonts w:ascii="Times New Roman" w:hAnsi="Times New Roman"/>
          <w:color w:val="000000" w:themeColor="text1"/>
          <w:sz w:val="26"/>
        </w:rPr>
        <w:t>1.3.2.</w:t>
      </w:r>
      <w:r w:rsidRPr="00D1164A">
        <w:rPr>
          <w:rFonts w:ascii="Times New Roman" w:hAnsi="Times New Roman"/>
          <w:color w:val="000000" w:themeColor="text1"/>
          <w:sz w:val="26"/>
        </w:rPr>
        <w:tab/>
        <w:t xml:space="preserve">Вариант, в соответствии с которым заявителю будет предоставлена муниципальная услуга, определяется в соответствии с таблицей 2 приложения </w:t>
      </w:r>
      <w:r w:rsidR="00447C44">
        <w:rPr>
          <w:rFonts w:ascii="Times New Roman" w:hAnsi="Times New Roman"/>
          <w:color w:val="000000" w:themeColor="text1"/>
          <w:sz w:val="26"/>
        </w:rPr>
        <w:t xml:space="preserve">4 настоящего </w:t>
      </w:r>
      <w:r w:rsidR="00585CF1">
        <w:rPr>
          <w:rFonts w:ascii="Times New Roman" w:hAnsi="Times New Roman"/>
          <w:color w:val="000000" w:themeColor="text1"/>
          <w:sz w:val="26"/>
        </w:rPr>
        <w:t xml:space="preserve">административного </w:t>
      </w:r>
      <w:r w:rsidR="00447C44">
        <w:rPr>
          <w:rFonts w:ascii="Times New Roman" w:hAnsi="Times New Roman"/>
          <w:color w:val="000000" w:themeColor="text1"/>
          <w:sz w:val="26"/>
        </w:rPr>
        <w:t>р</w:t>
      </w:r>
      <w:r w:rsidRPr="00D1164A">
        <w:rPr>
          <w:rFonts w:ascii="Times New Roman" w:hAnsi="Times New Roman"/>
          <w:color w:val="000000" w:themeColor="text1"/>
          <w:sz w:val="26"/>
        </w:rPr>
        <w:t xml:space="preserve">егламента, исходя из признаков заявителя, а также из результата предоставления </w:t>
      </w:r>
      <w:r w:rsidR="00AF66CF">
        <w:rPr>
          <w:rFonts w:ascii="Times New Roman" w:hAnsi="Times New Roman"/>
          <w:color w:val="000000" w:themeColor="text1"/>
          <w:sz w:val="26"/>
        </w:rPr>
        <w:t>муниципальной</w:t>
      </w:r>
      <w:r w:rsidRPr="00D1164A">
        <w:rPr>
          <w:rFonts w:ascii="Times New Roman" w:hAnsi="Times New Roman"/>
          <w:color w:val="000000" w:themeColor="text1"/>
          <w:sz w:val="26"/>
        </w:rPr>
        <w:t xml:space="preserve"> услуги, за получением которой </w:t>
      </w:r>
      <w:r w:rsidRPr="00D1164A">
        <w:rPr>
          <w:rFonts w:ascii="Times New Roman" w:hAnsi="Times New Roman"/>
          <w:color w:val="000000" w:themeColor="text1"/>
          <w:sz w:val="26"/>
        </w:rPr>
        <w:lastRenderedPageBreak/>
        <w:t xml:space="preserve">обратился указанный заявитель. </w:t>
      </w:r>
    </w:p>
    <w:p w:rsidR="00D1164A" w:rsidRPr="00D1164A" w:rsidRDefault="00D1164A" w:rsidP="00D1164A">
      <w:pPr>
        <w:widowControl w:val="0"/>
        <w:spacing w:after="0" w:line="240" w:lineRule="auto"/>
        <w:ind w:firstLine="708"/>
        <w:jc w:val="both"/>
        <w:rPr>
          <w:rFonts w:ascii="Times New Roman" w:hAnsi="Times New Roman"/>
          <w:color w:val="000000" w:themeColor="text1"/>
          <w:sz w:val="26"/>
        </w:rPr>
      </w:pPr>
      <w:r w:rsidRPr="00D1164A">
        <w:rPr>
          <w:rFonts w:ascii="Times New Roman" w:hAnsi="Times New Roman"/>
          <w:color w:val="000000" w:themeColor="text1"/>
          <w:sz w:val="26"/>
        </w:rPr>
        <w:t>1.3.3.</w:t>
      </w:r>
      <w:r w:rsidRPr="00D1164A">
        <w:rPr>
          <w:rFonts w:ascii="Times New Roman" w:hAnsi="Times New Roman"/>
          <w:color w:val="000000" w:themeColor="text1"/>
          <w:sz w:val="26"/>
        </w:rPr>
        <w:tab/>
        <w:t xml:space="preserve">Орган, предоставляющий муниципальную услугу проводит </w:t>
      </w:r>
      <w:proofErr w:type="gramStart"/>
      <w:r w:rsidRPr="00D1164A">
        <w:rPr>
          <w:rFonts w:ascii="Times New Roman" w:hAnsi="Times New Roman"/>
          <w:color w:val="000000" w:themeColor="text1"/>
          <w:sz w:val="26"/>
        </w:rPr>
        <w:t>анкетирование</w:t>
      </w:r>
      <w:proofErr w:type="gramEnd"/>
      <w:r w:rsidRPr="00D1164A">
        <w:rPr>
          <w:rFonts w:ascii="Times New Roman" w:hAnsi="Times New Roman"/>
          <w:color w:val="000000" w:themeColor="text1"/>
          <w:sz w:val="26"/>
        </w:rPr>
        <w:t xml:space="preserve"> по результатам которого определяется: соответствие лица, обратившегося за оказанием </w:t>
      </w:r>
      <w:r w:rsidR="00585CF1">
        <w:rPr>
          <w:rFonts w:ascii="Times New Roman" w:hAnsi="Times New Roman"/>
          <w:color w:val="000000" w:themeColor="text1"/>
          <w:sz w:val="26"/>
        </w:rPr>
        <w:t>муниципальной</w:t>
      </w:r>
      <w:r w:rsidRPr="00D1164A">
        <w:rPr>
          <w:rFonts w:ascii="Times New Roman" w:hAnsi="Times New Roman"/>
          <w:color w:val="000000" w:themeColor="text1"/>
          <w:sz w:val="26"/>
        </w:rPr>
        <w:t xml:space="preserve"> услуги, признакам заявителя и варианта предоставления муниципальной услуги. </w:t>
      </w:r>
    </w:p>
    <w:p w:rsidR="00D1164A" w:rsidRPr="00D1164A" w:rsidRDefault="00D1164A" w:rsidP="00D1164A">
      <w:pPr>
        <w:widowControl w:val="0"/>
        <w:spacing w:after="0" w:line="240" w:lineRule="auto"/>
        <w:ind w:firstLine="708"/>
        <w:jc w:val="both"/>
        <w:rPr>
          <w:rFonts w:ascii="Times New Roman" w:hAnsi="Times New Roman"/>
          <w:color w:val="000000" w:themeColor="text1"/>
          <w:sz w:val="26"/>
        </w:rPr>
      </w:pPr>
      <w:r w:rsidRPr="00D1164A">
        <w:rPr>
          <w:rFonts w:ascii="Times New Roman" w:hAnsi="Times New Roman"/>
          <w:color w:val="000000" w:themeColor="text1"/>
          <w:sz w:val="26"/>
        </w:rPr>
        <w:t>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107C4F" w:rsidRDefault="00D1164A" w:rsidP="00D1164A">
      <w:pPr>
        <w:widowControl w:val="0"/>
        <w:spacing w:after="0" w:line="240" w:lineRule="auto"/>
        <w:ind w:firstLine="360"/>
        <w:rPr>
          <w:rFonts w:ascii="Times New Roman" w:hAnsi="Times New Roman"/>
          <w:color w:val="000000" w:themeColor="text1"/>
          <w:sz w:val="26"/>
        </w:rPr>
      </w:pPr>
      <w:r w:rsidRPr="00D1164A">
        <w:rPr>
          <w:rFonts w:ascii="Times New Roman" w:hAnsi="Times New Roman"/>
          <w:color w:val="000000" w:themeColor="text1"/>
          <w:sz w:val="26"/>
        </w:rPr>
        <w:t xml:space="preserve">1.3.4. Признаки заявителя определяются путем профилирования, </w:t>
      </w:r>
      <w:r>
        <w:rPr>
          <w:rFonts w:ascii="Times New Roman" w:hAnsi="Times New Roman"/>
          <w:color w:val="000000" w:themeColor="text1"/>
          <w:sz w:val="26"/>
        </w:rPr>
        <w:t>о</w:t>
      </w:r>
      <w:r w:rsidRPr="00D1164A">
        <w:rPr>
          <w:rFonts w:ascii="Times New Roman" w:hAnsi="Times New Roman"/>
          <w:color w:val="000000" w:themeColor="text1"/>
          <w:sz w:val="26"/>
        </w:rPr>
        <w:t>существляемого в соответс</w:t>
      </w:r>
      <w:r w:rsidR="00447C44">
        <w:rPr>
          <w:rFonts w:ascii="Times New Roman" w:hAnsi="Times New Roman"/>
          <w:color w:val="000000" w:themeColor="text1"/>
          <w:sz w:val="26"/>
        </w:rPr>
        <w:t>твии с настоящим а</w:t>
      </w:r>
      <w:r w:rsidR="0054017E">
        <w:rPr>
          <w:rFonts w:ascii="Times New Roman" w:hAnsi="Times New Roman"/>
          <w:color w:val="000000" w:themeColor="text1"/>
          <w:sz w:val="26"/>
        </w:rPr>
        <w:t>дминистративным р</w:t>
      </w:r>
      <w:r w:rsidRPr="00D1164A">
        <w:rPr>
          <w:rFonts w:ascii="Times New Roman" w:hAnsi="Times New Roman"/>
          <w:color w:val="000000" w:themeColor="text1"/>
          <w:sz w:val="26"/>
        </w:rPr>
        <w:t>егламентом</w:t>
      </w:r>
      <w:r w:rsidR="00447C44">
        <w:rPr>
          <w:rFonts w:ascii="Times New Roman" w:hAnsi="Times New Roman"/>
          <w:color w:val="000000" w:themeColor="text1"/>
          <w:sz w:val="26"/>
        </w:rPr>
        <w:t>.</w:t>
      </w:r>
    </w:p>
    <w:p w:rsidR="007367B0" w:rsidRDefault="007367B0" w:rsidP="00FC130E">
      <w:pPr>
        <w:widowControl w:val="0"/>
        <w:tabs>
          <w:tab w:val="left" w:pos="709"/>
        </w:tabs>
        <w:spacing w:after="0" w:line="240" w:lineRule="auto"/>
        <w:ind w:firstLine="709"/>
        <w:jc w:val="both"/>
        <w:rPr>
          <w:rFonts w:ascii="Times New Roman" w:hAnsi="Times New Roman"/>
          <w:color w:val="1F497D"/>
          <w:sz w:val="26"/>
        </w:rPr>
      </w:pPr>
    </w:p>
    <w:p w:rsidR="007367B0" w:rsidRDefault="00887C74">
      <w:pPr>
        <w:widowControl w:val="0"/>
        <w:numPr>
          <w:ilvl w:val="0"/>
          <w:numId w:val="1"/>
        </w:numPr>
        <w:spacing w:after="0" w:line="240" w:lineRule="auto"/>
        <w:jc w:val="center"/>
        <w:outlineLvl w:val="1"/>
        <w:rPr>
          <w:rFonts w:ascii="Times New Roman" w:hAnsi="Times New Roman"/>
          <w:b/>
          <w:color w:val="000000" w:themeColor="text1"/>
          <w:sz w:val="26"/>
        </w:rPr>
      </w:pPr>
      <w:bookmarkStart w:id="2" w:name="Par566"/>
      <w:bookmarkEnd w:id="2"/>
      <w:r>
        <w:rPr>
          <w:rFonts w:ascii="Times New Roman" w:hAnsi="Times New Roman"/>
          <w:b/>
          <w:color w:val="000000" w:themeColor="text1"/>
          <w:sz w:val="26"/>
        </w:rPr>
        <w:t>Стандарт предоставления муниципальной  услуги</w:t>
      </w:r>
    </w:p>
    <w:p w:rsidR="007367B0" w:rsidRDefault="007367B0">
      <w:pPr>
        <w:widowControl w:val="0"/>
        <w:spacing w:after="0" w:line="240" w:lineRule="auto"/>
        <w:ind w:left="1080"/>
        <w:outlineLvl w:val="1"/>
        <w:rPr>
          <w:rFonts w:ascii="Times New Roman" w:hAnsi="Times New Roman"/>
          <w:b/>
          <w:color w:val="000000" w:themeColor="text1"/>
          <w:sz w:val="26"/>
        </w:rPr>
      </w:pPr>
    </w:p>
    <w:p w:rsidR="007367B0" w:rsidRDefault="00887C74" w:rsidP="00FC130E">
      <w:pPr>
        <w:widowControl w:val="0"/>
        <w:tabs>
          <w:tab w:val="left" w:pos="709"/>
        </w:tabs>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2.1. Наименование муниципальной  услуги</w:t>
      </w:r>
    </w:p>
    <w:p w:rsidR="007367B0" w:rsidRDefault="007367B0" w:rsidP="00FC130E">
      <w:pPr>
        <w:widowControl w:val="0"/>
        <w:spacing w:after="0" w:line="240" w:lineRule="auto"/>
        <w:ind w:firstLine="709"/>
        <w:jc w:val="center"/>
        <w:rPr>
          <w:rFonts w:ascii="Times New Roman" w:hAnsi="Times New Roman"/>
          <w:color w:val="000000" w:themeColor="text1"/>
          <w:sz w:val="26"/>
        </w:rPr>
      </w:pPr>
    </w:p>
    <w:p w:rsidR="007367B0" w:rsidRDefault="00887C74" w:rsidP="00FC130E">
      <w:pPr>
        <w:widowControl w:val="0"/>
        <w:tabs>
          <w:tab w:val="left" w:pos="567"/>
          <w:tab w:val="left" w:pos="709"/>
          <w:tab w:val="left" w:pos="851"/>
        </w:tabs>
        <w:spacing w:after="0" w:line="240" w:lineRule="auto"/>
        <w:ind w:firstLine="709"/>
        <w:jc w:val="both"/>
        <w:rPr>
          <w:rFonts w:ascii="Times New Roman" w:hAnsi="Times New Roman"/>
          <w:b/>
          <w:bCs/>
          <w:sz w:val="26"/>
          <w:szCs w:val="26"/>
        </w:rPr>
      </w:pPr>
      <w:r>
        <w:rPr>
          <w:rFonts w:ascii="Times New Roman" w:hAnsi="Times New Roman"/>
          <w:color w:val="000000" w:themeColor="text1"/>
          <w:sz w:val="26"/>
        </w:rPr>
        <w:t xml:space="preserve">2.1.1. </w:t>
      </w:r>
      <w:r>
        <w:rPr>
          <w:rFonts w:ascii="Times New Roman" w:hAnsi="Times New Roman"/>
          <w:bCs/>
          <w:sz w:val="26"/>
          <w:szCs w:val="26"/>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00C96E55">
        <w:rPr>
          <w:rFonts w:ascii="Times New Roman" w:hAnsi="Times New Roman"/>
          <w:bCs/>
          <w:sz w:val="26"/>
          <w:szCs w:val="26"/>
        </w:rPr>
        <w:t xml:space="preserve">на территории Новооскольского городского округа </w:t>
      </w:r>
      <w:r>
        <w:rPr>
          <w:rFonts w:ascii="Times New Roman" w:hAnsi="Times New Roman"/>
          <w:bCs/>
          <w:sz w:val="26"/>
          <w:szCs w:val="26"/>
        </w:rPr>
        <w:t>(далее – Услуга).</w:t>
      </w:r>
    </w:p>
    <w:p w:rsidR="007367B0" w:rsidRDefault="007367B0" w:rsidP="00FC130E">
      <w:pPr>
        <w:widowControl w:val="0"/>
        <w:spacing w:after="0" w:line="240" w:lineRule="auto"/>
        <w:ind w:firstLine="709"/>
        <w:jc w:val="both"/>
        <w:rPr>
          <w:rFonts w:ascii="Times New Roman" w:hAnsi="Times New Roman"/>
          <w:color w:val="000000" w:themeColor="text1"/>
          <w:sz w:val="26"/>
          <w:szCs w:val="26"/>
        </w:rPr>
      </w:pPr>
    </w:p>
    <w:p w:rsidR="007367B0" w:rsidRDefault="00887C74" w:rsidP="00FC130E">
      <w:pPr>
        <w:widowControl w:val="0"/>
        <w:spacing w:after="0" w:line="240" w:lineRule="auto"/>
        <w:ind w:firstLine="709"/>
        <w:jc w:val="center"/>
        <w:outlineLvl w:val="2"/>
        <w:rPr>
          <w:rFonts w:ascii="Times New Roman" w:hAnsi="Times New Roman"/>
          <w:b/>
          <w:color w:val="000000" w:themeColor="text1"/>
          <w:sz w:val="26"/>
          <w:szCs w:val="26"/>
        </w:rPr>
      </w:pPr>
      <w:r>
        <w:rPr>
          <w:rFonts w:ascii="Times New Roman" w:hAnsi="Times New Roman"/>
          <w:b/>
          <w:color w:val="000000" w:themeColor="text1"/>
          <w:sz w:val="26"/>
          <w:szCs w:val="26"/>
        </w:rPr>
        <w:t>2.2.</w:t>
      </w:r>
      <w:r>
        <w:rPr>
          <w:rFonts w:ascii="Times New Roman" w:hAnsi="Times New Roman"/>
          <w:color w:val="000000" w:themeColor="text1"/>
          <w:sz w:val="26"/>
          <w:szCs w:val="26"/>
        </w:rPr>
        <w:t> </w:t>
      </w:r>
      <w:r>
        <w:rPr>
          <w:rFonts w:ascii="Times New Roman" w:hAnsi="Times New Roman"/>
          <w:b/>
          <w:color w:val="000000" w:themeColor="text1"/>
          <w:sz w:val="26"/>
          <w:szCs w:val="26"/>
        </w:rPr>
        <w:t>Наименование органа, предоставляющего Услугу</w:t>
      </w:r>
    </w:p>
    <w:p w:rsidR="007367B0" w:rsidRDefault="007367B0" w:rsidP="00FC130E">
      <w:pPr>
        <w:widowControl w:val="0"/>
        <w:spacing w:after="0" w:line="240" w:lineRule="auto"/>
        <w:ind w:firstLine="709"/>
        <w:jc w:val="center"/>
        <w:outlineLvl w:val="2"/>
        <w:rPr>
          <w:rFonts w:ascii="Times New Roman" w:hAnsi="Times New Roman"/>
          <w:color w:val="000000" w:themeColor="text1"/>
          <w:sz w:val="26"/>
          <w:szCs w:val="26"/>
        </w:rPr>
      </w:pPr>
    </w:p>
    <w:p w:rsidR="0041483D" w:rsidRPr="0041483D" w:rsidRDefault="0041483D" w:rsidP="0041483D">
      <w:pPr>
        <w:widowControl w:val="0"/>
        <w:tabs>
          <w:tab w:val="left" w:pos="851"/>
        </w:tabs>
        <w:spacing w:after="0" w:line="240" w:lineRule="auto"/>
        <w:ind w:firstLine="709"/>
        <w:jc w:val="both"/>
        <w:rPr>
          <w:rFonts w:ascii="Times New Roman" w:hAnsi="Times New Roman"/>
          <w:color w:val="000000" w:themeColor="text1"/>
          <w:sz w:val="26"/>
        </w:rPr>
      </w:pPr>
      <w:r w:rsidRPr="0041483D">
        <w:rPr>
          <w:rFonts w:ascii="Times New Roman" w:hAnsi="Times New Roman"/>
          <w:color w:val="000000" w:themeColor="text1"/>
          <w:sz w:val="26"/>
        </w:rPr>
        <w:t>2.2.1.  Услуга предоставляется отделом земельных ресурсов управления имущественных и земельных отношений администрации Новооскольского муниципального округа (далее – Уполномоченный орган).</w:t>
      </w:r>
    </w:p>
    <w:p w:rsidR="0041483D" w:rsidRPr="0041483D" w:rsidRDefault="0041483D" w:rsidP="0041483D">
      <w:pPr>
        <w:widowControl w:val="0"/>
        <w:tabs>
          <w:tab w:val="left" w:pos="851"/>
        </w:tabs>
        <w:spacing w:after="0" w:line="240" w:lineRule="auto"/>
        <w:ind w:firstLine="709"/>
        <w:jc w:val="both"/>
        <w:rPr>
          <w:rFonts w:ascii="Times New Roman" w:hAnsi="Times New Roman"/>
          <w:color w:val="000000" w:themeColor="text1"/>
          <w:sz w:val="26"/>
        </w:rPr>
      </w:pPr>
      <w:r w:rsidRPr="0041483D">
        <w:rPr>
          <w:rFonts w:ascii="Times New Roman" w:hAnsi="Times New Roman"/>
          <w:color w:val="000000" w:themeColor="text1"/>
          <w:sz w:val="26"/>
        </w:rPr>
        <w:t>2.2.2. Получение услуги возможно:</w:t>
      </w:r>
    </w:p>
    <w:p w:rsidR="0041483D" w:rsidRPr="0041483D" w:rsidRDefault="0041483D" w:rsidP="0041483D">
      <w:pPr>
        <w:widowControl w:val="0"/>
        <w:tabs>
          <w:tab w:val="left" w:pos="851"/>
        </w:tabs>
        <w:spacing w:after="0" w:line="240" w:lineRule="auto"/>
        <w:ind w:firstLine="709"/>
        <w:jc w:val="both"/>
        <w:rPr>
          <w:rFonts w:ascii="Times New Roman" w:hAnsi="Times New Roman"/>
          <w:color w:val="000000" w:themeColor="text1"/>
          <w:sz w:val="26"/>
        </w:rPr>
      </w:pPr>
      <w:r w:rsidRPr="0041483D">
        <w:rPr>
          <w:rFonts w:ascii="Times New Roman" w:hAnsi="Times New Roman"/>
          <w:color w:val="000000" w:themeColor="text1"/>
          <w:sz w:val="26"/>
        </w:rPr>
        <w:t xml:space="preserve">- </w:t>
      </w:r>
      <w:r w:rsidR="00AF66CF">
        <w:rPr>
          <w:rFonts w:ascii="Times New Roman" w:hAnsi="Times New Roman"/>
          <w:color w:val="000000" w:themeColor="text1"/>
          <w:sz w:val="26"/>
        </w:rPr>
        <w:t xml:space="preserve">через </w:t>
      </w:r>
      <w:r w:rsidRPr="0041483D">
        <w:rPr>
          <w:rFonts w:ascii="Times New Roman" w:hAnsi="Times New Roman"/>
          <w:color w:val="000000" w:themeColor="text1"/>
          <w:sz w:val="26"/>
        </w:rPr>
        <w:t>государственное автономное учреждение Белгородской области «Многофункциональный центр предоставления государственных и муниципальных услуг» (далее – МФЦ), в том числе по экстерриториальному принципу на территории Белгородской области, в соответствии с заключенным соглашением между МФЦ и уполномоченным органом;</w:t>
      </w:r>
    </w:p>
    <w:p w:rsidR="0041483D" w:rsidRPr="0041483D" w:rsidRDefault="0041483D" w:rsidP="0041483D">
      <w:pPr>
        <w:widowControl w:val="0"/>
        <w:tabs>
          <w:tab w:val="left" w:pos="851"/>
        </w:tabs>
        <w:spacing w:after="0" w:line="240" w:lineRule="auto"/>
        <w:ind w:firstLine="709"/>
        <w:jc w:val="both"/>
        <w:rPr>
          <w:rFonts w:ascii="Times New Roman" w:hAnsi="Times New Roman"/>
          <w:color w:val="000000" w:themeColor="text1"/>
          <w:sz w:val="26"/>
        </w:rPr>
      </w:pPr>
      <w:r w:rsidRPr="0041483D">
        <w:rPr>
          <w:rFonts w:ascii="Times New Roman" w:hAnsi="Times New Roman"/>
          <w:color w:val="000000" w:themeColor="text1"/>
          <w:sz w:val="26"/>
        </w:rPr>
        <w:t>- в секторе пользовательского сопровождения в отделениях МФЦ через информационно - телекоммуникационную сеть «Интернет» (при наличии технической возможности).</w:t>
      </w:r>
    </w:p>
    <w:p w:rsidR="007367B0" w:rsidRDefault="0041483D" w:rsidP="0041483D">
      <w:pPr>
        <w:widowControl w:val="0"/>
        <w:tabs>
          <w:tab w:val="left" w:pos="851"/>
        </w:tabs>
        <w:spacing w:after="0" w:line="240" w:lineRule="auto"/>
        <w:ind w:firstLine="709"/>
        <w:jc w:val="both"/>
        <w:rPr>
          <w:rFonts w:ascii="Times New Roman" w:hAnsi="Times New Roman"/>
          <w:color w:val="000000" w:themeColor="text1"/>
          <w:sz w:val="26"/>
        </w:rPr>
      </w:pPr>
      <w:proofErr w:type="gramStart"/>
      <w:r w:rsidRPr="0041483D">
        <w:rPr>
          <w:rFonts w:ascii="Times New Roman" w:hAnsi="Times New Roman"/>
          <w:color w:val="000000" w:themeColor="text1"/>
          <w:sz w:val="26"/>
        </w:rPr>
        <w:t xml:space="preserve">2.2.3 МФЦ, в которых подается заявление о предоставлении муниципальной услуги, могут принимать решение об отказе в приеме запроса и документов, необходимых для ее предоставления, в соответствии с исчерпывающим перечнем оснований для отказа в приеме документов, указанных в описании соответствующих вариантов в разделе III </w:t>
      </w:r>
      <w:r w:rsidR="00585CF1">
        <w:rPr>
          <w:rFonts w:ascii="Times New Roman" w:hAnsi="Times New Roman"/>
          <w:color w:val="000000" w:themeColor="text1"/>
          <w:sz w:val="26"/>
        </w:rPr>
        <w:t>а</w:t>
      </w:r>
      <w:r w:rsidRPr="0041483D">
        <w:rPr>
          <w:rFonts w:ascii="Times New Roman" w:hAnsi="Times New Roman"/>
          <w:color w:val="000000" w:themeColor="text1"/>
          <w:sz w:val="26"/>
        </w:rPr>
        <w:t>дминистративного регламента.</w:t>
      </w:r>
      <w:proofErr w:type="gramEnd"/>
    </w:p>
    <w:p w:rsidR="007367B0" w:rsidRDefault="007367B0" w:rsidP="00FC130E">
      <w:pPr>
        <w:widowControl w:val="0"/>
        <w:spacing w:after="0" w:line="240" w:lineRule="auto"/>
        <w:ind w:firstLine="709"/>
        <w:jc w:val="both"/>
        <w:rPr>
          <w:rFonts w:ascii="Times New Roman" w:hAnsi="Times New Roman"/>
          <w:color w:val="002060"/>
          <w:sz w:val="26"/>
        </w:rPr>
      </w:pPr>
    </w:p>
    <w:tbl>
      <w:tblPr>
        <w:tblStyle w:val="ad"/>
        <w:tblW w:w="0" w:type="auto"/>
        <w:tblLook w:val="04A0" w:firstRow="1" w:lastRow="0" w:firstColumn="1" w:lastColumn="0" w:noHBand="0" w:noVBand="1"/>
      </w:tblPr>
      <w:tblGrid>
        <w:gridCol w:w="9854"/>
      </w:tblGrid>
      <w:tr w:rsidR="007B43C1" w:rsidTr="000C7DF2">
        <w:tc>
          <w:tcPr>
            <w:tcW w:w="9854" w:type="dxa"/>
            <w:tcBorders>
              <w:top w:val="nil"/>
              <w:left w:val="nil"/>
              <w:bottom w:val="nil"/>
              <w:right w:val="nil"/>
            </w:tcBorders>
          </w:tcPr>
          <w:p w:rsidR="000C7DF2" w:rsidRDefault="000C7DF2" w:rsidP="000C7DF2">
            <w:pPr>
              <w:widowControl w:val="0"/>
              <w:jc w:val="center"/>
              <w:outlineLvl w:val="2"/>
              <w:rPr>
                <w:rFonts w:ascii="Times New Roman" w:hAnsi="Times New Roman"/>
                <w:b/>
                <w:sz w:val="26"/>
              </w:rPr>
            </w:pPr>
            <w:r>
              <w:rPr>
                <w:rFonts w:ascii="Times New Roman" w:hAnsi="Times New Roman"/>
                <w:b/>
                <w:sz w:val="26"/>
              </w:rPr>
              <w:t xml:space="preserve">                        </w:t>
            </w:r>
            <w:r w:rsidRPr="000C7DF2">
              <w:rPr>
                <w:rFonts w:ascii="Times New Roman" w:hAnsi="Times New Roman"/>
                <w:b/>
                <w:sz w:val="26"/>
              </w:rPr>
              <w:t>2.3. Результат предоставления Услуги</w:t>
            </w:r>
          </w:p>
        </w:tc>
      </w:tr>
    </w:tbl>
    <w:p w:rsidR="007367B0" w:rsidRDefault="007367B0">
      <w:pPr>
        <w:widowControl w:val="0"/>
        <w:spacing w:after="0" w:line="240" w:lineRule="auto"/>
        <w:ind w:firstLine="540"/>
        <w:jc w:val="both"/>
        <w:rPr>
          <w:rFonts w:ascii="Times New Roman" w:hAnsi="Times New Roman"/>
          <w:sz w:val="26"/>
        </w:rPr>
      </w:pPr>
    </w:p>
    <w:p w:rsidR="0041483D" w:rsidRDefault="00887C74">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2.3.1. </w:t>
      </w:r>
      <w:r w:rsidR="0041483D">
        <w:rPr>
          <w:rFonts w:ascii="Times New Roman" w:hAnsi="Times New Roman"/>
          <w:color w:val="000000" w:themeColor="text1"/>
          <w:sz w:val="26"/>
        </w:rPr>
        <w:t>Р</w:t>
      </w:r>
      <w:r>
        <w:rPr>
          <w:rFonts w:ascii="Times New Roman" w:hAnsi="Times New Roman"/>
          <w:color w:val="000000" w:themeColor="text1"/>
          <w:sz w:val="26"/>
        </w:rPr>
        <w:t>езульт</w:t>
      </w:r>
      <w:r w:rsidR="0041483D">
        <w:rPr>
          <w:rFonts w:ascii="Times New Roman" w:hAnsi="Times New Roman"/>
          <w:color w:val="000000" w:themeColor="text1"/>
          <w:sz w:val="26"/>
        </w:rPr>
        <w:t>атом предоставления Услуги являе</w:t>
      </w:r>
      <w:r>
        <w:rPr>
          <w:rFonts w:ascii="Times New Roman" w:hAnsi="Times New Roman"/>
          <w:color w:val="000000" w:themeColor="text1"/>
          <w:sz w:val="26"/>
        </w:rPr>
        <w:t xml:space="preserve">тся: </w:t>
      </w:r>
    </w:p>
    <w:p w:rsidR="0041483D" w:rsidRDefault="0041483D">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решение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41483D" w:rsidRDefault="0041483D">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w:t>
      </w:r>
      <w:r w:rsidR="00887C74">
        <w:rPr>
          <w:rFonts w:ascii="Times New Roman" w:hAnsi="Times New Roman"/>
          <w:bCs/>
          <w:sz w:val="26"/>
          <w:szCs w:val="26"/>
        </w:rPr>
        <w:t xml:space="preserve"> решение об отказе в проведен</w:t>
      </w:r>
      <w:proofErr w:type="gramStart"/>
      <w:r w:rsidR="00887C74">
        <w:rPr>
          <w:rFonts w:ascii="Times New Roman" w:hAnsi="Times New Roman"/>
          <w:bCs/>
          <w:sz w:val="26"/>
          <w:szCs w:val="26"/>
        </w:rPr>
        <w:t>ии ау</w:t>
      </w:r>
      <w:proofErr w:type="gramEnd"/>
      <w:r w:rsidR="00887C74">
        <w:rPr>
          <w:rFonts w:ascii="Times New Roman" w:hAnsi="Times New Roman"/>
          <w:bCs/>
          <w:sz w:val="26"/>
          <w:szCs w:val="26"/>
        </w:rPr>
        <w:t>кциона</w:t>
      </w:r>
      <w:r>
        <w:rPr>
          <w:rFonts w:ascii="Times New Roman" w:hAnsi="Times New Roman"/>
          <w:bCs/>
          <w:sz w:val="26"/>
          <w:szCs w:val="26"/>
        </w:rPr>
        <w:t>;</w:t>
      </w:r>
    </w:p>
    <w:p w:rsidR="0041483D" w:rsidRDefault="00D769E4">
      <w:pPr>
        <w:widowControl w:val="0"/>
        <w:spacing w:after="0" w:line="240" w:lineRule="auto"/>
        <w:ind w:firstLine="709"/>
        <w:jc w:val="both"/>
        <w:outlineLvl w:val="1"/>
        <w:rPr>
          <w:rFonts w:ascii="Times New Roman" w:hAnsi="Times New Roman" w:cs="Arial"/>
          <w:sz w:val="26"/>
          <w:szCs w:val="26"/>
        </w:rPr>
      </w:pPr>
      <w:r>
        <w:rPr>
          <w:rFonts w:ascii="Times New Roman" w:hAnsi="Times New Roman"/>
          <w:bCs/>
          <w:sz w:val="26"/>
          <w:szCs w:val="26"/>
        </w:rPr>
        <w:t xml:space="preserve">- </w:t>
      </w:r>
      <w:r w:rsidR="00887C74">
        <w:rPr>
          <w:rFonts w:ascii="Times New Roman" w:hAnsi="Times New Roman"/>
          <w:bCs/>
          <w:sz w:val="26"/>
          <w:szCs w:val="26"/>
        </w:rPr>
        <w:t xml:space="preserve">решение об исправлении </w:t>
      </w:r>
      <w:r w:rsidR="00887C74">
        <w:rPr>
          <w:rFonts w:ascii="Times New Roman" w:hAnsi="Times New Roman" w:cs="Arial"/>
          <w:sz w:val="26"/>
          <w:szCs w:val="26"/>
        </w:rPr>
        <w:t>доп</w:t>
      </w:r>
      <w:r w:rsidR="0041483D">
        <w:rPr>
          <w:rFonts w:ascii="Times New Roman" w:hAnsi="Times New Roman" w:cs="Arial"/>
          <w:sz w:val="26"/>
          <w:szCs w:val="26"/>
        </w:rPr>
        <w:t>ущенных опечаток и (или) ошибок;</w:t>
      </w:r>
    </w:p>
    <w:p w:rsidR="007367B0" w:rsidRDefault="0041483D">
      <w:pPr>
        <w:widowControl w:val="0"/>
        <w:spacing w:after="0" w:line="240" w:lineRule="auto"/>
        <w:ind w:firstLine="709"/>
        <w:jc w:val="both"/>
        <w:outlineLvl w:val="1"/>
        <w:rPr>
          <w:rFonts w:ascii="Times New Roman" w:hAnsi="Times New Roman"/>
          <w:color w:val="000000" w:themeColor="text1"/>
          <w:sz w:val="26"/>
        </w:rPr>
      </w:pPr>
      <w:r>
        <w:rPr>
          <w:rFonts w:ascii="Times New Roman" w:hAnsi="Times New Roman" w:cs="Arial"/>
          <w:sz w:val="26"/>
          <w:szCs w:val="26"/>
        </w:rPr>
        <w:lastRenderedPageBreak/>
        <w:t>-</w:t>
      </w:r>
      <w:r w:rsidR="00887C74">
        <w:rPr>
          <w:rFonts w:ascii="Times New Roman" w:hAnsi="Times New Roman"/>
          <w:bCs/>
          <w:sz w:val="26"/>
          <w:szCs w:val="26"/>
        </w:rPr>
        <w:t xml:space="preserve"> решение об отказе в исправлении </w:t>
      </w:r>
      <w:r w:rsidR="00887C74">
        <w:rPr>
          <w:rFonts w:ascii="Times New Roman" w:hAnsi="Times New Roman" w:cs="Arial"/>
          <w:sz w:val="26"/>
          <w:szCs w:val="26"/>
        </w:rPr>
        <w:t>допущенных опечаток и (или) ошибок</w:t>
      </w:r>
      <w:r w:rsidR="00887C74">
        <w:rPr>
          <w:rFonts w:ascii="Times New Roman" w:hAnsi="Times New Roman"/>
          <w:bCs/>
          <w:sz w:val="26"/>
          <w:szCs w:val="26"/>
        </w:rPr>
        <w:t>.</w:t>
      </w:r>
    </w:p>
    <w:p w:rsidR="0041483D" w:rsidRPr="0041483D" w:rsidRDefault="0041483D" w:rsidP="0041483D">
      <w:pPr>
        <w:widowControl w:val="0"/>
        <w:spacing w:after="0" w:line="240" w:lineRule="auto"/>
        <w:ind w:firstLine="540"/>
        <w:jc w:val="both"/>
        <w:rPr>
          <w:rFonts w:ascii="Times New Roman" w:hAnsi="Times New Roman"/>
          <w:color w:val="000000" w:themeColor="text1"/>
          <w:sz w:val="26"/>
        </w:rPr>
      </w:pPr>
      <w:r w:rsidRPr="0041483D">
        <w:rPr>
          <w:rFonts w:ascii="Times New Roman" w:hAnsi="Times New Roman"/>
          <w:color w:val="000000" w:themeColor="text1"/>
          <w:sz w:val="26"/>
        </w:rPr>
        <w:t>2.3.2.</w:t>
      </w:r>
      <w:r w:rsidRPr="0041483D">
        <w:rPr>
          <w:rFonts w:ascii="Times New Roman" w:hAnsi="Times New Roman"/>
          <w:color w:val="000000" w:themeColor="text1"/>
          <w:sz w:val="26"/>
        </w:rPr>
        <w:tab/>
        <w:t>Реестровая запись по результатам предоставления услуги в информационной системе не предусмотрена.</w:t>
      </w:r>
    </w:p>
    <w:p w:rsidR="0041483D" w:rsidRPr="0041483D" w:rsidRDefault="0041483D" w:rsidP="0041483D">
      <w:pPr>
        <w:widowControl w:val="0"/>
        <w:spacing w:after="0" w:line="240" w:lineRule="auto"/>
        <w:ind w:firstLine="540"/>
        <w:jc w:val="both"/>
        <w:rPr>
          <w:rFonts w:ascii="Times New Roman" w:hAnsi="Times New Roman"/>
          <w:color w:val="000000" w:themeColor="text1"/>
          <w:sz w:val="26"/>
        </w:rPr>
      </w:pPr>
      <w:r w:rsidRPr="0041483D">
        <w:rPr>
          <w:rFonts w:ascii="Times New Roman" w:hAnsi="Times New Roman"/>
          <w:color w:val="000000" w:themeColor="text1"/>
          <w:sz w:val="26"/>
        </w:rPr>
        <w:t>2.3.3.</w:t>
      </w:r>
      <w:r w:rsidRPr="0041483D">
        <w:rPr>
          <w:rFonts w:ascii="Times New Roman" w:hAnsi="Times New Roman"/>
          <w:color w:val="000000" w:themeColor="text1"/>
          <w:sz w:val="26"/>
        </w:rPr>
        <w:tab/>
        <w:t>Результат предоставления муниципальной</w:t>
      </w:r>
      <w:r w:rsidRPr="0041483D">
        <w:rPr>
          <w:rFonts w:ascii="Times New Roman" w:hAnsi="Times New Roman"/>
          <w:color w:val="000000" w:themeColor="text1"/>
          <w:sz w:val="26"/>
        </w:rPr>
        <w:tab/>
        <w:t>услуги может быть получен:</w:t>
      </w:r>
    </w:p>
    <w:p w:rsidR="0041483D" w:rsidRPr="0041483D" w:rsidRDefault="0041483D" w:rsidP="0041483D">
      <w:pPr>
        <w:widowControl w:val="0"/>
        <w:spacing w:after="0" w:line="240" w:lineRule="auto"/>
        <w:ind w:firstLine="540"/>
        <w:jc w:val="both"/>
        <w:rPr>
          <w:rFonts w:ascii="Times New Roman" w:hAnsi="Times New Roman"/>
          <w:color w:val="000000" w:themeColor="text1"/>
          <w:sz w:val="26"/>
        </w:rPr>
      </w:pPr>
      <w:r w:rsidRPr="0041483D">
        <w:rPr>
          <w:rFonts w:ascii="Times New Roman" w:hAnsi="Times New Roman"/>
          <w:color w:val="000000" w:themeColor="text1"/>
          <w:sz w:val="26"/>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41483D" w:rsidRPr="0041483D" w:rsidRDefault="0041483D" w:rsidP="0041483D">
      <w:pPr>
        <w:widowControl w:val="0"/>
        <w:spacing w:after="0" w:line="240" w:lineRule="auto"/>
        <w:ind w:firstLine="540"/>
        <w:jc w:val="both"/>
        <w:rPr>
          <w:rFonts w:ascii="Times New Roman" w:hAnsi="Times New Roman"/>
          <w:color w:val="000000" w:themeColor="text1"/>
          <w:sz w:val="26"/>
        </w:rPr>
      </w:pPr>
      <w:r w:rsidRPr="0041483D">
        <w:rPr>
          <w:rFonts w:ascii="Times New Roman" w:hAnsi="Times New Roman"/>
          <w:color w:val="000000" w:themeColor="text1"/>
          <w:sz w:val="26"/>
        </w:rPr>
        <w:t>- - в форме документа на бумажном носителе посредством почтового отправления на адрес заявителя, указанный в заявлении;</w:t>
      </w:r>
    </w:p>
    <w:p w:rsidR="0041483D" w:rsidRPr="0041483D" w:rsidRDefault="0041483D" w:rsidP="0041483D">
      <w:pPr>
        <w:widowControl w:val="0"/>
        <w:spacing w:after="0" w:line="240" w:lineRule="auto"/>
        <w:ind w:firstLine="540"/>
        <w:jc w:val="both"/>
        <w:rPr>
          <w:rFonts w:ascii="Times New Roman" w:hAnsi="Times New Roman"/>
          <w:color w:val="000000" w:themeColor="text1"/>
          <w:sz w:val="26"/>
        </w:rPr>
      </w:pPr>
      <w:r w:rsidRPr="0041483D">
        <w:rPr>
          <w:rFonts w:ascii="Times New Roman" w:hAnsi="Times New Roman"/>
          <w:color w:val="000000" w:themeColor="text1"/>
          <w:sz w:val="26"/>
        </w:rPr>
        <w:t xml:space="preserve">- в форме бумажного документа на основании электронного результата, полученного </w:t>
      </w:r>
      <w:r w:rsidR="00585CF1" w:rsidRPr="00585CF1">
        <w:rPr>
          <w:rFonts w:ascii="Times New Roman" w:hAnsi="Times New Roman"/>
          <w:color w:val="000000" w:themeColor="text1"/>
          <w:sz w:val="26"/>
        </w:rPr>
        <w:t xml:space="preserve">через Единый портал государственных и муниципальных услуг </w:t>
      </w:r>
      <w:r w:rsidR="00585CF1">
        <w:rPr>
          <w:rFonts w:ascii="Times New Roman" w:hAnsi="Times New Roman"/>
          <w:color w:val="000000" w:themeColor="text1"/>
          <w:sz w:val="26"/>
        </w:rPr>
        <w:t xml:space="preserve">(далее – ЕПГУ) </w:t>
      </w:r>
      <w:r w:rsidRPr="0041483D">
        <w:rPr>
          <w:rFonts w:ascii="Times New Roman" w:hAnsi="Times New Roman"/>
          <w:color w:val="000000" w:themeColor="text1"/>
          <w:sz w:val="26"/>
        </w:rPr>
        <w:t>и заверенного сотрудником МФЦ;</w:t>
      </w:r>
    </w:p>
    <w:p w:rsidR="0041483D" w:rsidRPr="0041483D" w:rsidRDefault="0041483D" w:rsidP="0041483D">
      <w:pPr>
        <w:widowControl w:val="0"/>
        <w:spacing w:after="0" w:line="240" w:lineRule="auto"/>
        <w:ind w:firstLine="540"/>
        <w:jc w:val="both"/>
        <w:rPr>
          <w:rFonts w:ascii="Times New Roman" w:hAnsi="Times New Roman"/>
          <w:color w:val="000000" w:themeColor="text1"/>
          <w:sz w:val="26"/>
        </w:rPr>
      </w:pPr>
      <w:r w:rsidRPr="0041483D">
        <w:rPr>
          <w:rFonts w:ascii="Times New Roman" w:hAnsi="Times New Roman"/>
          <w:color w:val="000000" w:themeColor="text1"/>
          <w:sz w:val="26"/>
        </w:rPr>
        <w:t xml:space="preserve">- в форме электронного документа через </w:t>
      </w:r>
      <w:r w:rsidR="00585CF1">
        <w:rPr>
          <w:rFonts w:ascii="Times New Roman" w:hAnsi="Times New Roman"/>
          <w:color w:val="000000" w:themeColor="text1"/>
          <w:sz w:val="26"/>
        </w:rPr>
        <w:t>ЕПГУ</w:t>
      </w:r>
      <w:r w:rsidRPr="0041483D">
        <w:rPr>
          <w:rFonts w:ascii="Times New Roman" w:hAnsi="Times New Roman"/>
          <w:color w:val="000000" w:themeColor="text1"/>
          <w:sz w:val="26"/>
        </w:rPr>
        <w:t>;</w:t>
      </w:r>
    </w:p>
    <w:p w:rsidR="0041483D" w:rsidRPr="0041483D" w:rsidRDefault="0041483D" w:rsidP="0041483D">
      <w:pPr>
        <w:widowControl w:val="0"/>
        <w:spacing w:after="0" w:line="240" w:lineRule="auto"/>
        <w:ind w:firstLine="540"/>
        <w:jc w:val="both"/>
        <w:rPr>
          <w:rFonts w:ascii="Times New Roman" w:hAnsi="Times New Roman"/>
          <w:color w:val="000000" w:themeColor="text1"/>
          <w:sz w:val="26"/>
        </w:rPr>
      </w:pPr>
      <w:r w:rsidRPr="0041483D">
        <w:rPr>
          <w:rFonts w:ascii="Times New Roman" w:hAnsi="Times New Roman"/>
          <w:color w:val="000000" w:themeColor="text1"/>
          <w:sz w:val="26"/>
        </w:rPr>
        <w:t>- в форме электронного документа посредством отправления на адрес электронной почты, указанной в заявлении.</w:t>
      </w:r>
    </w:p>
    <w:p w:rsidR="0041483D" w:rsidRPr="0041483D" w:rsidRDefault="0041483D" w:rsidP="0041483D">
      <w:pPr>
        <w:widowControl w:val="0"/>
        <w:spacing w:after="0" w:line="240" w:lineRule="auto"/>
        <w:ind w:firstLine="540"/>
        <w:jc w:val="both"/>
        <w:rPr>
          <w:rFonts w:ascii="Times New Roman" w:hAnsi="Times New Roman"/>
          <w:color w:val="000000" w:themeColor="text1"/>
          <w:sz w:val="26"/>
        </w:rPr>
      </w:pPr>
      <w:r w:rsidRPr="0041483D">
        <w:rPr>
          <w:rFonts w:ascii="Times New Roman" w:hAnsi="Times New Roman"/>
          <w:color w:val="000000" w:themeColor="text1"/>
          <w:sz w:val="26"/>
        </w:rPr>
        <w:t>Положения, указанные в настоящем подпункте, приводятся в описании соответствующих вариантов в разделе III административного регламента</w:t>
      </w:r>
    </w:p>
    <w:p w:rsidR="007367B0" w:rsidRDefault="007367B0">
      <w:pPr>
        <w:widowControl w:val="0"/>
        <w:spacing w:after="0" w:line="240" w:lineRule="auto"/>
        <w:ind w:firstLine="540"/>
        <w:jc w:val="both"/>
        <w:rPr>
          <w:rFonts w:ascii="Times New Roman" w:hAnsi="Times New Roman"/>
          <w:color w:val="000000" w:themeColor="text1"/>
          <w:sz w:val="26"/>
        </w:rPr>
      </w:pPr>
    </w:p>
    <w:p w:rsidR="007367B0" w:rsidRDefault="00887C74">
      <w:pPr>
        <w:widowControl w:val="0"/>
        <w:spacing w:after="0" w:line="240" w:lineRule="auto"/>
        <w:ind w:firstLine="540"/>
        <w:jc w:val="center"/>
        <w:rPr>
          <w:rFonts w:ascii="Times New Roman" w:hAnsi="Times New Roman"/>
          <w:b/>
          <w:sz w:val="26"/>
        </w:rPr>
      </w:pPr>
      <w:r>
        <w:rPr>
          <w:rFonts w:ascii="Times New Roman" w:hAnsi="Times New Roman"/>
          <w:b/>
          <w:color w:val="000000" w:themeColor="text1"/>
          <w:sz w:val="26"/>
        </w:rPr>
        <w:t>2.4. Срок предоставлен</w:t>
      </w:r>
      <w:r>
        <w:rPr>
          <w:rFonts w:ascii="Times New Roman" w:hAnsi="Times New Roman"/>
          <w:b/>
          <w:sz w:val="26"/>
        </w:rPr>
        <w:t>ия Услуги</w:t>
      </w:r>
    </w:p>
    <w:p w:rsidR="00D769E4" w:rsidRDefault="00D769E4">
      <w:pPr>
        <w:spacing w:after="0" w:line="240" w:lineRule="auto"/>
        <w:ind w:firstLine="709"/>
        <w:jc w:val="both"/>
        <w:rPr>
          <w:rFonts w:ascii="Times New Roman" w:hAnsi="Times New Roman"/>
          <w:color w:val="000000" w:themeColor="text1"/>
          <w:sz w:val="26"/>
        </w:rPr>
      </w:pPr>
    </w:p>
    <w:p w:rsidR="007367B0" w:rsidRDefault="00C80480">
      <w:pPr>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rPr>
        <w:t>2.</w:t>
      </w:r>
      <w:r w:rsidR="00887C74">
        <w:rPr>
          <w:rFonts w:ascii="Times New Roman" w:hAnsi="Times New Roman"/>
          <w:color w:val="000000" w:themeColor="text1"/>
          <w:sz w:val="26"/>
        </w:rPr>
        <w:t xml:space="preserve">4.1. Максимальный срок предоставления </w:t>
      </w:r>
      <w:r w:rsidR="0041483D">
        <w:rPr>
          <w:rFonts w:ascii="Times New Roman" w:hAnsi="Times New Roman"/>
          <w:color w:val="000000" w:themeColor="text1"/>
          <w:sz w:val="26"/>
        </w:rPr>
        <w:t xml:space="preserve">муниципальной </w:t>
      </w:r>
      <w:r w:rsidR="00887C74">
        <w:rPr>
          <w:rFonts w:ascii="Times New Roman" w:hAnsi="Times New Roman"/>
          <w:color w:val="000000" w:themeColor="text1"/>
          <w:sz w:val="26"/>
        </w:rPr>
        <w:t xml:space="preserve">Услуги </w:t>
      </w:r>
      <w:r w:rsidR="0041483D">
        <w:rPr>
          <w:rFonts w:ascii="Times New Roman" w:hAnsi="Times New Roman"/>
          <w:color w:val="000000" w:themeColor="text1"/>
          <w:sz w:val="26"/>
        </w:rPr>
        <w:t xml:space="preserve">исчисляется </w:t>
      </w:r>
      <w:r w:rsidR="00887C74">
        <w:rPr>
          <w:rFonts w:ascii="Times New Roman" w:hAnsi="Times New Roman"/>
          <w:color w:val="000000" w:themeColor="text1"/>
          <w:sz w:val="26"/>
        </w:rPr>
        <w:t xml:space="preserve">со дня регистрации заявления и </w:t>
      </w:r>
      <w:r w:rsidR="00887C74">
        <w:rPr>
          <w:rFonts w:ascii="Times New Roman" w:hAnsi="Times New Roman"/>
          <w:color w:val="000000" w:themeColor="text1"/>
          <w:sz w:val="26"/>
          <w:szCs w:val="26"/>
        </w:rPr>
        <w:t xml:space="preserve">документов, необходимых для предоставления </w:t>
      </w:r>
      <w:r w:rsidR="0041483D">
        <w:rPr>
          <w:rFonts w:ascii="Times New Roman" w:hAnsi="Times New Roman"/>
          <w:color w:val="000000" w:themeColor="text1"/>
          <w:sz w:val="26"/>
          <w:szCs w:val="26"/>
        </w:rPr>
        <w:t xml:space="preserve">муниципальной </w:t>
      </w:r>
      <w:r w:rsidR="00887C74">
        <w:rPr>
          <w:rFonts w:ascii="Times New Roman" w:hAnsi="Times New Roman"/>
          <w:color w:val="000000" w:themeColor="text1"/>
          <w:sz w:val="26"/>
          <w:szCs w:val="26"/>
        </w:rPr>
        <w:t>Услуги</w:t>
      </w:r>
      <w:r w:rsidR="0041483D">
        <w:rPr>
          <w:rFonts w:ascii="Times New Roman" w:hAnsi="Times New Roman"/>
          <w:color w:val="000000" w:themeColor="text1"/>
          <w:sz w:val="26"/>
          <w:szCs w:val="26"/>
        </w:rPr>
        <w:t>:</w:t>
      </w:r>
    </w:p>
    <w:p w:rsidR="007367B0" w:rsidRDefault="00887C74">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szCs w:val="26"/>
        </w:rPr>
        <w:t xml:space="preserve">а) в </w:t>
      </w:r>
      <w:r w:rsidR="0041483D">
        <w:rPr>
          <w:rFonts w:ascii="Times New Roman" w:hAnsi="Times New Roman"/>
          <w:color w:val="000000" w:themeColor="text1"/>
          <w:sz w:val="26"/>
          <w:szCs w:val="26"/>
        </w:rPr>
        <w:t xml:space="preserve">Уполномоченном </w:t>
      </w:r>
      <w:r>
        <w:rPr>
          <w:rFonts w:ascii="Times New Roman" w:hAnsi="Times New Roman"/>
          <w:color w:val="000000" w:themeColor="text1"/>
          <w:sz w:val="26"/>
          <w:szCs w:val="26"/>
        </w:rPr>
        <w:t>органе</w:t>
      </w:r>
      <w:r w:rsidR="0041483D">
        <w:rPr>
          <w:rFonts w:ascii="Times New Roman" w:hAnsi="Times New Roman"/>
          <w:color w:val="000000" w:themeColor="text1"/>
          <w:sz w:val="26"/>
          <w:szCs w:val="26"/>
        </w:rPr>
        <w:t xml:space="preserve"> - </w:t>
      </w:r>
      <w:r>
        <w:rPr>
          <w:rFonts w:ascii="Times New Roman" w:hAnsi="Times New Roman"/>
          <w:color w:val="000000" w:themeColor="text1"/>
          <w:sz w:val="26"/>
        </w:rPr>
        <w:t xml:space="preserve"> не более 40</w:t>
      </w:r>
      <w:r w:rsidR="00C96E55">
        <w:rPr>
          <w:rFonts w:ascii="Times New Roman" w:hAnsi="Times New Roman"/>
          <w:color w:val="000000" w:themeColor="text1"/>
          <w:sz w:val="26"/>
        </w:rPr>
        <w:t xml:space="preserve"> (сорок</w:t>
      </w:r>
      <w:r w:rsidR="00526001">
        <w:rPr>
          <w:rFonts w:ascii="Times New Roman" w:hAnsi="Times New Roman"/>
          <w:color w:val="000000" w:themeColor="text1"/>
          <w:sz w:val="26"/>
        </w:rPr>
        <w:t>а</w:t>
      </w:r>
      <w:r w:rsidR="00C96E55">
        <w:rPr>
          <w:rFonts w:ascii="Times New Roman" w:hAnsi="Times New Roman"/>
          <w:color w:val="000000" w:themeColor="text1"/>
          <w:sz w:val="26"/>
        </w:rPr>
        <w:t>)</w:t>
      </w:r>
      <w:r>
        <w:rPr>
          <w:rFonts w:ascii="Times New Roman" w:hAnsi="Times New Roman"/>
          <w:color w:val="000000" w:themeColor="text1"/>
          <w:sz w:val="26"/>
        </w:rPr>
        <w:t xml:space="preserve"> рабочих дней;</w:t>
      </w:r>
    </w:p>
    <w:p w:rsidR="007367B0" w:rsidRDefault="0041483D">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б) через</w:t>
      </w:r>
      <w:r w:rsidR="00887C74">
        <w:rPr>
          <w:rFonts w:ascii="Times New Roman" w:hAnsi="Times New Roman"/>
          <w:color w:val="000000" w:themeColor="text1"/>
          <w:sz w:val="26"/>
        </w:rPr>
        <w:t xml:space="preserve"> федеральн</w:t>
      </w:r>
      <w:r>
        <w:rPr>
          <w:rFonts w:ascii="Times New Roman" w:hAnsi="Times New Roman"/>
          <w:color w:val="000000" w:themeColor="text1"/>
          <w:sz w:val="26"/>
        </w:rPr>
        <w:t>ую</w:t>
      </w:r>
      <w:r w:rsidR="00887C74">
        <w:rPr>
          <w:rFonts w:ascii="Times New Roman" w:hAnsi="Times New Roman"/>
          <w:color w:val="000000" w:themeColor="text1"/>
          <w:sz w:val="26"/>
        </w:rPr>
        <w:t xml:space="preserve"> государственн</w:t>
      </w:r>
      <w:r>
        <w:rPr>
          <w:rFonts w:ascii="Times New Roman" w:hAnsi="Times New Roman"/>
          <w:color w:val="000000" w:themeColor="text1"/>
          <w:sz w:val="26"/>
        </w:rPr>
        <w:t>ую</w:t>
      </w:r>
      <w:r w:rsidR="00887C74">
        <w:rPr>
          <w:rFonts w:ascii="Times New Roman" w:hAnsi="Times New Roman"/>
          <w:color w:val="000000" w:themeColor="text1"/>
          <w:sz w:val="26"/>
        </w:rPr>
        <w:t xml:space="preserve"> информационн</w:t>
      </w:r>
      <w:r>
        <w:rPr>
          <w:rFonts w:ascii="Times New Roman" w:hAnsi="Times New Roman"/>
          <w:color w:val="000000" w:themeColor="text1"/>
          <w:sz w:val="26"/>
        </w:rPr>
        <w:t>ую систему</w:t>
      </w:r>
      <w:r w:rsidR="00887C74">
        <w:rPr>
          <w:rFonts w:ascii="Times New Roman" w:hAnsi="Times New Roman"/>
          <w:color w:val="000000" w:themeColor="text1"/>
          <w:sz w:val="26"/>
        </w:rPr>
        <w:t xml:space="preserve"> «Единый портал государственных и</w:t>
      </w:r>
      <w:r w:rsidR="00585CF1">
        <w:rPr>
          <w:rFonts w:ascii="Times New Roman" w:hAnsi="Times New Roman"/>
          <w:color w:val="000000" w:themeColor="text1"/>
          <w:sz w:val="26"/>
        </w:rPr>
        <w:t xml:space="preserve"> муниципальных услуг (функций)» - </w:t>
      </w:r>
      <w:r w:rsidR="00887C74">
        <w:rPr>
          <w:rFonts w:ascii="Times New Roman" w:hAnsi="Times New Roman"/>
          <w:color w:val="000000" w:themeColor="text1"/>
          <w:sz w:val="26"/>
        </w:rPr>
        <w:br/>
        <w:t xml:space="preserve">не более 40 </w:t>
      </w:r>
      <w:r w:rsidR="00526001">
        <w:rPr>
          <w:rFonts w:ascii="Times New Roman" w:hAnsi="Times New Roman"/>
          <w:color w:val="000000" w:themeColor="text1"/>
          <w:sz w:val="26"/>
        </w:rPr>
        <w:t xml:space="preserve">(сорока) </w:t>
      </w:r>
      <w:r w:rsidR="00887C74">
        <w:rPr>
          <w:rFonts w:ascii="Times New Roman" w:hAnsi="Times New Roman"/>
          <w:color w:val="000000" w:themeColor="text1"/>
          <w:sz w:val="26"/>
        </w:rPr>
        <w:t>рабочих дней;</w:t>
      </w:r>
    </w:p>
    <w:p w:rsidR="007367B0" w:rsidRDefault="00887C74" w:rsidP="002E7609">
      <w:pPr>
        <w:tabs>
          <w:tab w:val="left" w:pos="851"/>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г) в МФЦ </w:t>
      </w:r>
      <w:r w:rsidR="0041483D">
        <w:rPr>
          <w:rFonts w:ascii="Times New Roman" w:hAnsi="Times New Roman"/>
          <w:color w:val="000000" w:themeColor="text1"/>
          <w:sz w:val="26"/>
        </w:rPr>
        <w:t xml:space="preserve">- </w:t>
      </w:r>
      <w:r>
        <w:rPr>
          <w:rFonts w:ascii="Times New Roman" w:hAnsi="Times New Roman"/>
          <w:color w:val="000000" w:themeColor="text1"/>
          <w:sz w:val="26"/>
        </w:rPr>
        <w:t xml:space="preserve"> не более 40 </w:t>
      </w:r>
      <w:r w:rsidR="00C96E55">
        <w:rPr>
          <w:rFonts w:ascii="Times New Roman" w:hAnsi="Times New Roman"/>
          <w:color w:val="000000" w:themeColor="text1"/>
          <w:sz w:val="26"/>
        </w:rPr>
        <w:t xml:space="preserve">(сорока) </w:t>
      </w:r>
      <w:r>
        <w:rPr>
          <w:rFonts w:ascii="Times New Roman" w:hAnsi="Times New Roman"/>
          <w:color w:val="000000" w:themeColor="text1"/>
          <w:sz w:val="26"/>
        </w:rPr>
        <w:t>рабочих дней.</w:t>
      </w:r>
    </w:p>
    <w:p w:rsidR="005575D5" w:rsidRDefault="005575D5" w:rsidP="002E7609">
      <w:pPr>
        <w:tabs>
          <w:tab w:val="left" w:pos="851"/>
        </w:tabs>
        <w:spacing w:after="0" w:line="240" w:lineRule="auto"/>
        <w:ind w:firstLine="709"/>
        <w:jc w:val="both"/>
        <w:rPr>
          <w:rFonts w:ascii="Times New Roman" w:hAnsi="Times New Roman"/>
          <w:color w:val="000000" w:themeColor="text1"/>
          <w:sz w:val="26"/>
        </w:rPr>
      </w:pPr>
      <w:r w:rsidRPr="005575D5">
        <w:rPr>
          <w:rFonts w:ascii="Times New Roman" w:hAnsi="Times New Roman"/>
          <w:color w:val="000000" w:themeColor="text1"/>
          <w:sz w:val="26"/>
        </w:rPr>
        <w:t>2.4.2.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w:t>
      </w:r>
    </w:p>
    <w:p w:rsidR="007367B0" w:rsidRDefault="007367B0">
      <w:pPr>
        <w:widowControl w:val="0"/>
        <w:spacing w:after="0" w:line="240" w:lineRule="auto"/>
        <w:ind w:firstLine="540"/>
        <w:jc w:val="both"/>
        <w:rPr>
          <w:rFonts w:ascii="Times New Roman" w:hAnsi="Times New Roman"/>
          <w:sz w:val="26"/>
        </w:rPr>
      </w:pPr>
    </w:p>
    <w:p w:rsidR="007367B0" w:rsidRDefault="00887C74">
      <w:pPr>
        <w:widowControl w:val="0"/>
        <w:spacing w:after="0" w:line="240" w:lineRule="auto"/>
        <w:ind w:firstLine="540"/>
        <w:jc w:val="center"/>
        <w:rPr>
          <w:rFonts w:ascii="Times New Roman" w:hAnsi="Times New Roman"/>
          <w:b/>
          <w:sz w:val="26"/>
        </w:rPr>
      </w:pPr>
      <w:r>
        <w:rPr>
          <w:rFonts w:ascii="Times New Roman" w:hAnsi="Times New Roman"/>
          <w:b/>
          <w:sz w:val="26"/>
        </w:rPr>
        <w:t>2.5. Правовые основания предоставления Услуги</w:t>
      </w:r>
    </w:p>
    <w:p w:rsidR="00707799" w:rsidRDefault="00707799">
      <w:pPr>
        <w:widowControl w:val="0"/>
        <w:spacing w:after="0" w:line="240" w:lineRule="auto"/>
        <w:ind w:firstLine="540"/>
        <w:jc w:val="center"/>
        <w:rPr>
          <w:rFonts w:ascii="Times New Roman" w:hAnsi="Times New Roman"/>
          <w:b/>
          <w:sz w:val="26"/>
        </w:rPr>
      </w:pPr>
    </w:p>
    <w:p w:rsidR="00707799" w:rsidRPr="00707799" w:rsidRDefault="00707799" w:rsidP="00707799">
      <w:pPr>
        <w:widowControl w:val="0"/>
        <w:spacing w:after="0" w:line="240" w:lineRule="auto"/>
        <w:ind w:firstLine="540"/>
        <w:jc w:val="both"/>
        <w:rPr>
          <w:rFonts w:ascii="Times New Roman" w:hAnsi="Times New Roman"/>
          <w:color w:val="000000" w:themeColor="text1"/>
          <w:sz w:val="26"/>
        </w:rPr>
      </w:pPr>
      <w:r w:rsidRPr="00707799">
        <w:rPr>
          <w:rFonts w:ascii="Times New Roman" w:hAnsi="Times New Roman"/>
          <w:color w:val="000000" w:themeColor="text1"/>
          <w:sz w:val="26"/>
        </w:rPr>
        <w:t xml:space="preserve">2.5.1. </w:t>
      </w:r>
      <w:proofErr w:type="gramStart"/>
      <w:r w:rsidRPr="00707799">
        <w:rPr>
          <w:rFonts w:ascii="Times New Roman" w:hAnsi="Times New Roman"/>
          <w:color w:val="000000" w:themeColor="text1"/>
          <w:sz w:val="26"/>
        </w:rPr>
        <w:t>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w:t>
      </w:r>
      <w:r>
        <w:rPr>
          <w:rFonts w:ascii="Times New Roman" w:hAnsi="Times New Roman"/>
          <w:color w:val="000000" w:themeColor="text1"/>
          <w:sz w:val="26"/>
        </w:rPr>
        <w:t xml:space="preserve"> </w:t>
      </w:r>
      <w:r w:rsidRPr="00707799">
        <w:rPr>
          <w:rFonts w:ascii="Times New Roman" w:hAnsi="Times New Roman"/>
          <w:color w:val="000000" w:themeColor="text1"/>
          <w:sz w:val="26"/>
        </w:rPr>
        <w:t xml:space="preserve">и действий (бездействия) органа, предоставляющего Услугу, а также его должностных лиц подлежит обязательному размещению: на официальном сайте органа </w:t>
      </w:r>
      <w:r w:rsidR="007A2045">
        <w:rPr>
          <w:rFonts w:ascii="Times New Roman" w:hAnsi="Times New Roman"/>
          <w:color w:val="000000" w:themeColor="text1"/>
          <w:sz w:val="26"/>
        </w:rPr>
        <w:t xml:space="preserve">местного самоуправления </w:t>
      </w:r>
      <w:r w:rsidR="00585CF1">
        <w:rPr>
          <w:rFonts w:ascii="Times New Roman" w:hAnsi="Times New Roman"/>
          <w:color w:val="000000" w:themeColor="text1"/>
          <w:sz w:val="26"/>
        </w:rPr>
        <w:t>(</w:t>
      </w:r>
      <w:r w:rsidRPr="00707799">
        <w:rPr>
          <w:rFonts w:ascii="Times New Roman" w:hAnsi="Times New Roman"/>
          <w:color w:val="000000" w:themeColor="text1"/>
          <w:sz w:val="26"/>
        </w:rPr>
        <w:t>novyjoskol-r31.gosweb.gosuslugi.ru</w:t>
      </w:r>
      <w:r w:rsidR="00585CF1">
        <w:rPr>
          <w:rFonts w:ascii="Times New Roman" w:hAnsi="Times New Roman"/>
          <w:color w:val="000000" w:themeColor="text1"/>
          <w:sz w:val="26"/>
        </w:rPr>
        <w:t>)</w:t>
      </w:r>
      <w:r w:rsidR="007A2045">
        <w:rPr>
          <w:rFonts w:ascii="Times New Roman" w:hAnsi="Times New Roman"/>
          <w:color w:val="000000" w:themeColor="text1"/>
          <w:sz w:val="26"/>
        </w:rPr>
        <w:t xml:space="preserve">, на ЕПГУ и РПГУ,                                 </w:t>
      </w:r>
      <w:r w:rsidRPr="00707799">
        <w:rPr>
          <w:rFonts w:ascii="Times New Roman" w:hAnsi="Times New Roman"/>
          <w:color w:val="000000" w:themeColor="text1"/>
          <w:sz w:val="26"/>
        </w:rPr>
        <w:t xml:space="preserve"> в федеральной государственной информационной системе «Федеральный реестр государственных и муниципальных</w:t>
      </w:r>
      <w:proofErr w:type="gramEnd"/>
      <w:r w:rsidRPr="00707799">
        <w:rPr>
          <w:rFonts w:ascii="Times New Roman" w:hAnsi="Times New Roman"/>
          <w:color w:val="000000" w:themeColor="text1"/>
          <w:sz w:val="26"/>
        </w:rPr>
        <w:t xml:space="preserve"> услуг (функций) (далее – ФРГУ, федеральный реестр).</w:t>
      </w:r>
    </w:p>
    <w:p w:rsidR="00707799" w:rsidRDefault="00707799" w:rsidP="007A2045">
      <w:pPr>
        <w:widowControl w:val="0"/>
        <w:spacing w:after="0" w:line="240" w:lineRule="auto"/>
        <w:ind w:firstLine="540"/>
        <w:jc w:val="both"/>
        <w:rPr>
          <w:rFonts w:ascii="Times New Roman" w:hAnsi="Times New Roman"/>
          <w:color w:val="000000" w:themeColor="text1"/>
          <w:sz w:val="26"/>
        </w:rPr>
      </w:pPr>
      <w:r w:rsidRPr="00707799">
        <w:rPr>
          <w:rFonts w:ascii="Times New Roman" w:hAnsi="Times New Roman"/>
          <w:color w:val="000000" w:themeColor="text1"/>
          <w:sz w:val="26"/>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сайте</w:t>
      </w:r>
      <w:r w:rsidR="00585CF1">
        <w:rPr>
          <w:rFonts w:ascii="Times New Roman" w:hAnsi="Times New Roman"/>
          <w:color w:val="000000" w:themeColor="text1"/>
          <w:sz w:val="26"/>
        </w:rPr>
        <w:t xml:space="preserve"> Уполномоченного органа </w:t>
      </w:r>
      <w:r w:rsidR="00585CF1">
        <w:rPr>
          <w:rFonts w:ascii="Times New Roman" w:hAnsi="Times New Roman"/>
          <w:color w:val="000000" w:themeColor="text1"/>
          <w:sz w:val="26"/>
        </w:rPr>
        <w:lastRenderedPageBreak/>
        <w:t>(</w:t>
      </w:r>
      <w:r w:rsidRPr="00707799">
        <w:rPr>
          <w:rFonts w:ascii="Times New Roman" w:hAnsi="Times New Roman"/>
          <w:color w:val="000000" w:themeColor="text1"/>
          <w:sz w:val="26"/>
        </w:rPr>
        <w:t>novyjoskol-r31.gosweb.gosuslugi.ru</w:t>
      </w:r>
      <w:r w:rsidR="00585CF1">
        <w:rPr>
          <w:rFonts w:ascii="Times New Roman" w:hAnsi="Times New Roman"/>
          <w:color w:val="000000" w:themeColor="text1"/>
          <w:sz w:val="26"/>
        </w:rPr>
        <w:t>)</w:t>
      </w:r>
      <w:r w:rsidRPr="00707799">
        <w:rPr>
          <w:rFonts w:ascii="Times New Roman" w:hAnsi="Times New Roman"/>
          <w:color w:val="000000" w:themeColor="text1"/>
          <w:sz w:val="26"/>
        </w:rPr>
        <w:t>,</w:t>
      </w:r>
      <w:r w:rsidR="007A2045">
        <w:rPr>
          <w:rFonts w:ascii="Times New Roman" w:hAnsi="Times New Roman"/>
          <w:color w:val="000000" w:themeColor="text1"/>
          <w:sz w:val="26"/>
        </w:rPr>
        <w:t xml:space="preserve"> </w:t>
      </w:r>
      <w:r w:rsidRPr="00707799">
        <w:rPr>
          <w:rFonts w:ascii="Times New Roman" w:hAnsi="Times New Roman"/>
          <w:color w:val="000000" w:themeColor="text1"/>
          <w:sz w:val="26"/>
        </w:rPr>
        <w:t>на РПГУ и ЕПГУ, в ФРГУ.</w:t>
      </w:r>
    </w:p>
    <w:p w:rsidR="007A2045" w:rsidRPr="00707799" w:rsidRDefault="007A2045" w:rsidP="00707799">
      <w:pPr>
        <w:widowControl w:val="0"/>
        <w:spacing w:after="0" w:line="240" w:lineRule="auto"/>
        <w:ind w:firstLine="540"/>
        <w:jc w:val="both"/>
        <w:rPr>
          <w:rFonts w:ascii="Times New Roman" w:hAnsi="Times New Roman"/>
          <w:color w:val="000000" w:themeColor="text1"/>
          <w:sz w:val="26"/>
        </w:rPr>
      </w:pPr>
    </w:p>
    <w:tbl>
      <w:tblPr>
        <w:tblStyle w:val="ad"/>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1"/>
      </w:tblGrid>
      <w:tr w:rsidR="000C7DF2" w:rsidTr="00DA4614">
        <w:tc>
          <w:tcPr>
            <w:tcW w:w="7761" w:type="dxa"/>
          </w:tcPr>
          <w:p w:rsidR="00DA4614" w:rsidRDefault="00DA4614" w:rsidP="00DA4614">
            <w:pPr>
              <w:widowControl w:val="0"/>
              <w:outlineLvl w:val="2"/>
              <w:rPr>
                <w:rFonts w:ascii="Times New Roman" w:hAnsi="Times New Roman"/>
                <w:b/>
                <w:sz w:val="26"/>
              </w:rPr>
            </w:pPr>
            <w:r w:rsidRPr="00DA4614">
              <w:rPr>
                <w:rFonts w:ascii="Times New Roman" w:hAnsi="Times New Roman"/>
                <w:b/>
                <w:sz w:val="26"/>
              </w:rPr>
              <w:t>2.6. Исчерпывающий перечень документов,</w:t>
            </w:r>
          </w:p>
        </w:tc>
      </w:tr>
    </w:tbl>
    <w:p w:rsidR="007367B0" w:rsidRDefault="00DA4614" w:rsidP="00DA4614">
      <w:pPr>
        <w:widowControl w:val="0"/>
        <w:spacing w:after="0" w:line="240" w:lineRule="auto"/>
        <w:ind w:firstLine="709"/>
        <w:outlineLvl w:val="2"/>
        <w:rPr>
          <w:rFonts w:ascii="Times New Roman" w:hAnsi="Times New Roman"/>
          <w:b/>
          <w:sz w:val="26"/>
        </w:rPr>
      </w:pPr>
      <w:r>
        <w:rPr>
          <w:rFonts w:ascii="Times New Roman" w:hAnsi="Times New Roman"/>
          <w:b/>
          <w:sz w:val="26"/>
        </w:rPr>
        <w:t xml:space="preserve">                         </w:t>
      </w:r>
      <w:proofErr w:type="gramStart"/>
      <w:r w:rsidR="00887C74">
        <w:rPr>
          <w:rFonts w:ascii="Times New Roman" w:hAnsi="Times New Roman"/>
          <w:b/>
          <w:sz w:val="26"/>
        </w:rPr>
        <w:t>необходимых</w:t>
      </w:r>
      <w:proofErr w:type="gramEnd"/>
      <w:r w:rsidR="00887C74">
        <w:rPr>
          <w:rFonts w:ascii="Times New Roman" w:hAnsi="Times New Roman"/>
          <w:b/>
          <w:sz w:val="26"/>
        </w:rPr>
        <w:t xml:space="preserve"> для предоставления Услуги</w:t>
      </w:r>
    </w:p>
    <w:p w:rsidR="00707799" w:rsidRDefault="00707799" w:rsidP="00DA4614">
      <w:pPr>
        <w:widowControl w:val="0"/>
        <w:spacing w:after="0" w:line="240" w:lineRule="auto"/>
        <w:ind w:firstLine="709"/>
        <w:outlineLvl w:val="2"/>
        <w:rPr>
          <w:rFonts w:ascii="Times New Roman" w:hAnsi="Times New Roman"/>
          <w:b/>
          <w:sz w:val="26"/>
        </w:rPr>
      </w:pPr>
    </w:p>
    <w:p w:rsidR="00707799" w:rsidRPr="00707799" w:rsidRDefault="00707799" w:rsidP="007A2045">
      <w:pPr>
        <w:widowControl w:val="0"/>
        <w:spacing w:after="0" w:line="240" w:lineRule="auto"/>
        <w:ind w:firstLine="709"/>
        <w:jc w:val="both"/>
        <w:outlineLvl w:val="2"/>
        <w:rPr>
          <w:rFonts w:ascii="Times New Roman" w:hAnsi="Times New Roman"/>
          <w:sz w:val="26"/>
        </w:rPr>
      </w:pPr>
      <w:r w:rsidRPr="00707799">
        <w:rPr>
          <w:rFonts w:ascii="Times New Roman" w:hAnsi="Times New Roman"/>
          <w:sz w:val="26"/>
        </w:rPr>
        <w:t xml:space="preserve">2.6.1. </w:t>
      </w:r>
      <w:proofErr w:type="gramStart"/>
      <w:r w:rsidRPr="00707799">
        <w:rPr>
          <w:rFonts w:ascii="Times New Roman" w:hAnsi="Times New Roman"/>
          <w:sz w:val="26"/>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определяется для каждого варианта и приведен в их описании, содержащемся в разделе III административного</w:t>
      </w:r>
      <w:proofErr w:type="gramEnd"/>
      <w:r w:rsidRPr="00707799">
        <w:rPr>
          <w:rFonts w:ascii="Times New Roman" w:hAnsi="Times New Roman"/>
          <w:sz w:val="26"/>
        </w:rPr>
        <w:t xml:space="preserve"> регламента.</w:t>
      </w:r>
    </w:p>
    <w:p w:rsidR="00707799" w:rsidRPr="00707799" w:rsidRDefault="00707799" w:rsidP="007A2045">
      <w:pPr>
        <w:widowControl w:val="0"/>
        <w:spacing w:after="0" w:line="240" w:lineRule="auto"/>
        <w:ind w:firstLine="709"/>
        <w:jc w:val="both"/>
        <w:outlineLvl w:val="2"/>
        <w:rPr>
          <w:rFonts w:ascii="Times New Roman" w:hAnsi="Times New Roman"/>
          <w:sz w:val="26"/>
        </w:rPr>
      </w:pPr>
      <w:r w:rsidRPr="00707799">
        <w:rPr>
          <w:rFonts w:ascii="Times New Roman" w:hAnsi="Times New Roman"/>
          <w:sz w:val="26"/>
        </w:rPr>
        <w:t>2.6.2. Способы подачи запроса о предоставлении услуги приводятся в описании соответствующих вариантов в разделе III административного регламента.</w:t>
      </w:r>
    </w:p>
    <w:p w:rsidR="007367B0" w:rsidRDefault="007367B0" w:rsidP="007A2045">
      <w:pPr>
        <w:widowControl w:val="0"/>
        <w:spacing w:after="0" w:line="240" w:lineRule="auto"/>
        <w:ind w:firstLine="709"/>
        <w:jc w:val="both"/>
        <w:rPr>
          <w:rFonts w:ascii="Times New Roman" w:hAnsi="Times New Roman"/>
          <w:sz w:val="26"/>
        </w:rPr>
      </w:pPr>
    </w:p>
    <w:p w:rsidR="007367B0" w:rsidRDefault="00887C74">
      <w:pPr>
        <w:widowControl w:val="0"/>
        <w:spacing w:after="0" w:line="240" w:lineRule="auto"/>
        <w:ind w:firstLine="540"/>
        <w:jc w:val="center"/>
        <w:rPr>
          <w:rFonts w:ascii="Times New Roman" w:hAnsi="Times New Roman"/>
          <w:b/>
          <w:sz w:val="26"/>
        </w:rPr>
      </w:pPr>
      <w:bookmarkStart w:id="3" w:name="Par577"/>
      <w:bookmarkStart w:id="4" w:name="Par590"/>
      <w:bookmarkEnd w:id="3"/>
      <w:bookmarkEnd w:id="4"/>
      <w:r>
        <w:rPr>
          <w:rFonts w:ascii="Times New Roman" w:hAnsi="Times New Roman"/>
          <w:b/>
          <w:sz w:val="26"/>
        </w:rPr>
        <w:t>2.7. Исчерпывающий перечень оснований для отказа</w:t>
      </w:r>
      <w:r>
        <w:rPr>
          <w:rFonts w:ascii="Times New Roman" w:hAnsi="Times New Roman"/>
          <w:b/>
          <w:sz w:val="26"/>
        </w:rPr>
        <w:br/>
        <w:t>в приеме документов, необходимых для предоставления Услуги</w:t>
      </w:r>
    </w:p>
    <w:p w:rsidR="007367B0" w:rsidRDefault="007367B0">
      <w:pPr>
        <w:widowControl w:val="0"/>
        <w:spacing w:after="0" w:line="240" w:lineRule="auto"/>
        <w:ind w:firstLine="540"/>
        <w:jc w:val="center"/>
        <w:rPr>
          <w:rFonts w:ascii="Times New Roman" w:hAnsi="Times New Roman"/>
          <w:b/>
          <w:sz w:val="26"/>
        </w:rPr>
      </w:pPr>
    </w:p>
    <w:p w:rsidR="00707799" w:rsidRPr="00707799" w:rsidRDefault="00707799" w:rsidP="00707799">
      <w:pPr>
        <w:widowControl w:val="0"/>
        <w:tabs>
          <w:tab w:val="left" w:pos="851"/>
        </w:tabs>
        <w:spacing w:after="0" w:line="240" w:lineRule="auto"/>
        <w:ind w:firstLine="709"/>
        <w:jc w:val="both"/>
        <w:rPr>
          <w:rFonts w:ascii="Times New Roman" w:hAnsi="Times New Roman"/>
          <w:color w:val="000000" w:themeColor="text1"/>
          <w:sz w:val="26"/>
          <w:szCs w:val="26"/>
        </w:rPr>
      </w:pPr>
      <w:bookmarkStart w:id="5" w:name="Par608"/>
      <w:bookmarkEnd w:id="5"/>
      <w:r w:rsidRPr="00707799">
        <w:rPr>
          <w:rFonts w:ascii="Times New Roman" w:hAnsi="Times New Roman"/>
          <w:color w:val="000000" w:themeColor="text1"/>
          <w:sz w:val="26"/>
          <w:szCs w:val="26"/>
        </w:rPr>
        <w:t xml:space="preserve">  2.7.1. Исчерпывающий перечень оснований для отказа в приеме документов, необходимых для предоставления Услуги, определяется для каждого варианта и приведен в их описан</w:t>
      </w:r>
      <w:r>
        <w:rPr>
          <w:rFonts w:ascii="Times New Roman" w:hAnsi="Times New Roman"/>
          <w:color w:val="000000" w:themeColor="text1"/>
          <w:sz w:val="26"/>
          <w:szCs w:val="26"/>
        </w:rPr>
        <w:t>ии, содержащемся в разделе III а</w:t>
      </w:r>
      <w:r w:rsidRPr="00707799">
        <w:rPr>
          <w:rFonts w:ascii="Times New Roman" w:hAnsi="Times New Roman"/>
          <w:color w:val="000000" w:themeColor="text1"/>
          <w:sz w:val="26"/>
          <w:szCs w:val="26"/>
        </w:rPr>
        <w:t>дминистративного регламента.</w:t>
      </w:r>
    </w:p>
    <w:p w:rsidR="00707799" w:rsidRPr="00707799" w:rsidRDefault="00707799" w:rsidP="00707799">
      <w:pPr>
        <w:widowControl w:val="0"/>
        <w:tabs>
          <w:tab w:val="left" w:pos="851"/>
        </w:tabs>
        <w:spacing w:after="0" w:line="240" w:lineRule="auto"/>
        <w:ind w:firstLine="709"/>
        <w:jc w:val="both"/>
        <w:rPr>
          <w:rFonts w:ascii="Times New Roman" w:hAnsi="Times New Roman"/>
          <w:color w:val="000000" w:themeColor="text1"/>
          <w:sz w:val="26"/>
          <w:szCs w:val="26"/>
        </w:rPr>
      </w:pPr>
    </w:p>
    <w:p w:rsidR="00707799" w:rsidRPr="00707799" w:rsidRDefault="00707799" w:rsidP="00707799">
      <w:pPr>
        <w:widowControl w:val="0"/>
        <w:tabs>
          <w:tab w:val="left" w:pos="851"/>
        </w:tabs>
        <w:spacing w:after="0" w:line="240" w:lineRule="auto"/>
        <w:ind w:firstLine="709"/>
        <w:jc w:val="center"/>
        <w:rPr>
          <w:rFonts w:ascii="Times New Roman" w:hAnsi="Times New Roman"/>
          <w:b/>
          <w:color w:val="000000" w:themeColor="text1"/>
          <w:sz w:val="26"/>
          <w:szCs w:val="26"/>
        </w:rPr>
      </w:pPr>
      <w:r w:rsidRPr="00707799">
        <w:rPr>
          <w:rFonts w:ascii="Times New Roman" w:hAnsi="Times New Roman"/>
          <w:b/>
          <w:color w:val="000000" w:themeColor="text1"/>
          <w:sz w:val="26"/>
          <w:szCs w:val="26"/>
        </w:rPr>
        <w:t>2.8. Исчерпывающий перечень оснований для приостановления</w:t>
      </w:r>
    </w:p>
    <w:p w:rsidR="00707799" w:rsidRPr="00707799" w:rsidRDefault="00707799" w:rsidP="00707799">
      <w:pPr>
        <w:widowControl w:val="0"/>
        <w:tabs>
          <w:tab w:val="left" w:pos="851"/>
        </w:tabs>
        <w:spacing w:after="0" w:line="240" w:lineRule="auto"/>
        <w:ind w:firstLine="709"/>
        <w:jc w:val="center"/>
        <w:rPr>
          <w:rFonts w:ascii="Times New Roman" w:hAnsi="Times New Roman"/>
          <w:b/>
          <w:color w:val="000000" w:themeColor="text1"/>
          <w:sz w:val="26"/>
          <w:szCs w:val="26"/>
        </w:rPr>
      </w:pPr>
      <w:r w:rsidRPr="00707799">
        <w:rPr>
          <w:rFonts w:ascii="Times New Roman" w:hAnsi="Times New Roman"/>
          <w:b/>
          <w:color w:val="000000" w:themeColor="text1"/>
          <w:sz w:val="26"/>
          <w:szCs w:val="26"/>
        </w:rPr>
        <w:t>предоставления Услуги или отказа в предоставлении Услуги</w:t>
      </w:r>
    </w:p>
    <w:p w:rsidR="00707799" w:rsidRPr="00707799" w:rsidRDefault="00707799" w:rsidP="00707799">
      <w:pPr>
        <w:widowControl w:val="0"/>
        <w:tabs>
          <w:tab w:val="left" w:pos="851"/>
        </w:tabs>
        <w:spacing w:after="0" w:line="240" w:lineRule="auto"/>
        <w:ind w:firstLine="709"/>
        <w:jc w:val="both"/>
        <w:rPr>
          <w:rFonts w:ascii="Times New Roman" w:hAnsi="Times New Roman"/>
          <w:color w:val="000000" w:themeColor="text1"/>
          <w:sz w:val="26"/>
          <w:szCs w:val="26"/>
        </w:rPr>
      </w:pPr>
    </w:p>
    <w:p w:rsidR="00707799" w:rsidRPr="00707799" w:rsidRDefault="00707799" w:rsidP="00707799">
      <w:pPr>
        <w:widowControl w:val="0"/>
        <w:tabs>
          <w:tab w:val="left" w:pos="851"/>
        </w:tabs>
        <w:spacing w:after="0" w:line="240" w:lineRule="auto"/>
        <w:ind w:firstLine="709"/>
        <w:jc w:val="both"/>
        <w:rPr>
          <w:rFonts w:ascii="Times New Roman" w:hAnsi="Times New Roman"/>
          <w:color w:val="000000" w:themeColor="text1"/>
          <w:sz w:val="26"/>
          <w:szCs w:val="26"/>
        </w:rPr>
      </w:pPr>
      <w:r w:rsidRPr="00707799">
        <w:rPr>
          <w:rFonts w:ascii="Times New Roman" w:hAnsi="Times New Roman"/>
          <w:color w:val="000000" w:themeColor="text1"/>
          <w:sz w:val="26"/>
          <w:szCs w:val="26"/>
        </w:rPr>
        <w:t>2.8.1. Исчерпывающий перечень оснований для отказа в  приостановлении предоставления Услуги или отказа в предоставлении Услуги определяется для каждого варианта и приведен в их описан</w:t>
      </w:r>
      <w:r>
        <w:rPr>
          <w:rFonts w:ascii="Times New Roman" w:hAnsi="Times New Roman"/>
          <w:color w:val="000000" w:themeColor="text1"/>
          <w:sz w:val="26"/>
          <w:szCs w:val="26"/>
        </w:rPr>
        <w:t>ии, содержащемся в разделе III а</w:t>
      </w:r>
      <w:r w:rsidRPr="00707799">
        <w:rPr>
          <w:rFonts w:ascii="Times New Roman" w:hAnsi="Times New Roman"/>
          <w:color w:val="000000" w:themeColor="text1"/>
          <w:sz w:val="26"/>
          <w:szCs w:val="26"/>
        </w:rPr>
        <w:t>дминистративного регламента.</w:t>
      </w:r>
    </w:p>
    <w:p w:rsidR="00707799" w:rsidRPr="00707799" w:rsidRDefault="00707799" w:rsidP="00707799">
      <w:pPr>
        <w:widowControl w:val="0"/>
        <w:tabs>
          <w:tab w:val="left" w:pos="851"/>
        </w:tabs>
        <w:spacing w:after="0" w:line="240" w:lineRule="auto"/>
        <w:ind w:firstLine="709"/>
        <w:jc w:val="both"/>
        <w:rPr>
          <w:rFonts w:ascii="Times New Roman" w:hAnsi="Times New Roman"/>
          <w:color w:val="000000" w:themeColor="text1"/>
          <w:sz w:val="26"/>
          <w:szCs w:val="26"/>
        </w:rPr>
      </w:pPr>
    </w:p>
    <w:p w:rsidR="00707799" w:rsidRPr="00707799" w:rsidRDefault="00707799" w:rsidP="00707799">
      <w:pPr>
        <w:widowControl w:val="0"/>
        <w:tabs>
          <w:tab w:val="left" w:pos="851"/>
        </w:tabs>
        <w:spacing w:after="0" w:line="240" w:lineRule="auto"/>
        <w:ind w:firstLine="709"/>
        <w:jc w:val="center"/>
        <w:rPr>
          <w:rFonts w:ascii="Times New Roman" w:hAnsi="Times New Roman"/>
          <w:b/>
          <w:color w:val="000000" w:themeColor="text1"/>
          <w:sz w:val="26"/>
          <w:szCs w:val="26"/>
        </w:rPr>
      </w:pPr>
      <w:r w:rsidRPr="00707799">
        <w:rPr>
          <w:rFonts w:ascii="Times New Roman" w:hAnsi="Times New Roman"/>
          <w:color w:val="000000" w:themeColor="text1"/>
          <w:sz w:val="26"/>
          <w:szCs w:val="26"/>
        </w:rPr>
        <w:t>2</w:t>
      </w:r>
      <w:r w:rsidRPr="00707799">
        <w:rPr>
          <w:rFonts w:ascii="Times New Roman" w:hAnsi="Times New Roman"/>
          <w:b/>
          <w:color w:val="000000" w:themeColor="text1"/>
          <w:sz w:val="26"/>
          <w:szCs w:val="26"/>
        </w:rPr>
        <w:t>.9. Размер платы, взимаемой с заявителя при предоставлении Услуги,</w:t>
      </w:r>
    </w:p>
    <w:p w:rsidR="00707799" w:rsidRPr="00707799" w:rsidRDefault="00707799" w:rsidP="00707799">
      <w:pPr>
        <w:widowControl w:val="0"/>
        <w:tabs>
          <w:tab w:val="left" w:pos="851"/>
        </w:tabs>
        <w:spacing w:after="0" w:line="240" w:lineRule="auto"/>
        <w:ind w:firstLine="709"/>
        <w:jc w:val="center"/>
        <w:rPr>
          <w:rFonts w:ascii="Times New Roman" w:hAnsi="Times New Roman"/>
          <w:b/>
          <w:color w:val="000000" w:themeColor="text1"/>
          <w:sz w:val="26"/>
          <w:szCs w:val="26"/>
        </w:rPr>
      </w:pPr>
      <w:r w:rsidRPr="00707799">
        <w:rPr>
          <w:rFonts w:ascii="Times New Roman" w:hAnsi="Times New Roman"/>
          <w:b/>
          <w:color w:val="000000" w:themeColor="text1"/>
          <w:sz w:val="26"/>
          <w:szCs w:val="26"/>
        </w:rPr>
        <w:t>и способы ее взимания</w:t>
      </w:r>
    </w:p>
    <w:p w:rsidR="00707799" w:rsidRPr="00707799" w:rsidRDefault="00707799" w:rsidP="00707799">
      <w:pPr>
        <w:widowControl w:val="0"/>
        <w:tabs>
          <w:tab w:val="left" w:pos="851"/>
        </w:tabs>
        <w:spacing w:after="0" w:line="240" w:lineRule="auto"/>
        <w:ind w:firstLine="709"/>
        <w:jc w:val="both"/>
        <w:rPr>
          <w:rFonts w:ascii="Times New Roman" w:hAnsi="Times New Roman"/>
          <w:color w:val="000000" w:themeColor="text1"/>
          <w:sz w:val="26"/>
          <w:szCs w:val="26"/>
        </w:rPr>
      </w:pPr>
    </w:p>
    <w:p w:rsidR="00707799" w:rsidRDefault="00707799" w:rsidP="00707799">
      <w:pPr>
        <w:widowControl w:val="0"/>
        <w:tabs>
          <w:tab w:val="left" w:pos="851"/>
        </w:tabs>
        <w:spacing w:after="0" w:line="240" w:lineRule="auto"/>
        <w:ind w:firstLine="709"/>
        <w:jc w:val="both"/>
        <w:rPr>
          <w:rFonts w:ascii="Times New Roman" w:hAnsi="Times New Roman"/>
          <w:color w:val="000000" w:themeColor="text1"/>
          <w:sz w:val="26"/>
          <w:szCs w:val="26"/>
        </w:rPr>
      </w:pPr>
      <w:r w:rsidRPr="00707799">
        <w:rPr>
          <w:rFonts w:ascii="Times New Roman" w:hAnsi="Times New Roman"/>
          <w:color w:val="000000" w:themeColor="text1"/>
          <w:sz w:val="26"/>
          <w:szCs w:val="26"/>
        </w:rPr>
        <w:t>2.9.1. Предоставление Услуги осуществляется бесплатно.</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7DF2" w:rsidTr="001139D3">
        <w:tc>
          <w:tcPr>
            <w:tcW w:w="9854" w:type="dxa"/>
          </w:tcPr>
          <w:p w:rsidR="00707799" w:rsidRDefault="00707799" w:rsidP="001139D3">
            <w:pPr>
              <w:tabs>
                <w:tab w:val="left" w:pos="3888"/>
              </w:tabs>
              <w:jc w:val="center"/>
              <w:outlineLvl w:val="0"/>
              <w:rPr>
                <w:rFonts w:ascii="Times New Roman" w:hAnsi="Times New Roman"/>
                <w:b/>
                <w:color w:val="000000" w:themeColor="text1"/>
                <w:sz w:val="26"/>
              </w:rPr>
            </w:pPr>
          </w:p>
          <w:p w:rsidR="001139D3" w:rsidRDefault="001139D3" w:rsidP="001139D3">
            <w:pPr>
              <w:tabs>
                <w:tab w:val="left" w:pos="3888"/>
              </w:tabs>
              <w:jc w:val="center"/>
              <w:outlineLvl w:val="0"/>
              <w:rPr>
                <w:rFonts w:ascii="Times New Roman" w:hAnsi="Times New Roman"/>
                <w:b/>
                <w:color w:val="002060"/>
                <w:sz w:val="26"/>
              </w:rPr>
            </w:pPr>
            <w:r w:rsidRPr="001139D3">
              <w:rPr>
                <w:rFonts w:ascii="Times New Roman" w:hAnsi="Times New Roman"/>
                <w:b/>
                <w:color w:val="000000" w:themeColor="text1"/>
                <w:sz w:val="26"/>
              </w:rPr>
              <w:t>2.10. Максимальный срок ожидания в очереди при подаче запроса о</w:t>
            </w:r>
          </w:p>
        </w:tc>
      </w:tr>
    </w:tbl>
    <w:p w:rsidR="007367B0" w:rsidRDefault="00887C74">
      <w:pPr>
        <w:spacing w:after="0" w:line="240" w:lineRule="auto"/>
        <w:jc w:val="center"/>
        <w:outlineLvl w:val="0"/>
        <w:rPr>
          <w:rFonts w:ascii="Times New Roman" w:hAnsi="Times New Roman"/>
          <w:b/>
          <w:color w:val="000000" w:themeColor="text1"/>
          <w:sz w:val="26"/>
        </w:rPr>
      </w:pPr>
      <w:proofErr w:type="gramStart"/>
      <w:r>
        <w:rPr>
          <w:rFonts w:ascii="Times New Roman" w:hAnsi="Times New Roman"/>
          <w:b/>
          <w:color w:val="000000" w:themeColor="text1"/>
          <w:sz w:val="26"/>
        </w:rPr>
        <w:t>предоставлении</w:t>
      </w:r>
      <w:proofErr w:type="gramEnd"/>
      <w:r>
        <w:rPr>
          <w:rFonts w:ascii="Times New Roman" w:hAnsi="Times New Roman"/>
          <w:b/>
          <w:color w:val="000000" w:themeColor="text1"/>
          <w:sz w:val="26"/>
        </w:rPr>
        <w:t xml:space="preserve"> Услуги и при получении результата предоставления Услуги</w:t>
      </w:r>
    </w:p>
    <w:p w:rsidR="007367B0" w:rsidRDefault="007367B0" w:rsidP="00A07512">
      <w:pPr>
        <w:tabs>
          <w:tab w:val="left" w:pos="851"/>
        </w:tabs>
        <w:spacing w:after="0" w:line="240" w:lineRule="auto"/>
        <w:jc w:val="center"/>
        <w:outlineLvl w:val="0"/>
        <w:rPr>
          <w:rFonts w:ascii="Times New Roman" w:hAnsi="Times New Roman"/>
          <w:b/>
          <w:color w:val="000000" w:themeColor="text1"/>
          <w:sz w:val="26"/>
        </w:rPr>
      </w:pPr>
    </w:p>
    <w:p w:rsidR="007367B0" w:rsidRDefault="00A07512" w:rsidP="002F3D94">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  </w:t>
      </w:r>
      <w:r w:rsidR="00887C74">
        <w:rPr>
          <w:rFonts w:ascii="Times New Roman" w:hAnsi="Times New Roman"/>
          <w:color w:val="000000" w:themeColor="text1"/>
          <w:sz w:val="26"/>
        </w:rPr>
        <w:t>2.10.1.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rsidR="00291EED" w:rsidRDefault="00291EED">
      <w:pPr>
        <w:spacing w:after="0" w:line="240" w:lineRule="auto"/>
        <w:jc w:val="center"/>
        <w:outlineLvl w:val="0"/>
        <w:rPr>
          <w:rFonts w:ascii="Times New Roman" w:hAnsi="Times New Roman"/>
          <w:b/>
          <w:sz w:val="26"/>
        </w:rPr>
      </w:pPr>
    </w:p>
    <w:p w:rsidR="007367B0" w:rsidRDefault="00887C74">
      <w:pPr>
        <w:spacing w:after="0" w:line="240" w:lineRule="auto"/>
        <w:jc w:val="center"/>
        <w:outlineLvl w:val="0"/>
        <w:rPr>
          <w:rFonts w:ascii="Times New Roman" w:hAnsi="Times New Roman"/>
          <w:b/>
          <w:sz w:val="26"/>
        </w:rPr>
      </w:pPr>
      <w:r>
        <w:rPr>
          <w:rFonts w:ascii="Times New Roman" w:hAnsi="Times New Roman"/>
          <w:b/>
          <w:sz w:val="26"/>
        </w:rPr>
        <w:t>2.11. Срок регистрации запроса заявителя о предоставлении Услуги</w:t>
      </w:r>
    </w:p>
    <w:p w:rsidR="007367B0" w:rsidRDefault="007367B0" w:rsidP="00A07512">
      <w:pPr>
        <w:tabs>
          <w:tab w:val="left" w:pos="851"/>
        </w:tabs>
        <w:spacing w:after="0" w:line="240" w:lineRule="auto"/>
        <w:jc w:val="both"/>
        <w:rPr>
          <w:rFonts w:ascii="Times New Roman" w:hAnsi="Times New Roman"/>
          <w:sz w:val="26"/>
        </w:rPr>
      </w:pPr>
    </w:p>
    <w:p w:rsidR="00707799" w:rsidRPr="00707799" w:rsidRDefault="00707799" w:rsidP="00707799">
      <w:pPr>
        <w:tabs>
          <w:tab w:val="left" w:pos="709"/>
        </w:tabs>
        <w:spacing w:after="0" w:line="240" w:lineRule="auto"/>
        <w:ind w:firstLine="709"/>
        <w:jc w:val="both"/>
        <w:rPr>
          <w:rFonts w:ascii="Times New Roman" w:hAnsi="Times New Roman"/>
          <w:color w:val="000000" w:themeColor="text1"/>
          <w:sz w:val="26"/>
        </w:rPr>
      </w:pPr>
      <w:r w:rsidRPr="00707799">
        <w:rPr>
          <w:rFonts w:ascii="Times New Roman" w:hAnsi="Times New Roman"/>
          <w:color w:val="000000" w:themeColor="text1"/>
          <w:sz w:val="26"/>
        </w:rPr>
        <w:t>2.11.1. Срок регистрации запроса и документов, необходимых для предоставления муниципальной Услуги, в случае личного обращения в Уполномоченный орган или МФЦ – 15 минут.</w:t>
      </w:r>
    </w:p>
    <w:p w:rsidR="00707799" w:rsidRPr="00707799" w:rsidRDefault="00707799" w:rsidP="00707799">
      <w:pPr>
        <w:tabs>
          <w:tab w:val="left" w:pos="709"/>
        </w:tabs>
        <w:spacing w:after="0" w:line="240" w:lineRule="auto"/>
        <w:ind w:firstLine="709"/>
        <w:jc w:val="both"/>
        <w:rPr>
          <w:rFonts w:ascii="Times New Roman" w:hAnsi="Times New Roman"/>
          <w:color w:val="000000" w:themeColor="text1"/>
          <w:sz w:val="26"/>
        </w:rPr>
      </w:pPr>
      <w:r w:rsidRPr="00707799">
        <w:rPr>
          <w:rFonts w:ascii="Times New Roman" w:hAnsi="Times New Roman"/>
          <w:color w:val="000000" w:themeColor="text1"/>
          <w:sz w:val="26"/>
        </w:rPr>
        <w:lastRenderedPageBreak/>
        <w:t>2.11.2. Регистрация запроса, направленного заявителем по почте</w:t>
      </w:r>
      <w:r>
        <w:rPr>
          <w:rFonts w:ascii="Times New Roman" w:hAnsi="Times New Roman"/>
          <w:color w:val="000000" w:themeColor="text1"/>
          <w:sz w:val="26"/>
        </w:rPr>
        <w:t xml:space="preserve"> </w:t>
      </w:r>
      <w:r w:rsidRPr="00707799">
        <w:rPr>
          <w:rFonts w:ascii="Times New Roman" w:hAnsi="Times New Roman"/>
          <w:color w:val="000000" w:themeColor="text1"/>
          <w:sz w:val="26"/>
        </w:rPr>
        <w:t>или в форме электронного документа на ЕПГУ, осуществляется в день его поступления либо на следующий рабочий день, в случае его получения после16 часов текущего рабочего дня</w:t>
      </w:r>
      <w:r w:rsidR="00762F5B">
        <w:rPr>
          <w:rFonts w:ascii="Times New Roman" w:hAnsi="Times New Roman"/>
          <w:color w:val="000000" w:themeColor="text1"/>
          <w:sz w:val="26"/>
        </w:rPr>
        <w:t>.</w:t>
      </w:r>
      <w:r w:rsidRPr="00707799">
        <w:rPr>
          <w:rFonts w:ascii="Times New Roman" w:hAnsi="Times New Roman"/>
          <w:color w:val="000000" w:themeColor="text1"/>
          <w:sz w:val="26"/>
        </w:rPr>
        <w:t xml:space="preserve"> В случае поступления заявления в орган, предоставляющий Услугу, в выходной или праздничный день регистрация заявления осуществляется в первый, следующий за ним, рабочий день. </w:t>
      </w:r>
    </w:p>
    <w:p w:rsidR="00707799" w:rsidRPr="00707799" w:rsidRDefault="00707799" w:rsidP="00707799">
      <w:pPr>
        <w:tabs>
          <w:tab w:val="left" w:pos="709"/>
        </w:tabs>
        <w:spacing w:after="0" w:line="240" w:lineRule="auto"/>
        <w:ind w:firstLine="709"/>
        <w:jc w:val="both"/>
        <w:rPr>
          <w:rFonts w:ascii="Times New Roman" w:hAnsi="Times New Roman"/>
          <w:color w:val="000000" w:themeColor="text1"/>
          <w:sz w:val="26"/>
        </w:rPr>
      </w:pPr>
    </w:p>
    <w:p w:rsidR="00707799" w:rsidRPr="00762F5B" w:rsidRDefault="00707799" w:rsidP="00707799">
      <w:pPr>
        <w:tabs>
          <w:tab w:val="left" w:pos="709"/>
        </w:tabs>
        <w:spacing w:after="0" w:line="240" w:lineRule="auto"/>
        <w:ind w:firstLine="709"/>
        <w:jc w:val="both"/>
        <w:rPr>
          <w:rFonts w:ascii="Times New Roman" w:hAnsi="Times New Roman"/>
          <w:b/>
          <w:color w:val="000000" w:themeColor="text1"/>
          <w:sz w:val="26"/>
        </w:rPr>
      </w:pPr>
      <w:r w:rsidRPr="00762F5B">
        <w:rPr>
          <w:rFonts w:ascii="Times New Roman" w:hAnsi="Times New Roman"/>
          <w:b/>
          <w:color w:val="000000" w:themeColor="text1"/>
          <w:sz w:val="26"/>
        </w:rPr>
        <w:t xml:space="preserve">2.12. Требования к помещениям, в которых предоставляется Услуга </w:t>
      </w:r>
    </w:p>
    <w:p w:rsidR="00707799" w:rsidRPr="00762F5B" w:rsidRDefault="00707799" w:rsidP="00707799">
      <w:pPr>
        <w:tabs>
          <w:tab w:val="left" w:pos="709"/>
        </w:tabs>
        <w:spacing w:after="0" w:line="240" w:lineRule="auto"/>
        <w:ind w:firstLine="709"/>
        <w:jc w:val="both"/>
        <w:rPr>
          <w:rFonts w:ascii="Times New Roman" w:hAnsi="Times New Roman"/>
          <w:b/>
          <w:color w:val="000000" w:themeColor="text1"/>
          <w:sz w:val="26"/>
        </w:rPr>
      </w:pPr>
    </w:p>
    <w:p w:rsidR="00707799" w:rsidRPr="00707799" w:rsidRDefault="00707799" w:rsidP="00707799">
      <w:pPr>
        <w:tabs>
          <w:tab w:val="left" w:pos="709"/>
        </w:tabs>
        <w:spacing w:after="0" w:line="240" w:lineRule="auto"/>
        <w:ind w:firstLine="709"/>
        <w:jc w:val="both"/>
        <w:rPr>
          <w:rFonts w:ascii="Times New Roman" w:hAnsi="Times New Roman"/>
          <w:color w:val="000000" w:themeColor="text1"/>
          <w:sz w:val="26"/>
        </w:rPr>
      </w:pPr>
      <w:r w:rsidRPr="00707799">
        <w:rPr>
          <w:rFonts w:ascii="Times New Roman" w:hAnsi="Times New Roman"/>
          <w:color w:val="000000" w:themeColor="text1"/>
          <w:sz w:val="26"/>
        </w:rPr>
        <w:t xml:space="preserve">2.12.1. </w:t>
      </w:r>
      <w:proofErr w:type="gramStart"/>
      <w:r w:rsidRPr="00707799">
        <w:rPr>
          <w:rFonts w:ascii="Times New Roman" w:hAnsi="Times New Roman"/>
          <w:color w:val="000000" w:themeColor="text1"/>
          <w:sz w:val="26"/>
        </w:rPr>
        <w:t>Перечень требований к помещениям, в которых предоставляется Услуга, в том числе к залу ожидания, местам, для заполнения запросов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а также требований к обеспечению доступности для инвалидов казанных объектов в соответствии с законодательством Российской Федерации о социальной защите инвалидов размещен на официальном</w:t>
      </w:r>
      <w:proofErr w:type="gramEnd"/>
      <w:r w:rsidRPr="00707799">
        <w:rPr>
          <w:rFonts w:ascii="Times New Roman" w:hAnsi="Times New Roman"/>
          <w:color w:val="000000" w:themeColor="text1"/>
          <w:sz w:val="26"/>
        </w:rPr>
        <w:t xml:space="preserve"> </w:t>
      </w:r>
      <w:proofErr w:type="gramStart"/>
      <w:r w:rsidRPr="00707799">
        <w:rPr>
          <w:rFonts w:ascii="Times New Roman" w:hAnsi="Times New Roman"/>
          <w:color w:val="000000" w:themeColor="text1"/>
          <w:sz w:val="26"/>
        </w:rPr>
        <w:t>сайте</w:t>
      </w:r>
      <w:proofErr w:type="gramEnd"/>
      <w:r w:rsidRPr="00707799">
        <w:rPr>
          <w:rFonts w:ascii="Times New Roman" w:hAnsi="Times New Roman"/>
          <w:color w:val="000000" w:themeColor="text1"/>
          <w:sz w:val="26"/>
        </w:rPr>
        <w:t xml:space="preserve"> Уполномоченного органа  (novyjoskol-r31.gosweb.gosuslugi.ru) и на ЕГПУ.</w:t>
      </w:r>
    </w:p>
    <w:p w:rsidR="00707799" w:rsidRPr="00762F5B" w:rsidRDefault="00707799" w:rsidP="00762F5B">
      <w:pPr>
        <w:tabs>
          <w:tab w:val="left" w:pos="709"/>
        </w:tabs>
        <w:spacing w:after="0" w:line="240" w:lineRule="auto"/>
        <w:ind w:firstLine="709"/>
        <w:jc w:val="center"/>
        <w:rPr>
          <w:rFonts w:ascii="Times New Roman" w:hAnsi="Times New Roman"/>
          <w:b/>
          <w:color w:val="000000" w:themeColor="text1"/>
          <w:sz w:val="26"/>
        </w:rPr>
      </w:pPr>
      <w:r w:rsidRPr="00762F5B">
        <w:rPr>
          <w:rFonts w:ascii="Times New Roman" w:hAnsi="Times New Roman"/>
          <w:b/>
          <w:color w:val="000000" w:themeColor="text1"/>
          <w:sz w:val="26"/>
        </w:rPr>
        <w:t>2.13. Показатели доступности и качества Услуги</w:t>
      </w:r>
    </w:p>
    <w:p w:rsidR="00707799" w:rsidRPr="00707799" w:rsidRDefault="00707799" w:rsidP="00707799">
      <w:pPr>
        <w:tabs>
          <w:tab w:val="left" w:pos="709"/>
        </w:tabs>
        <w:spacing w:after="0" w:line="240" w:lineRule="auto"/>
        <w:ind w:firstLine="709"/>
        <w:jc w:val="both"/>
        <w:rPr>
          <w:rFonts w:ascii="Times New Roman" w:hAnsi="Times New Roman"/>
          <w:color w:val="000000" w:themeColor="text1"/>
          <w:sz w:val="26"/>
        </w:rPr>
      </w:pPr>
    </w:p>
    <w:p w:rsidR="00707799" w:rsidRPr="00707799" w:rsidRDefault="00707799" w:rsidP="00707799">
      <w:pPr>
        <w:tabs>
          <w:tab w:val="left" w:pos="709"/>
        </w:tabs>
        <w:spacing w:after="0" w:line="240" w:lineRule="auto"/>
        <w:ind w:firstLine="709"/>
        <w:jc w:val="both"/>
        <w:rPr>
          <w:rFonts w:ascii="Times New Roman" w:hAnsi="Times New Roman"/>
          <w:color w:val="000000" w:themeColor="text1"/>
          <w:sz w:val="26"/>
        </w:rPr>
      </w:pPr>
      <w:r w:rsidRPr="00707799">
        <w:rPr>
          <w:rFonts w:ascii="Times New Roman" w:hAnsi="Times New Roman"/>
          <w:color w:val="000000" w:themeColor="text1"/>
          <w:sz w:val="26"/>
        </w:rPr>
        <w:t xml:space="preserve">2.13.1. </w:t>
      </w:r>
      <w:proofErr w:type="gramStart"/>
      <w:r w:rsidRPr="00707799">
        <w:rPr>
          <w:rFonts w:ascii="Times New Roman" w:hAnsi="Times New Roman"/>
          <w:color w:val="000000" w:themeColor="text1"/>
          <w:sz w:val="26"/>
        </w:rPr>
        <w:t>Перечень показателей качества и доступности услуги, в том числе о доступности электронных форм документов, необходимых для предоставления услуги, возможности подачи запроса на получение услуги и документов в электронной форме, своевременности предоставления услуги (отсутствия нарушений сроков предоставления услуги), предоставления услуги в соответствии с вариантом, доступности инструментов совершения в электронном виде платежей, необходимых для получения услуги, удобстве информирования заявителя о ходе предоставления</w:t>
      </w:r>
      <w:proofErr w:type="gramEnd"/>
      <w:r w:rsidRPr="00707799">
        <w:rPr>
          <w:rFonts w:ascii="Times New Roman" w:hAnsi="Times New Roman"/>
          <w:color w:val="000000" w:themeColor="text1"/>
          <w:sz w:val="26"/>
        </w:rPr>
        <w:t xml:space="preserve"> услуги, порядке сбора обратной связи, а также получения результата предоставления услуги, </w:t>
      </w:r>
      <w:proofErr w:type="gramStart"/>
      <w:r w:rsidRPr="00707799">
        <w:rPr>
          <w:rFonts w:ascii="Times New Roman" w:hAnsi="Times New Roman"/>
          <w:color w:val="000000" w:themeColor="text1"/>
          <w:sz w:val="26"/>
        </w:rPr>
        <w:t>размещен</w:t>
      </w:r>
      <w:proofErr w:type="gramEnd"/>
      <w:r w:rsidRPr="00707799">
        <w:rPr>
          <w:rFonts w:ascii="Times New Roman" w:hAnsi="Times New Roman"/>
          <w:color w:val="000000" w:themeColor="text1"/>
          <w:sz w:val="26"/>
        </w:rPr>
        <w:t xml:space="preserve"> на официальном сайте</w:t>
      </w:r>
      <w:r w:rsidR="00585CF1">
        <w:rPr>
          <w:rFonts w:ascii="Times New Roman" w:hAnsi="Times New Roman"/>
          <w:color w:val="000000" w:themeColor="text1"/>
          <w:sz w:val="26"/>
        </w:rPr>
        <w:t xml:space="preserve"> Уполномоченного органа (</w:t>
      </w:r>
      <w:r w:rsidRPr="00707799">
        <w:rPr>
          <w:rFonts w:ascii="Times New Roman" w:hAnsi="Times New Roman"/>
          <w:color w:val="000000" w:themeColor="text1"/>
          <w:sz w:val="26"/>
        </w:rPr>
        <w:t>nov</w:t>
      </w:r>
      <w:r w:rsidR="00585CF1">
        <w:rPr>
          <w:rFonts w:ascii="Times New Roman" w:hAnsi="Times New Roman"/>
          <w:color w:val="000000" w:themeColor="text1"/>
          <w:sz w:val="26"/>
        </w:rPr>
        <w:t xml:space="preserve">yjoskol-r31.gosweb.gosuslugi.ru) </w:t>
      </w:r>
      <w:r w:rsidRPr="00707799">
        <w:rPr>
          <w:rFonts w:ascii="Times New Roman" w:hAnsi="Times New Roman"/>
          <w:color w:val="000000" w:themeColor="text1"/>
          <w:sz w:val="26"/>
        </w:rPr>
        <w:t>и на ЕПГУ и РПГУ.</w:t>
      </w:r>
    </w:p>
    <w:p w:rsidR="00707799" w:rsidRDefault="00707799" w:rsidP="00FC130E">
      <w:pPr>
        <w:tabs>
          <w:tab w:val="left" w:pos="709"/>
        </w:tabs>
        <w:spacing w:after="0" w:line="240" w:lineRule="auto"/>
        <w:ind w:firstLine="709"/>
        <w:jc w:val="both"/>
        <w:rPr>
          <w:rFonts w:ascii="Times New Roman" w:hAnsi="Times New Roman"/>
          <w:color w:val="000000" w:themeColor="text1"/>
          <w:sz w:val="26"/>
        </w:rPr>
      </w:pPr>
    </w:p>
    <w:p w:rsidR="007367B0" w:rsidRDefault="00887C74">
      <w:pPr>
        <w:widowControl w:val="0"/>
        <w:spacing w:after="0" w:line="240" w:lineRule="auto"/>
        <w:ind w:firstLine="540"/>
        <w:jc w:val="center"/>
        <w:rPr>
          <w:rFonts w:ascii="Times New Roman" w:hAnsi="Times New Roman"/>
          <w:b/>
          <w:sz w:val="26"/>
        </w:rPr>
      </w:pPr>
      <w:r>
        <w:rPr>
          <w:rFonts w:ascii="Times New Roman" w:hAnsi="Times New Roman"/>
          <w:b/>
          <w:sz w:val="26"/>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Pr>
          <w:rFonts w:ascii="Times New Roman" w:hAnsi="Times New Roman"/>
          <w:b/>
          <w:sz w:val="26"/>
        </w:rPr>
        <w:br/>
        <w:t>и особенности предоставления Услуги в электронной форме</w:t>
      </w:r>
    </w:p>
    <w:p w:rsidR="007367B0" w:rsidRDefault="007367B0">
      <w:pPr>
        <w:widowControl w:val="0"/>
        <w:spacing w:after="0" w:line="240" w:lineRule="auto"/>
        <w:jc w:val="center"/>
        <w:rPr>
          <w:rFonts w:ascii="Times New Roman" w:hAnsi="Times New Roman"/>
          <w:b/>
          <w:sz w:val="26"/>
        </w:rPr>
      </w:pPr>
    </w:p>
    <w:p w:rsidR="007367B0" w:rsidRDefault="00887C74" w:rsidP="00111E25">
      <w:pPr>
        <w:widowControl w:val="0"/>
        <w:tabs>
          <w:tab w:val="left" w:pos="567"/>
        </w:tabs>
        <w:spacing w:after="0" w:line="240" w:lineRule="auto"/>
        <w:ind w:firstLine="709"/>
        <w:jc w:val="both"/>
        <w:rPr>
          <w:rFonts w:ascii="Times New Roman" w:hAnsi="Times New Roman"/>
          <w:color w:val="auto"/>
          <w:sz w:val="26"/>
          <w:szCs w:val="26"/>
        </w:rPr>
      </w:pPr>
      <w:r>
        <w:rPr>
          <w:rFonts w:ascii="Times New Roman" w:hAnsi="Times New Roman"/>
          <w:sz w:val="26"/>
          <w:szCs w:val="26"/>
        </w:rPr>
        <w:t>2.14.1. </w:t>
      </w:r>
      <w:r>
        <w:rPr>
          <w:rFonts w:ascii="Times New Roman" w:hAnsi="Times New Roman"/>
          <w:color w:val="auto"/>
          <w:sz w:val="26"/>
          <w:szCs w:val="26"/>
        </w:rPr>
        <w:t>Услуги, необходимые и обязательные для предоставления Услуги, отсутствуют.</w:t>
      </w:r>
    </w:p>
    <w:p w:rsidR="00065014" w:rsidRDefault="00065014" w:rsidP="00111E25">
      <w:pPr>
        <w:widowControl w:val="0"/>
        <w:tabs>
          <w:tab w:val="left" w:pos="567"/>
        </w:tabs>
        <w:spacing w:after="0" w:line="240" w:lineRule="auto"/>
        <w:ind w:firstLine="709"/>
        <w:jc w:val="both"/>
        <w:rPr>
          <w:rFonts w:ascii="Times New Roman" w:hAnsi="Times New Roman"/>
          <w:color w:val="auto"/>
          <w:sz w:val="26"/>
          <w:szCs w:val="26"/>
        </w:rPr>
      </w:pPr>
      <w:r>
        <w:rPr>
          <w:rFonts w:ascii="Times New Roman" w:hAnsi="Times New Roman"/>
          <w:color w:val="auto"/>
          <w:sz w:val="26"/>
          <w:szCs w:val="26"/>
        </w:rPr>
        <w:t>2.14.2. Для предоставления Услуги информационные системы не используются.</w:t>
      </w:r>
    </w:p>
    <w:p w:rsidR="007367B0" w:rsidRDefault="00887C74">
      <w:pPr>
        <w:spacing w:line="259" w:lineRule="auto"/>
        <w:ind w:firstLine="709"/>
        <w:jc w:val="both"/>
        <w:rPr>
          <w:rFonts w:ascii="Times New Roman" w:eastAsia="Calibri" w:hAnsi="Times New Roman"/>
          <w:color w:val="auto"/>
          <w:sz w:val="26"/>
          <w:szCs w:val="26"/>
          <w:lang w:eastAsia="en-US"/>
        </w:rPr>
      </w:pPr>
      <w:r>
        <w:rPr>
          <w:rFonts w:ascii="Times New Roman" w:eastAsia="Calibri" w:hAnsi="Times New Roman"/>
          <w:color w:val="auto"/>
          <w:sz w:val="26"/>
          <w:szCs w:val="26"/>
          <w:lang w:eastAsia="en-US"/>
        </w:rPr>
        <w:t>2.14.</w:t>
      </w:r>
      <w:r w:rsidR="00065014">
        <w:rPr>
          <w:rFonts w:ascii="Times New Roman" w:eastAsia="Calibri" w:hAnsi="Times New Roman"/>
          <w:color w:val="auto"/>
          <w:sz w:val="26"/>
          <w:szCs w:val="26"/>
          <w:lang w:eastAsia="en-US"/>
        </w:rPr>
        <w:t>3</w:t>
      </w:r>
      <w:r>
        <w:rPr>
          <w:rFonts w:ascii="Times New Roman" w:eastAsia="Calibri" w:hAnsi="Times New Roman"/>
          <w:color w:val="auto"/>
          <w:sz w:val="26"/>
          <w:szCs w:val="26"/>
          <w:lang w:eastAsia="en-US"/>
        </w:rPr>
        <w:t>. Для предоставления Услуги используются следующие информационные системы: ЕПГУ, МФЦ.</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7B43C1" w:rsidTr="000C7DF2">
        <w:tc>
          <w:tcPr>
            <w:tcW w:w="9854" w:type="dxa"/>
          </w:tcPr>
          <w:p w:rsidR="000C7DF2" w:rsidRPr="000C7DF2" w:rsidRDefault="000C7DF2" w:rsidP="000C7DF2">
            <w:pPr>
              <w:spacing w:line="259" w:lineRule="auto"/>
              <w:jc w:val="center"/>
              <w:rPr>
                <w:rFonts w:ascii="Times New Roman" w:eastAsia="Calibri" w:hAnsi="Times New Roman"/>
                <w:b/>
                <w:color w:val="auto"/>
                <w:sz w:val="26"/>
                <w:szCs w:val="26"/>
                <w:lang w:eastAsia="en-US"/>
              </w:rPr>
            </w:pPr>
            <w:r w:rsidRPr="000C7DF2">
              <w:rPr>
                <w:rFonts w:ascii="Times New Roman" w:eastAsia="Calibri" w:hAnsi="Times New Roman"/>
                <w:b/>
                <w:color w:val="auto"/>
                <w:sz w:val="26"/>
                <w:szCs w:val="26"/>
                <w:lang w:eastAsia="en-US"/>
              </w:rPr>
              <w:t>III. Состав, последовательность и сроки</w:t>
            </w:r>
          </w:p>
          <w:p w:rsidR="000C7DF2" w:rsidRDefault="000C7DF2" w:rsidP="000C7DF2">
            <w:pPr>
              <w:spacing w:line="259" w:lineRule="auto"/>
              <w:jc w:val="center"/>
              <w:rPr>
                <w:rFonts w:ascii="Times New Roman" w:eastAsia="Calibri" w:hAnsi="Times New Roman"/>
                <w:color w:val="auto"/>
                <w:sz w:val="26"/>
                <w:szCs w:val="26"/>
                <w:lang w:eastAsia="en-US"/>
              </w:rPr>
            </w:pPr>
            <w:r w:rsidRPr="000C7DF2">
              <w:rPr>
                <w:rFonts w:ascii="Times New Roman" w:eastAsia="Calibri" w:hAnsi="Times New Roman"/>
                <w:b/>
                <w:color w:val="auto"/>
                <w:sz w:val="26"/>
                <w:szCs w:val="26"/>
                <w:lang w:eastAsia="en-US"/>
              </w:rPr>
              <w:t>выполнения административных процедур</w:t>
            </w:r>
          </w:p>
        </w:tc>
      </w:tr>
    </w:tbl>
    <w:p w:rsidR="000C7DF2" w:rsidRDefault="000C7DF2">
      <w:pPr>
        <w:widowControl w:val="0"/>
        <w:spacing w:after="0" w:line="240" w:lineRule="auto"/>
        <w:jc w:val="center"/>
        <w:rPr>
          <w:rFonts w:ascii="Times New Roman" w:hAnsi="Times New Roman"/>
          <w:b/>
          <w:color w:val="000000" w:themeColor="text1"/>
          <w:sz w:val="26"/>
        </w:rPr>
      </w:pPr>
    </w:p>
    <w:p w:rsidR="007367B0" w:rsidRDefault="00887C74">
      <w:pPr>
        <w:widowControl w:val="0"/>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3.1. Перечень вариантов предоставления Услуги:</w:t>
      </w:r>
    </w:p>
    <w:p w:rsidR="007367B0" w:rsidRDefault="007367B0">
      <w:pPr>
        <w:widowControl w:val="0"/>
        <w:spacing w:after="0" w:line="240" w:lineRule="auto"/>
        <w:jc w:val="center"/>
        <w:rPr>
          <w:rFonts w:ascii="Times New Roman" w:hAnsi="Times New Roman"/>
          <w:b/>
          <w:color w:val="000000" w:themeColor="text1"/>
          <w:sz w:val="26"/>
        </w:rPr>
      </w:pPr>
    </w:p>
    <w:p w:rsidR="007367B0" w:rsidRDefault="00887C74" w:rsidP="00471545">
      <w:pPr>
        <w:widowControl w:val="0"/>
        <w:spacing w:after="0" w:line="240" w:lineRule="auto"/>
        <w:ind w:firstLine="709"/>
        <w:jc w:val="both"/>
        <w:rPr>
          <w:rFonts w:ascii="Times New Roman" w:hAnsi="Times New Roman"/>
          <w:bCs/>
          <w:sz w:val="26"/>
          <w:szCs w:val="26"/>
        </w:rPr>
      </w:pPr>
      <w:r>
        <w:rPr>
          <w:rFonts w:ascii="Times New Roman" w:hAnsi="Times New Roman"/>
          <w:sz w:val="26"/>
          <w:szCs w:val="26"/>
        </w:rPr>
        <w:t>3.1.1. Р</w:t>
      </w:r>
      <w:r>
        <w:rPr>
          <w:rFonts w:ascii="Times New Roman" w:hAnsi="Times New Roman"/>
          <w:bCs/>
          <w:sz w:val="26"/>
          <w:szCs w:val="26"/>
        </w:rPr>
        <w:t>ешение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r>
        <w:rPr>
          <w:rFonts w:ascii="Times New Roman" w:hAnsi="Times New Roman"/>
          <w:sz w:val="26"/>
          <w:szCs w:val="26"/>
        </w:rPr>
        <w:t xml:space="preserve"> когда заявителем является физическое лицо;</w:t>
      </w:r>
    </w:p>
    <w:p w:rsidR="007367B0" w:rsidRDefault="00887C74" w:rsidP="002B7F20">
      <w:pPr>
        <w:tabs>
          <w:tab w:val="left" w:pos="851"/>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2. Р</w:t>
      </w:r>
      <w:r>
        <w:rPr>
          <w:rFonts w:ascii="Times New Roman" w:hAnsi="Times New Roman"/>
          <w:bCs/>
          <w:sz w:val="26"/>
          <w:szCs w:val="26"/>
        </w:rPr>
        <w:t>ешение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r>
        <w:rPr>
          <w:rFonts w:ascii="Times New Roman" w:hAnsi="Times New Roman"/>
          <w:sz w:val="26"/>
          <w:szCs w:val="26"/>
        </w:rPr>
        <w:t xml:space="preserve"> когда заявителем является юридическое лицо;</w:t>
      </w:r>
    </w:p>
    <w:p w:rsidR="007367B0" w:rsidRDefault="00887C74">
      <w:pPr>
        <w:spacing w:after="0" w:line="240" w:lineRule="auto"/>
        <w:ind w:firstLine="709"/>
        <w:jc w:val="both"/>
        <w:rPr>
          <w:rFonts w:ascii="Times New Roman" w:hAnsi="Times New Roman"/>
          <w:sz w:val="26"/>
          <w:szCs w:val="26"/>
        </w:rPr>
      </w:pPr>
      <w:r>
        <w:rPr>
          <w:rFonts w:ascii="Times New Roman" w:hAnsi="Times New Roman"/>
          <w:sz w:val="26"/>
          <w:szCs w:val="26"/>
        </w:rPr>
        <w:t>3. Р</w:t>
      </w:r>
      <w:r>
        <w:rPr>
          <w:rFonts w:ascii="Times New Roman" w:hAnsi="Times New Roman"/>
          <w:bCs/>
          <w:sz w:val="26"/>
          <w:szCs w:val="26"/>
        </w:rPr>
        <w:t>ешение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r>
        <w:rPr>
          <w:rFonts w:ascii="Times New Roman" w:hAnsi="Times New Roman"/>
          <w:sz w:val="26"/>
          <w:szCs w:val="26"/>
        </w:rPr>
        <w:t xml:space="preserve"> когда</w:t>
      </w:r>
      <w:r w:rsidR="00471545">
        <w:rPr>
          <w:rFonts w:ascii="Times New Roman" w:hAnsi="Times New Roman"/>
          <w:sz w:val="26"/>
          <w:szCs w:val="26"/>
        </w:rPr>
        <w:t xml:space="preserve"> </w:t>
      </w:r>
      <w:r>
        <w:rPr>
          <w:rFonts w:ascii="Times New Roman" w:hAnsi="Times New Roman"/>
          <w:sz w:val="26"/>
          <w:szCs w:val="26"/>
        </w:rPr>
        <w:t>заявителем является индивидуальный предприниматель.</w:t>
      </w:r>
    </w:p>
    <w:p w:rsidR="007367B0" w:rsidRDefault="00887C74">
      <w:pPr>
        <w:widowControl w:val="0"/>
        <w:spacing w:after="0" w:line="240" w:lineRule="auto"/>
        <w:ind w:firstLine="709"/>
        <w:jc w:val="both"/>
        <w:rPr>
          <w:rFonts w:ascii="Times New Roman" w:hAnsi="Times New Roman"/>
          <w:color w:val="000000" w:themeColor="text1"/>
          <w:sz w:val="26"/>
          <w:szCs w:val="26"/>
        </w:rPr>
      </w:pPr>
      <w:r>
        <w:rPr>
          <w:rFonts w:ascii="Times New Roman" w:hAnsi="Times New Roman"/>
          <w:sz w:val="26"/>
          <w:szCs w:val="26"/>
        </w:rPr>
        <w:t>4. Решение об и</w:t>
      </w:r>
      <w:r>
        <w:rPr>
          <w:rFonts w:ascii="Times New Roman" w:hAnsi="Times New Roman" w:cs="Arial"/>
          <w:sz w:val="26"/>
          <w:szCs w:val="26"/>
        </w:rPr>
        <w:t>справление допущенных опеч</w:t>
      </w:r>
      <w:r w:rsidR="00291EED">
        <w:rPr>
          <w:rFonts w:ascii="Times New Roman" w:hAnsi="Times New Roman" w:cs="Arial"/>
          <w:sz w:val="26"/>
          <w:szCs w:val="26"/>
        </w:rPr>
        <w:t xml:space="preserve">аток и (или) ошибок в выданных </w:t>
      </w:r>
      <w:r>
        <w:rPr>
          <w:rFonts w:ascii="Times New Roman" w:hAnsi="Times New Roman" w:cs="Arial"/>
          <w:sz w:val="26"/>
          <w:szCs w:val="26"/>
        </w:rPr>
        <w:t xml:space="preserve"> </w:t>
      </w:r>
      <w:proofErr w:type="gramStart"/>
      <w:r>
        <w:rPr>
          <w:rFonts w:ascii="Times New Roman" w:hAnsi="Times New Roman" w:cs="Arial"/>
          <w:sz w:val="26"/>
          <w:szCs w:val="26"/>
        </w:rPr>
        <w:t>результате</w:t>
      </w:r>
      <w:proofErr w:type="gramEnd"/>
      <w:r>
        <w:rPr>
          <w:rFonts w:ascii="Times New Roman" w:hAnsi="Times New Roman" w:cs="Arial"/>
          <w:sz w:val="26"/>
          <w:szCs w:val="26"/>
        </w:rPr>
        <w:t xml:space="preserve"> предоставления Услуги документах.</w:t>
      </w:r>
      <w:r>
        <w:rPr>
          <w:rFonts w:ascii="Times New Roman" w:hAnsi="Times New Roman"/>
          <w:color w:val="000000" w:themeColor="text1"/>
          <w:sz w:val="26"/>
          <w:szCs w:val="26"/>
        </w:rPr>
        <w:t xml:space="preserve"> </w:t>
      </w:r>
    </w:p>
    <w:p w:rsidR="007367B0" w:rsidRDefault="00887C74" w:rsidP="002B7F20">
      <w:pPr>
        <w:widowControl w:val="0"/>
        <w:tabs>
          <w:tab w:val="left" w:pos="851"/>
        </w:tabs>
        <w:spacing w:after="0" w:line="240" w:lineRule="auto"/>
        <w:jc w:val="both"/>
        <w:rPr>
          <w:rFonts w:ascii="Times New Roman" w:hAnsi="Times New Roman"/>
          <w:b/>
          <w:color w:val="002060"/>
          <w:sz w:val="26"/>
        </w:rPr>
      </w:pPr>
      <w:r>
        <w:rPr>
          <w:rFonts w:ascii="Times New Roman" w:hAnsi="Times New Roman"/>
          <w:color w:val="000000" w:themeColor="text1"/>
          <w:sz w:val="26"/>
        </w:rPr>
        <w:t xml:space="preserve"> </w:t>
      </w:r>
    </w:p>
    <w:p w:rsidR="007367B0" w:rsidRDefault="00887C74">
      <w:pPr>
        <w:widowControl w:val="0"/>
        <w:spacing w:after="0" w:line="240" w:lineRule="auto"/>
        <w:jc w:val="center"/>
        <w:rPr>
          <w:rFonts w:ascii="Times New Roman" w:hAnsi="Times New Roman"/>
          <w:b/>
          <w:color w:val="000000" w:themeColor="text1"/>
          <w:sz w:val="26"/>
        </w:rPr>
      </w:pPr>
      <w:r>
        <w:rPr>
          <w:rFonts w:ascii="Times New Roman" w:hAnsi="Times New Roman"/>
          <w:b/>
          <w:color w:val="000000" w:themeColor="text1"/>
          <w:sz w:val="26"/>
        </w:rPr>
        <w:t xml:space="preserve">3.2. Профилирование заявителя </w:t>
      </w:r>
    </w:p>
    <w:p w:rsidR="00471545" w:rsidRDefault="00471545" w:rsidP="00471545">
      <w:pPr>
        <w:widowControl w:val="0"/>
        <w:spacing w:after="0" w:line="240" w:lineRule="auto"/>
        <w:ind w:firstLine="540"/>
        <w:jc w:val="both"/>
        <w:rPr>
          <w:rFonts w:ascii="Times New Roman" w:hAnsi="Times New Roman"/>
          <w:color w:val="000000" w:themeColor="text1"/>
          <w:sz w:val="26"/>
        </w:rPr>
      </w:pPr>
    </w:p>
    <w:p w:rsidR="00471545" w:rsidRPr="00471545" w:rsidRDefault="00471545" w:rsidP="00471545">
      <w:pPr>
        <w:widowControl w:val="0"/>
        <w:spacing w:after="0" w:line="240" w:lineRule="auto"/>
        <w:ind w:firstLine="540"/>
        <w:jc w:val="both"/>
        <w:rPr>
          <w:rFonts w:ascii="Times New Roman" w:hAnsi="Times New Roman"/>
          <w:color w:val="000000" w:themeColor="text1"/>
          <w:sz w:val="26"/>
        </w:rPr>
      </w:pPr>
      <w:r w:rsidRPr="00471545">
        <w:rPr>
          <w:rFonts w:ascii="Times New Roman" w:hAnsi="Times New Roman"/>
          <w:color w:val="000000" w:themeColor="text1"/>
          <w:sz w:val="26"/>
        </w:rPr>
        <w:t>3.2.1. Способы определения и предъявления необходимого заявителю варианта предоставления Услуги:</w:t>
      </w:r>
    </w:p>
    <w:p w:rsidR="00471545" w:rsidRPr="00471545" w:rsidRDefault="00471545" w:rsidP="00471545">
      <w:pPr>
        <w:widowControl w:val="0"/>
        <w:spacing w:after="0" w:line="240" w:lineRule="auto"/>
        <w:ind w:firstLine="540"/>
        <w:jc w:val="both"/>
        <w:rPr>
          <w:rFonts w:ascii="Times New Roman" w:hAnsi="Times New Roman"/>
          <w:color w:val="000000" w:themeColor="text1"/>
          <w:sz w:val="26"/>
        </w:rPr>
      </w:pPr>
      <w:r w:rsidRPr="00471545">
        <w:rPr>
          <w:rFonts w:ascii="Times New Roman" w:hAnsi="Times New Roman"/>
          <w:color w:val="000000" w:themeColor="text1"/>
          <w:sz w:val="26"/>
        </w:rPr>
        <w:t>– посредством заполнения интерактивной формы  заявления на ЕПГУ, РПГУ;</w:t>
      </w:r>
    </w:p>
    <w:p w:rsidR="00471545" w:rsidRPr="00471545" w:rsidRDefault="00471545" w:rsidP="00471545">
      <w:pPr>
        <w:widowControl w:val="0"/>
        <w:spacing w:after="0" w:line="240" w:lineRule="auto"/>
        <w:ind w:firstLine="540"/>
        <w:jc w:val="both"/>
        <w:rPr>
          <w:rFonts w:ascii="Times New Roman" w:hAnsi="Times New Roman"/>
          <w:color w:val="000000" w:themeColor="text1"/>
          <w:sz w:val="26"/>
        </w:rPr>
      </w:pPr>
      <w:r w:rsidRPr="00471545">
        <w:rPr>
          <w:rFonts w:ascii="Times New Roman" w:hAnsi="Times New Roman"/>
          <w:color w:val="000000" w:themeColor="text1"/>
          <w:sz w:val="26"/>
        </w:rPr>
        <w:t>– посредством анкетирования в МФЦ, в Уполномоченном органе.</w:t>
      </w:r>
    </w:p>
    <w:p w:rsidR="00471545" w:rsidRPr="00471545" w:rsidRDefault="00471545" w:rsidP="00471545">
      <w:pPr>
        <w:widowControl w:val="0"/>
        <w:spacing w:after="0" w:line="240" w:lineRule="auto"/>
        <w:ind w:firstLine="540"/>
        <w:jc w:val="both"/>
        <w:rPr>
          <w:rFonts w:ascii="Times New Roman" w:hAnsi="Times New Roman"/>
          <w:color w:val="000000" w:themeColor="text1"/>
          <w:sz w:val="26"/>
        </w:rPr>
      </w:pPr>
      <w:r w:rsidRPr="00471545">
        <w:rPr>
          <w:rFonts w:ascii="Times New Roman" w:hAnsi="Times New Roman"/>
          <w:color w:val="000000" w:themeColor="text1"/>
          <w:sz w:val="26"/>
        </w:rPr>
        <w:t>3.2.2. Порядок определения и предъявления необходимого заявителю варианта предоставления муниципальной Услуги осуществляется посредством его анкетирования. Анкетирование заявителя осуществляется способами, указанными в пункте 3.2.1 подраздела 3.2. раздела III.</w:t>
      </w:r>
    </w:p>
    <w:p w:rsidR="00471545" w:rsidRPr="00471545" w:rsidRDefault="00471545" w:rsidP="00471545">
      <w:pPr>
        <w:widowControl w:val="0"/>
        <w:spacing w:after="0" w:line="240" w:lineRule="auto"/>
        <w:ind w:firstLine="540"/>
        <w:jc w:val="both"/>
        <w:rPr>
          <w:rFonts w:ascii="Times New Roman" w:hAnsi="Times New Roman"/>
          <w:color w:val="000000" w:themeColor="text1"/>
          <w:sz w:val="26"/>
        </w:rPr>
      </w:pPr>
      <w:r w:rsidRPr="00471545">
        <w:rPr>
          <w:rFonts w:ascii="Times New Roman" w:hAnsi="Times New Roman"/>
          <w:color w:val="000000" w:themeColor="text1"/>
          <w:sz w:val="26"/>
        </w:rPr>
        <w:t xml:space="preserve">По результатам получения ответов от заявителя на вопросы определяется полный перечень общих признаков, по которым объединяется категория заявителей, а также комбинации признаков, каждая из которых соответствует одному варианту предоставления муниципальной услуги. Данный перечень приведен в приложении               № 7 к настоящему административному регламенту. </w:t>
      </w:r>
    </w:p>
    <w:p w:rsidR="007367B0" w:rsidRDefault="00471545" w:rsidP="00471545">
      <w:pPr>
        <w:widowControl w:val="0"/>
        <w:spacing w:after="0" w:line="240" w:lineRule="auto"/>
        <w:ind w:firstLine="540"/>
        <w:jc w:val="both"/>
        <w:rPr>
          <w:rFonts w:ascii="Times New Roman" w:hAnsi="Times New Roman"/>
          <w:color w:val="000000" w:themeColor="text1"/>
          <w:sz w:val="26"/>
        </w:rPr>
      </w:pPr>
      <w:r w:rsidRPr="00471545">
        <w:rPr>
          <w:rFonts w:ascii="Times New Roman" w:hAnsi="Times New Roman"/>
          <w:color w:val="000000" w:themeColor="text1"/>
          <w:sz w:val="26"/>
        </w:rPr>
        <w:t>3.2.6. Установленный по результатам профилирования вариант Услуги доводится до заявителя в виде документа, содержащего результат предоставления услуги, исключающего неоднозначное понимание принятого решения.</w:t>
      </w:r>
    </w:p>
    <w:p w:rsidR="000C7DF2" w:rsidRDefault="000C7DF2" w:rsidP="001139D3">
      <w:pPr>
        <w:widowControl w:val="0"/>
        <w:spacing w:after="0" w:line="240" w:lineRule="auto"/>
        <w:ind w:firstLine="709"/>
        <w:jc w:val="center"/>
        <w:rPr>
          <w:rFonts w:ascii="Times New Roman" w:hAnsi="Times New Roman"/>
          <w:b/>
          <w:sz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C7DF2" w:rsidTr="000C7DF2">
        <w:tc>
          <w:tcPr>
            <w:tcW w:w="9854" w:type="dxa"/>
          </w:tcPr>
          <w:p w:rsidR="00471545" w:rsidRDefault="000C7DF2" w:rsidP="001139D3">
            <w:pPr>
              <w:widowControl w:val="0"/>
              <w:jc w:val="center"/>
              <w:rPr>
                <w:rFonts w:ascii="Times New Roman" w:hAnsi="Times New Roman"/>
                <w:b/>
                <w:sz w:val="26"/>
              </w:rPr>
            </w:pPr>
            <w:r w:rsidRPr="000C7DF2">
              <w:rPr>
                <w:rFonts w:ascii="Times New Roman" w:hAnsi="Times New Roman"/>
                <w:b/>
                <w:sz w:val="26"/>
              </w:rPr>
              <w:t>3.3. Вариант 1. Решение о проведен</w:t>
            </w:r>
            <w:proofErr w:type="gramStart"/>
            <w:r w:rsidRPr="000C7DF2">
              <w:rPr>
                <w:rFonts w:ascii="Times New Roman" w:hAnsi="Times New Roman"/>
                <w:b/>
                <w:sz w:val="26"/>
              </w:rPr>
              <w:t>ии ау</w:t>
            </w:r>
            <w:proofErr w:type="gramEnd"/>
            <w:r w:rsidRPr="000C7DF2">
              <w:rPr>
                <w:rFonts w:ascii="Times New Roman" w:hAnsi="Times New Roman"/>
                <w:b/>
                <w:sz w:val="26"/>
              </w:rPr>
              <w:t xml:space="preserve">кциона, когда </w:t>
            </w:r>
          </w:p>
          <w:p w:rsidR="00471545" w:rsidRDefault="000C7DF2" w:rsidP="001139D3">
            <w:pPr>
              <w:widowControl w:val="0"/>
              <w:jc w:val="center"/>
              <w:rPr>
                <w:rFonts w:ascii="Times New Roman" w:hAnsi="Times New Roman"/>
                <w:b/>
                <w:sz w:val="26"/>
              </w:rPr>
            </w:pPr>
            <w:r w:rsidRPr="000C7DF2">
              <w:rPr>
                <w:rFonts w:ascii="Times New Roman" w:hAnsi="Times New Roman"/>
                <w:b/>
                <w:sz w:val="26"/>
              </w:rPr>
              <w:t xml:space="preserve">заявителем </w:t>
            </w:r>
            <w:r w:rsidR="00471545">
              <w:rPr>
                <w:rFonts w:ascii="Times New Roman" w:hAnsi="Times New Roman"/>
                <w:b/>
                <w:sz w:val="26"/>
              </w:rPr>
              <w:t>является физическое лицо</w:t>
            </w:r>
          </w:p>
          <w:p w:rsidR="00471545" w:rsidRDefault="00471545" w:rsidP="001139D3">
            <w:pPr>
              <w:widowControl w:val="0"/>
              <w:jc w:val="center"/>
              <w:rPr>
                <w:rFonts w:ascii="Times New Roman" w:hAnsi="Times New Roman"/>
                <w:b/>
                <w:sz w:val="26"/>
              </w:rPr>
            </w:pPr>
          </w:p>
          <w:p w:rsidR="000C7DF2" w:rsidRDefault="00471545" w:rsidP="00471545">
            <w:pPr>
              <w:widowControl w:val="0"/>
              <w:jc w:val="center"/>
              <w:rPr>
                <w:rFonts w:ascii="Times New Roman" w:hAnsi="Times New Roman"/>
                <w:b/>
                <w:sz w:val="26"/>
              </w:rPr>
            </w:pPr>
            <w:r>
              <w:rPr>
                <w:rFonts w:ascii="Times New Roman" w:hAnsi="Times New Roman"/>
                <w:b/>
                <w:sz w:val="26"/>
              </w:rPr>
              <w:t>3.3.1. А</w:t>
            </w:r>
            <w:r w:rsidR="000C7DF2" w:rsidRPr="000C7DF2">
              <w:rPr>
                <w:rFonts w:ascii="Times New Roman" w:hAnsi="Times New Roman"/>
                <w:b/>
                <w:sz w:val="26"/>
              </w:rPr>
              <w:t>дминистративные процедуры:</w:t>
            </w:r>
          </w:p>
        </w:tc>
      </w:tr>
    </w:tbl>
    <w:p w:rsidR="00D769E4" w:rsidRDefault="00D769E4" w:rsidP="00524EA5">
      <w:pPr>
        <w:widowControl w:val="0"/>
        <w:spacing w:after="0" w:line="240" w:lineRule="auto"/>
        <w:ind w:firstLine="709"/>
        <w:jc w:val="both"/>
        <w:rPr>
          <w:rFonts w:ascii="Times New Roman" w:hAnsi="Times New Roman"/>
          <w:color w:val="000000" w:themeColor="text1"/>
          <w:sz w:val="26"/>
        </w:rPr>
      </w:pPr>
    </w:p>
    <w:p w:rsidR="00524EA5" w:rsidRDefault="00524EA5" w:rsidP="00524EA5">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3.3.1.</w:t>
      </w:r>
      <w:r w:rsidR="00887C74">
        <w:rPr>
          <w:rFonts w:ascii="Times New Roman" w:hAnsi="Times New Roman"/>
          <w:color w:val="000000" w:themeColor="text1"/>
          <w:sz w:val="26"/>
        </w:rPr>
        <w:t>1</w:t>
      </w:r>
      <w:r>
        <w:rPr>
          <w:rFonts w:ascii="Times New Roman" w:hAnsi="Times New Roman"/>
          <w:color w:val="000000" w:themeColor="text1"/>
          <w:sz w:val="26"/>
        </w:rPr>
        <w:t>. Перечень административных процедур варианта:</w:t>
      </w:r>
    </w:p>
    <w:p w:rsidR="00524EA5" w:rsidRPr="00524EA5" w:rsidRDefault="00524EA5" w:rsidP="00524EA5">
      <w:pPr>
        <w:widowControl w:val="0"/>
        <w:spacing w:after="0" w:line="240" w:lineRule="auto"/>
        <w:ind w:firstLine="709"/>
        <w:jc w:val="both"/>
        <w:rPr>
          <w:rFonts w:ascii="Times New Roman" w:hAnsi="Times New Roman"/>
          <w:color w:val="000000" w:themeColor="text1"/>
          <w:sz w:val="26"/>
        </w:rPr>
      </w:pPr>
      <w:r w:rsidRPr="00524EA5">
        <w:rPr>
          <w:rFonts w:ascii="Times New Roman" w:hAnsi="Times New Roman"/>
          <w:color w:val="000000" w:themeColor="text1"/>
          <w:sz w:val="26"/>
        </w:rPr>
        <w:t>1) прием  запроса и документов и (или) информации, необходимых для предоставления Услуги;</w:t>
      </w:r>
    </w:p>
    <w:p w:rsidR="00524EA5" w:rsidRPr="00524EA5" w:rsidRDefault="00524EA5" w:rsidP="00524EA5">
      <w:pPr>
        <w:widowControl w:val="0"/>
        <w:spacing w:after="0" w:line="240" w:lineRule="auto"/>
        <w:ind w:firstLine="709"/>
        <w:jc w:val="both"/>
        <w:rPr>
          <w:rFonts w:ascii="Times New Roman" w:hAnsi="Times New Roman"/>
          <w:color w:val="000000" w:themeColor="text1"/>
          <w:sz w:val="26"/>
        </w:rPr>
      </w:pPr>
      <w:r w:rsidRPr="00524EA5">
        <w:rPr>
          <w:rFonts w:ascii="Times New Roman" w:hAnsi="Times New Roman"/>
          <w:color w:val="000000" w:themeColor="text1"/>
          <w:sz w:val="26"/>
        </w:rPr>
        <w:t>2) межведомственное информационное взаимодействие;</w:t>
      </w:r>
    </w:p>
    <w:p w:rsidR="00524EA5" w:rsidRPr="00524EA5" w:rsidRDefault="00524EA5" w:rsidP="00524EA5">
      <w:pPr>
        <w:widowControl w:val="0"/>
        <w:spacing w:after="0" w:line="240" w:lineRule="auto"/>
        <w:ind w:firstLine="709"/>
        <w:jc w:val="both"/>
        <w:rPr>
          <w:rFonts w:ascii="Times New Roman" w:hAnsi="Times New Roman"/>
          <w:color w:val="000000" w:themeColor="text1"/>
          <w:sz w:val="26"/>
        </w:rPr>
      </w:pPr>
      <w:r w:rsidRPr="00524EA5">
        <w:rPr>
          <w:rFonts w:ascii="Times New Roman" w:hAnsi="Times New Roman"/>
          <w:color w:val="000000" w:themeColor="text1"/>
          <w:sz w:val="26"/>
        </w:rPr>
        <w:t>3) приостановление предоставления Услуги;</w:t>
      </w:r>
    </w:p>
    <w:p w:rsidR="00524EA5" w:rsidRPr="00524EA5" w:rsidRDefault="00524EA5" w:rsidP="00524EA5">
      <w:pPr>
        <w:widowControl w:val="0"/>
        <w:spacing w:after="0" w:line="240" w:lineRule="auto"/>
        <w:ind w:firstLine="709"/>
        <w:jc w:val="both"/>
        <w:rPr>
          <w:rFonts w:ascii="Times New Roman" w:hAnsi="Times New Roman"/>
          <w:color w:val="000000" w:themeColor="text1"/>
          <w:sz w:val="26"/>
        </w:rPr>
      </w:pPr>
      <w:r w:rsidRPr="00524EA5">
        <w:rPr>
          <w:rFonts w:ascii="Times New Roman" w:hAnsi="Times New Roman"/>
          <w:color w:val="000000" w:themeColor="text1"/>
          <w:sz w:val="26"/>
        </w:rPr>
        <w:t>4) принятие решения о предоставлении (об отказе в предоставлении) Услуги;</w:t>
      </w:r>
    </w:p>
    <w:p w:rsidR="00524EA5" w:rsidRPr="00524EA5" w:rsidRDefault="00524EA5" w:rsidP="00524EA5">
      <w:pPr>
        <w:widowControl w:val="0"/>
        <w:spacing w:after="0" w:line="240" w:lineRule="auto"/>
        <w:ind w:firstLine="709"/>
        <w:jc w:val="both"/>
        <w:rPr>
          <w:rFonts w:ascii="Times New Roman" w:hAnsi="Times New Roman"/>
          <w:color w:val="000000" w:themeColor="text1"/>
          <w:sz w:val="26"/>
        </w:rPr>
      </w:pPr>
      <w:r w:rsidRPr="00524EA5">
        <w:rPr>
          <w:rFonts w:ascii="Times New Roman" w:hAnsi="Times New Roman"/>
          <w:color w:val="000000" w:themeColor="text1"/>
          <w:sz w:val="26"/>
        </w:rPr>
        <w:t>5) предоставление результата Услуги.</w:t>
      </w:r>
    </w:p>
    <w:p w:rsidR="00524EA5" w:rsidRPr="00524EA5" w:rsidRDefault="00524EA5" w:rsidP="00524EA5">
      <w:pPr>
        <w:widowControl w:val="0"/>
        <w:spacing w:after="0" w:line="240" w:lineRule="auto"/>
        <w:ind w:firstLine="709"/>
        <w:jc w:val="both"/>
        <w:rPr>
          <w:rFonts w:ascii="Times New Roman" w:hAnsi="Times New Roman"/>
          <w:color w:val="000000" w:themeColor="text1"/>
          <w:sz w:val="26"/>
        </w:rPr>
      </w:pPr>
      <w:r w:rsidRPr="00524EA5">
        <w:rPr>
          <w:rFonts w:ascii="Times New Roman" w:hAnsi="Times New Roman"/>
          <w:color w:val="000000" w:themeColor="text1"/>
          <w:sz w:val="26"/>
        </w:rPr>
        <w:t>3.3.1.2. Результат предоставления услуги:</w:t>
      </w:r>
    </w:p>
    <w:p w:rsidR="00524EA5" w:rsidRPr="00524EA5" w:rsidRDefault="00524EA5" w:rsidP="00524EA5">
      <w:pPr>
        <w:widowControl w:val="0"/>
        <w:spacing w:after="0" w:line="240" w:lineRule="auto"/>
        <w:ind w:firstLine="709"/>
        <w:jc w:val="both"/>
        <w:rPr>
          <w:rFonts w:ascii="Times New Roman" w:hAnsi="Times New Roman"/>
          <w:color w:val="000000" w:themeColor="text1"/>
          <w:sz w:val="26"/>
        </w:rPr>
      </w:pPr>
      <w:r w:rsidRPr="00524EA5">
        <w:rPr>
          <w:rFonts w:ascii="Times New Roman" w:hAnsi="Times New Roman"/>
          <w:color w:val="000000" w:themeColor="text1"/>
          <w:sz w:val="26"/>
        </w:rPr>
        <w:t>- решение о предоставлении муниципальной услуги</w:t>
      </w:r>
      <w:r w:rsidR="007500E7">
        <w:rPr>
          <w:rFonts w:ascii="Times New Roman" w:hAnsi="Times New Roman"/>
          <w:color w:val="000000" w:themeColor="text1"/>
          <w:sz w:val="26"/>
        </w:rPr>
        <w:t xml:space="preserve"> (приложение № 1);</w:t>
      </w:r>
    </w:p>
    <w:p w:rsidR="00524EA5" w:rsidRDefault="00524EA5" w:rsidP="00524EA5">
      <w:pPr>
        <w:widowControl w:val="0"/>
        <w:spacing w:after="0" w:line="240" w:lineRule="auto"/>
        <w:ind w:firstLine="709"/>
        <w:jc w:val="both"/>
      </w:pPr>
      <w:r w:rsidRPr="00524EA5">
        <w:rPr>
          <w:rFonts w:ascii="Times New Roman" w:hAnsi="Times New Roman"/>
          <w:color w:val="000000" w:themeColor="text1"/>
          <w:sz w:val="26"/>
        </w:rPr>
        <w:t>- решение об отказе в предоставлении муниципальной услуги</w:t>
      </w:r>
      <w:r w:rsidR="007500E7">
        <w:rPr>
          <w:rFonts w:ascii="Times New Roman" w:hAnsi="Times New Roman"/>
          <w:color w:val="000000" w:themeColor="text1"/>
          <w:sz w:val="26"/>
        </w:rPr>
        <w:t xml:space="preserve"> (приложение                  № 2).</w:t>
      </w:r>
      <w:r w:rsidRPr="00524EA5">
        <w:t xml:space="preserve"> </w:t>
      </w:r>
    </w:p>
    <w:p w:rsidR="00524EA5" w:rsidRPr="00524EA5" w:rsidRDefault="00524EA5" w:rsidP="00524EA5">
      <w:pPr>
        <w:widowControl w:val="0"/>
        <w:spacing w:after="0" w:line="240" w:lineRule="auto"/>
        <w:ind w:firstLine="709"/>
        <w:jc w:val="both"/>
        <w:rPr>
          <w:rFonts w:ascii="Times New Roman" w:hAnsi="Times New Roman"/>
          <w:sz w:val="26"/>
          <w:szCs w:val="26"/>
        </w:rPr>
      </w:pPr>
      <w:r w:rsidRPr="00524EA5">
        <w:rPr>
          <w:rFonts w:ascii="Times New Roman" w:hAnsi="Times New Roman"/>
          <w:sz w:val="26"/>
          <w:szCs w:val="26"/>
        </w:rPr>
        <w:t>Максимальный срок предоставления Услуги исчисляется со дня подачи запроса и документов, необходимых для ее предоставления:</w:t>
      </w:r>
    </w:p>
    <w:p w:rsidR="00524EA5" w:rsidRPr="00524EA5" w:rsidRDefault="00524EA5" w:rsidP="00524EA5">
      <w:pPr>
        <w:widowControl w:val="0"/>
        <w:spacing w:after="0" w:line="240" w:lineRule="auto"/>
        <w:ind w:firstLine="709"/>
        <w:jc w:val="both"/>
        <w:rPr>
          <w:rFonts w:ascii="Times New Roman" w:hAnsi="Times New Roman"/>
          <w:sz w:val="26"/>
          <w:szCs w:val="26"/>
        </w:rPr>
      </w:pPr>
      <w:r w:rsidRPr="00524EA5">
        <w:rPr>
          <w:rFonts w:ascii="Times New Roman" w:hAnsi="Times New Roman"/>
          <w:sz w:val="26"/>
          <w:szCs w:val="26"/>
        </w:rPr>
        <w:t>- в администрации Новооскольского муниципального округа –</w:t>
      </w:r>
      <w:r>
        <w:rPr>
          <w:rFonts w:ascii="Times New Roman" w:hAnsi="Times New Roman"/>
          <w:sz w:val="26"/>
          <w:szCs w:val="26"/>
        </w:rPr>
        <w:t>3</w:t>
      </w:r>
      <w:r w:rsidRPr="00524EA5">
        <w:rPr>
          <w:rFonts w:ascii="Times New Roman" w:hAnsi="Times New Roman"/>
          <w:sz w:val="26"/>
          <w:szCs w:val="26"/>
        </w:rPr>
        <w:t xml:space="preserve">1 </w:t>
      </w:r>
      <w:r>
        <w:rPr>
          <w:rFonts w:ascii="Times New Roman" w:hAnsi="Times New Roman"/>
          <w:sz w:val="26"/>
          <w:szCs w:val="26"/>
        </w:rPr>
        <w:t xml:space="preserve">(тридцать </w:t>
      </w:r>
      <w:r w:rsidRPr="00524EA5">
        <w:rPr>
          <w:rFonts w:ascii="Times New Roman" w:hAnsi="Times New Roman"/>
          <w:sz w:val="26"/>
          <w:szCs w:val="26"/>
        </w:rPr>
        <w:t>один) рабочий день;</w:t>
      </w:r>
    </w:p>
    <w:p w:rsidR="00524EA5" w:rsidRPr="00524EA5" w:rsidRDefault="00524EA5" w:rsidP="00524EA5">
      <w:pPr>
        <w:widowControl w:val="0"/>
        <w:spacing w:after="0" w:line="240" w:lineRule="auto"/>
        <w:ind w:firstLine="709"/>
        <w:jc w:val="both"/>
        <w:rPr>
          <w:rFonts w:ascii="Times New Roman" w:hAnsi="Times New Roman"/>
          <w:sz w:val="26"/>
          <w:szCs w:val="26"/>
        </w:rPr>
      </w:pPr>
      <w:r w:rsidRPr="00524EA5">
        <w:rPr>
          <w:rFonts w:ascii="Times New Roman" w:hAnsi="Times New Roman"/>
          <w:sz w:val="26"/>
          <w:szCs w:val="26"/>
        </w:rPr>
        <w:t xml:space="preserve">- с использованием ЕПГУ - </w:t>
      </w:r>
      <w:r w:rsidR="00215035">
        <w:rPr>
          <w:rFonts w:ascii="Times New Roman" w:hAnsi="Times New Roman"/>
          <w:sz w:val="26"/>
          <w:szCs w:val="26"/>
        </w:rPr>
        <w:t>40</w:t>
      </w:r>
      <w:r w:rsidRPr="00524EA5">
        <w:rPr>
          <w:rFonts w:ascii="Times New Roman" w:hAnsi="Times New Roman"/>
          <w:sz w:val="26"/>
          <w:szCs w:val="26"/>
        </w:rPr>
        <w:t xml:space="preserve"> (</w:t>
      </w:r>
      <w:r w:rsidR="00215035">
        <w:rPr>
          <w:rFonts w:ascii="Times New Roman" w:hAnsi="Times New Roman"/>
          <w:sz w:val="26"/>
          <w:szCs w:val="26"/>
        </w:rPr>
        <w:t>сорок</w:t>
      </w:r>
      <w:r w:rsidRPr="00524EA5">
        <w:rPr>
          <w:rFonts w:ascii="Times New Roman" w:hAnsi="Times New Roman"/>
          <w:sz w:val="26"/>
          <w:szCs w:val="26"/>
        </w:rPr>
        <w:t>) рабочи</w:t>
      </w:r>
      <w:r w:rsidR="00215035">
        <w:rPr>
          <w:rFonts w:ascii="Times New Roman" w:hAnsi="Times New Roman"/>
          <w:sz w:val="26"/>
          <w:szCs w:val="26"/>
        </w:rPr>
        <w:t>х дней</w:t>
      </w:r>
      <w:r w:rsidRPr="00524EA5">
        <w:rPr>
          <w:rFonts w:ascii="Times New Roman" w:hAnsi="Times New Roman"/>
          <w:sz w:val="26"/>
          <w:szCs w:val="26"/>
        </w:rPr>
        <w:t>;</w:t>
      </w:r>
    </w:p>
    <w:p w:rsidR="00524EA5" w:rsidRDefault="00524EA5" w:rsidP="00524EA5">
      <w:pPr>
        <w:widowControl w:val="0"/>
        <w:spacing w:after="0" w:line="240" w:lineRule="auto"/>
        <w:ind w:firstLine="709"/>
        <w:jc w:val="both"/>
        <w:rPr>
          <w:rFonts w:ascii="Times New Roman" w:hAnsi="Times New Roman"/>
          <w:sz w:val="26"/>
          <w:szCs w:val="26"/>
        </w:rPr>
      </w:pPr>
      <w:r w:rsidRPr="00524EA5">
        <w:rPr>
          <w:rFonts w:ascii="Times New Roman" w:hAnsi="Times New Roman"/>
          <w:sz w:val="26"/>
          <w:szCs w:val="26"/>
        </w:rPr>
        <w:t xml:space="preserve">- в МФЦ - </w:t>
      </w:r>
      <w:r w:rsidR="00215035">
        <w:rPr>
          <w:rFonts w:ascii="Times New Roman" w:hAnsi="Times New Roman"/>
          <w:sz w:val="26"/>
          <w:szCs w:val="26"/>
        </w:rPr>
        <w:t>40</w:t>
      </w:r>
      <w:r w:rsidRPr="00524EA5">
        <w:rPr>
          <w:rFonts w:ascii="Times New Roman" w:hAnsi="Times New Roman"/>
          <w:sz w:val="26"/>
          <w:szCs w:val="26"/>
        </w:rPr>
        <w:t xml:space="preserve"> (</w:t>
      </w:r>
      <w:r w:rsidR="00215035">
        <w:rPr>
          <w:rFonts w:ascii="Times New Roman" w:hAnsi="Times New Roman"/>
          <w:sz w:val="26"/>
          <w:szCs w:val="26"/>
        </w:rPr>
        <w:t>сорок</w:t>
      </w:r>
      <w:r w:rsidRPr="00524EA5">
        <w:rPr>
          <w:rFonts w:ascii="Times New Roman" w:hAnsi="Times New Roman"/>
          <w:sz w:val="26"/>
          <w:szCs w:val="26"/>
        </w:rPr>
        <w:t>)</w:t>
      </w:r>
      <w:r w:rsidR="00215035">
        <w:rPr>
          <w:rFonts w:ascii="Times New Roman" w:hAnsi="Times New Roman"/>
          <w:sz w:val="26"/>
          <w:szCs w:val="26"/>
        </w:rPr>
        <w:t xml:space="preserve"> </w:t>
      </w:r>
      <w:r w:rsidR="00215035" w:rsidRPr="00215035">
        <w:rPr>
          <w:rFonts w:ascii="Times New Roman" w:hAnsi="Times New Roman"/>
          <w:sz w:val="26"/>
          <w:szCs w:val="26"/>
        </w:rPr>
        <w:t>рабочих дней</w:t>
      </w:r>
      <w:r w:rsidRPr="00524EA5">
        <w:rPr>
          <w:rFonts w:ascii="Times New Roman" w:hAnsi="Times New Roman"/>
          <w:sz w:val="26"/>
          <w:szCs w:val="26"/>
        </w:rPr>
        <w:t>.</w:t>
      </w:r>
    </w:p>
    <w:p w:rsidR="00AF66CF" w:rsidRDefault="00AF66CF">
      <w:pPr>
        <w:widowControl w:val="0"/>
        <w:spacing w:after="0" w:line="240" w:lineRule="auto"/>
        <w:ind w:firstLine="540"/>
        <w:jc w:val="center"/>
        <w:rPr>
          <w:rFonts w:ascii="Times New Roman" w:hAnsi="Times New Roman"/>
          <w:b/>
          <w:color w:val="000000" w:themeColor="text1"/>
          <w:sz w:val="26"/>
        </w:rPr>
      </w:pPr>
    </w:p>
    <w:p w:rsidR="00AF66CF" w:rsidRDefault="00887C74">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3.3.</w:t>
      </w:r>
      <w:r w:rsidR="00CA6BB9">
        <w:rPr>
          <w:rFonts w:ascii="Times New Roman" w:hAnsi="Times New Roman"/>
          <w:b/>
          <w:color w:val="000000" w:themeColor="text1"/>
          <w:sz w:val="26"/>
        </w:rPr>
        <w:t>2</w:t>
      </w:r>
      <w:r>
        <w:rPr>
          <w:rFonts w:ascii="Times New Roman" w:hAnsi="Times New Roman"/>
          <w:b/>
          <w:color w:val="000000" w:themeColor="text1"/>
          <w:sz w:val="26"/>
        </w:rPr>
        <w:t>. Прием запроса и документов</w:t>
      </w:r>
    </w:p>
    <w:p w:rsidR="007367B0" w:rsidRDefault="00887C74">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br/>
        <w:t xml:space="preserve">и (или) информации, </w:t>
      </w:r>
      <w:proofErr w:type="gramStart"/>
      <w:r>
        <w:rPr>
          <w:rFonts w:ascii="Times New Roman" w:hAnsi="Times New Roman"/>
          <w:b/>
          <w:color w:val="000000" w:themeColor="text1"/>
          <w:sz w:val="26"/>
        </w:rPr>
        <w:t>необходимых</w:t>
      </w:r>
      <w:proofErr w:type="gramEnd"/>
      <w:r>
        <w:rPr>
          <w:rFonts w:ascii="Times New Roman" w:hAnsi="Times New Roman"/>
          <w:b/>
          <w:color w:val="000000" w:themeColor="text1"/>
          <w:sz w:val="26"/>
        </w:rPr>
        <w:t xml:space="preserve"> для предоставления Услуги</w:t>
      </w:r>
    </w:p>
    <w:p w:rsidR="007367B0" w:rsidRDefault="007367B0">
      <w:pPr>
        <w:widowControl w:val="0"/>
        <w:spacing w:after="0" w:line="240" w:lineRule="auto"/>
        <w:ind w:firstLine="540"/>
        <w:jc w:val="center"/>
        <w:rPr>
          <w:rFonts w:ascii="Times New Roman" w:hAnsi="Times New Roman"/>
          <w:color w:val="000000" w:themeColor="text1"/>
          <w:sz w:val="26"/>
        </w:rPr>
      </w:pPr>
    </w:p>
    <w:p w:rsidR="00232997" w:rsidRDefault="00C22AD6" w:rsidP="00E078B6">
      <w:pPr>
        <w:widowControl w:val="0"/>
        <w:tabs>
          <w:tab w:val="left" w:pos="851"/>
        </w:tabs>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w:t>
      </w:r>
      <w:r w:rsidR="00887C74">
        <w:rPr>
          <w:rFonts w:ascii="Times New Roman" w:hAnsi="Times New Roman"/>
          <w:color w:val="000000" w:themeColor="text1"/>
          <w:sz w:val="26"/>
        </w:rPr>
        <w:t>3.3.</w:t>
      </w:r>
      <w:r w:rsidR="00CA6BB9">
        <w:rPr>
          <w:rFonts w:ascii="Times New Roman" w:hAnsi="Times New Roman"/>
          <w:color w:val="000000" w:themeColor="text1"/>
          <w:sz w:val="26"/>
        </w:rPr>
        <w:t>2</w:t>
      </w:r>
      <w:r w:rsidR="00887C74">
        <w:rPr>
          <w:rFonts w:ascii="Times New Roman" w:hAnsi="Times New Roman"/>
          <w:color w:val="000000" w:themeColor="text1"/>
          <w:sz w:val="26"/>
        </w:rPr>
        <w:t xml:space="preserve">.1. </w:t>
      </w:r>
      <w:r w:rsidR="00E078B6" w:rsidRPr="00E078B6">
        <w:rPr>
          <w:rFonts w:ascii="Times New Roman" w:hAnsi="Times New Roman"/>
          <w:color w:val="000000" w:themeColor="text1"/>
          <w:sz w:val="26"/>
        </w:rPr>
        <w:t xml:space="preserve">Орган, предоставляющий Услугу: - отдел земельных ресурсов </w:t>
      </w:r>
    </w:p>
    <w:p w:rsidR="00E078B6" w:rsidRPr="00E078B6" w:rsidRDefault="00E078B6" w:rsidP="00585CF1">
      <w:pPr>
        <w:widowControl w:val="0"/>
        <w:tabs>
          <w:tab w:val="left" w:pos="851"/>
        </w:tabs>
        <w:spacing w:after="0" w:line="240" w:lineRule="auto"/>
        <w:jc w:val="both"/>
        <w:rPr>
          <w:rFonts w:ascii="Times New Roman" w:hAnsi="Times New Roman"/>
          <w:color w:val="000000" w:themeColor="text1"/>
          <w:sz w:val="26"/>
        </w:rPr>
      </w:pPr>
      <w:r w:rsidRPr="00E078B6">
        <w:rPr>
          <w:rFonts w:ascii="Times New Roman" w:hAnsi="Times New Roman"/>
          <w:color w:val="000000" w:themeColor="text1"/>
          <w:sz w:val="26"/>
        </w:rPr>
        <w:t>управления имущественных и земельных отношений администрация Новооскольского муниципального округа.</w:t>
      </w:r>
    </w:p>
    <w:p w:rsidR="00250E88" w:rsidRDefault="00E078B6" w:rsidP="00E078B6">
      <w:pPr>
        <w:widowControl w:val="0"/>
        <w:tabs>
          <w:tab w:val="left" w:pos="851"/>
        </w:tabs>
        <w:spacing w:after="0" w:line="240" w:lineRule="auto"/>
        <w:ind w:firstLine="540"/>
        <w:jc w:val="both"/>
        <w:rPr>
          <w:rFonts w:ascii="Times New Roman" w:hAnsi="Times New Roman"/>
          <w:color w:val="000000" w:themeColor="text1"/>
          <w:sz w:val="26"/>
        </w:rPr>
      </w:pPr>
      <w:r w:rsidRPr="00E078B6">
        <w:rPr>
          <w:rFonts w:ascii="Times New Roman" w:hAnsi="Times New Roman"/>
          <w:color w:val="000000" w:themeColor="text1"/>
          <w:sz w:val="26"/>
        </w:rPr>
        <w:t>Прием от заявителя (представителя заявителя) запроса и иных документов, необходимых для предоставления Услуги, осуществляет</w:t>
      </w:r>
      <w:r>
        <w:rPr>
          <w:rFonts w:ascii="Times New Roman" w:hAnsi="Times New Roman"/>
          <w:color w:val="000000" w:themeColor="text1"/>
          <w:sz w:val="26"/>
        </w:rPr>
        <w:t>ся одним из следующих способов:</w:t>
      </w:r>
    </w:p>
    <w:p w:rsidR="00E078B6" w:rsidRPr="00E078B6" w:rsidRDefault="00250E88" w:rsidP="00E078B6">
      <w:pPr>
        <w:widowControl w:val="0"/>
        <w:tabs>
          <w:tab w:val="left" w:pos="851"/>
        </w:tabs>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в форме электронного документа через ЕПГУ; </w:t>
      </w:r>
    </w:p>
    <w:p w:rsidR="00E078B6" w:rsidRPr="00E078B6" w:rsidRDefault="00E078B6" w:rsidP="00E078B6">
      <w:pPr>
        <w:widowControl w:val="0"/>
        <w:tabs>
          <w:tab w:val="left" w:pos="851"/>
        </w:tabs>
        <w:spacing w:after="0" w:line="240" w:lineRule="auto"/>
        <w:ind w:firstLine="540"/>
        <w:jc w:val="both"/>
        <w:rPr>
          <w:rFonts w:ascii="Times New Roman" w:hAnsi="Times New Roman"/>
          <w:color w:val="000000" w:themeColor="text1"/>
          <w:sz w:val="26"/>
        </w:rPr>
      </w:pPr>
      <w:r w:rsidRPr="00E078B6">
        <w:rPr>
          <w:rFonts w:ascii="Times New Roman" w:hAnsi="Times New Roman"/>
          <w:color w:val="000000" w:themeColor="text1"/>
          <w:sz w:val="26"/>
        </w:rPr>
        <w:t>- в форме документов на бумажном носителе посредством подачи запроса в Уполномоченный орган или МФЦ.</w:t>
      </w:r>
    </w:p>
    <w:p w:rsidR="007367B0" w:rsidRDefault="00730119" w:rsidP="00E078B6">
      <w:pPr>
        <w:widowControl w:val="0"/>
        <w:tabs>
          <w:tab w:val="left" w:pos="851"/>
        </w:tabs>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3.3.</w:t>
      </w:r>
      <w:r w:rsidR="00CA6BB9">
        <w:rPr>
          <w:rFonts w:ascii="Times New Roman" w:hAnsi="Times New Roman"/>
          <w:color w:val="000000" w:themeColor="text1"/>
          <w:sz w:val="26"/>
        </w:rPr>
        <w:t>2</w:t>
      </w:r>
      <w:r w:rsidR="00E078B6" w:rsidRPr="00E078B6">
        <w:rPr>
          <w:rFonts w:ascii="Times New Roman" w:hAnsi="Times New Roman"/>
          <w:color w:val="000000" w:themeColor="text1"/>
          <w:sz w:val="26"/>
        </w:rPr>
        <w:t>.2.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приложени</w:t>
      </w:r>
      <w:r w:rsidR="00E078B6">
        <w:rPr>
          <w:rFonts w:ascii="Times New Roman" w:hAnsi="Times New Roman"/>
          <w:color w:val="000000" w:themeColor="text1"/>
          <w:sz w:val="26"/>
        </w:rPr>
        <w:t>ю</w:t>
      </w:r>
      <w:r w:rsidR="00E078B6" w:rsidRPr="00E078B6">
        <w:rPr>
          <w:rFonts w:ascii="Times New Roman" w:hAnsi="Times New Roman"/>
          <w:color w:val="000000" w:themeColor="text1"/>
          <w:sz w:val="26"/>
        </w:rPr>
        <w:t xml:space="preserve">              № 3 </w:t>
      </w:r>
      <w:r w:rsidR="00E078B6">
        <w:rPr>
          <w:rFonts w:ascii="Times New Roman" w:hAnsi="Times New Roman"/>
          <w:color w:val="000000" w:themeColor="text1"/>
          <w:sz w:val="26"/>
        </w:rPr>
        <w:t>а</w:t>
      </w:r>
      <w:r w:rsidR="00E078B6" w:rsidRPr="00E078B6">
        <w:rPr>
          <w:rFonts w:ascii="Times New Roman" w:hAnsi="Times New Roman"/>
          <w:color w:val="000000" w:themeColor="text1"/>
          <w:sz w:val="26"/>
        </w:rPr>
        <w:t>дминистративному регламенту:</w:t>
      </w:r>
    </w:p>
    <w:p w:rsidR="007367B0" w:rsidRDefault="004C0CEA">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д</w:t>
      </w:r>
      <w:r w:rsidR="00887C74">
        <w:rPr>
          <w:rFonts w:ascii="Times New Roman" w:hAnsi="Times New Roman"/>
          <w:bCs/>
          <w:sz w:val="26"/>
          <w:szCs w:val="26"/>
        </w:rPr>
        <w:t>окумент, удостоверяющий личность заявителя, представителя</w:t>
      </w:r>
      <w:r>
        <w:rPr>
          <w:rFonts w:ascii="Times New Roman" w:hAnsi="Times New Roman"/>
          <w:bCs/>
          <w:sz w:val="26"/>
          <w:szCs w:val="26"/>
        </w:rPr>
        <w:t>;</w:t>
      </w:r>
    </w:p>
    <w:p w:rsidR="007367B0" w:rsidRDefault="00887C74">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В случае</w:t>
      </w:r>
      <w:proofErr w:type="gramStart"/>
      <w:r>
        <w:rPr>
          <w:rFonts w:ascii="Times New Roman" w:hAnsi="Times New Roman"/>
          <w:bCs/>
          <w:sz w:val="26"/>
          <w:szCs w:val="26"/>
        </w:rPr>
        <w:t>,</w:t>
      </w:r>
      <w:proofErr w:type="gramEnd"/>
      <w:r>
        <w:rPr>
          <w:rFonts w:ascii="Times New Roman" w:hAnsi="Times New Roman"/>
          <w:bCs/>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078B6" w:rsidRDefault="00730119">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3.3.</w:t>
      </w:r>
      <w:r w:rsidR="00CA6BB9">
        <w:rPr>
          <w:rFonts w:ascii="Times New Roman" w:hAnsi="Times New Roman"/>
          <w:bCs/>
          <w:sz w:val="26"/>
          <w:szCs w:val="26"/>
        </w:rPr>
        <w:t>2</w:t>
      </w:r>
      <w:r w:rsidR="00E078B6" w:rsidRPr="00E078B6">
        <w:rPr>
          <w:rFonts w:ascii="Times New Roman" w:hAnsi="Times New Roman"/>
          <w:bCs/>
          <w:sz w:val="26"/>
          <w:szCs w:val="26"/>
        </w:rPr>
        <w:t>.3. Исчерпывающий перечень документов, необходимых для предоставления услуги, которые заявитель вправе представить по собственной инициативе:</w:t>
      </w:r>
    </w:p>
    <w:p w:rsidR="007367B0" w:rsidRDefault="00E078B6">
      <w:pPr>
        <w:widowControl w:val="0"/>
        <w:spacing w:after="0" w:line="240" w:lineRule="auto"/>
        <w:ind w:firstLine="709"/>
        <w:jc w:val="both"/>
        <w:rPr>
          <w:rFonts w:ascii="Times New Roman" w:hAnsi="Times New Roman"/>
          <w:bCs/>
          <w:sz w:val="26"/>
          <w:szCs w:val="26"/>
        </w:rPr>
      </w:pPr>
      <w:r>
        <w:rPr>
          <w:rFonts w:ascii="Times New Roman" w:hAnsi="Times New Roman"/>
          <w:bCs/>
          <w:sz w:val="26"/>
          <w:szCs w:val="26"/>
        </w:rPr>
        <w:t>-</w:t>
      </w:r>
      <w:r w:rsidR="00C22AD6">
        <w:rPr>
          <w:rFonts w:ascii="Times New Roman" w:hAnsi="Times New Roman"/>
          <w:bCs/>
          <w:sz w:val="26"/>
          <w:szCs w:val="26"/>
        </w:rPr>
        <w:t xml:space="preserve"> в</w:t>
      </w:r>
      <w:r w:rsidR="00887C74">
        <w:rPr>
          <w:rFonts w:ascii="Times New Roman" w:hAnsi="Times New Roman"/>
          <w:bCs/>
          <w:sz w:val="26"/>
          <w:szCs w:val="26"/>
        </w:rPr>
        <w:t xml:space="preserve">ыписка из Единого государственного реестра недвижимости </w:t>
      </w:r>
      <w:r w:rsidR="00887C74">
        <w:rPr>
          <w:rFonts w:ascii="Times New Roman" w:hAnsi="Times New Roman"/>
          <w:bCs/>
          <w:sz w:val="26"/>
          <w:szCs w:val="26"/>
        </w:rPr>
        <w:br/>
        <w:t>в отношении земельных участков</w:t>
      </w:r>
      <w:r w:rsidR="001139D3">
        <w:rPr>
          <w:rFonts w:ascii="Times New Roman" w:hAnsi="Times New Roman"/>
          <w:bCs/>
          <w:sz w:val="26"/>
          <w:szCs w:val="26"/>
        </w:rPr>
        <w:t>;</w:t>
      </w:r>
    </w:p>
    <w:p w:rsidR="007367B0" w:rsidRDefault="00887C74">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sidR="00C22AD6">
        <w:rPr>
          <w:rFonts w:ascii="Times New Roman" w:hAnsi="Times New Roman"/>
          <w:sz w:val="26"/>
          <w:szCs w:val="26"/>
        </w:rPr>
        <w:t>т</w:t>
      </w:r>
      <w:r>
        <w:rPr>
          <w:rFonts w:ascii="Times New Roman" w:hAnsi="Times New Roman"/>
          <w:sz w:val="26"/>
          <w:szCs w:val="26"/>
        </w:rPr>
        <w:t>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367B0" w:rsidRDefault="00C22AD6">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в</w:t>
      </w:r>
      <w:r w:rsidR="00887C74">
        <w:rPr>
          <w:rFonts w:ascii="Times New Roman" w:hAnsi="Times New Roman"/>
          <w:sz w:val="26"/>
          <w:szCs w:val="26"/>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E078B6" w:rsidRPr="00E078B6" w:rsidRDefault="00E078B6" w:rsidP="00E078B6">
      <w:pPr>
        <w:widowControl w:val="0"/>
        <w:spacing w:after="0" w:line="240" w:lineRule="auto"/>
        <w:ind w:firstLine="709"/>
        <w:jc w:val="both"/>
        <w:rPr>
          <w:rFonts w:ascii="Times New Roman" w:hAnsi="Times New Roman"/>
          <w:sz w:val="26"/>
          <w:szCs w:val="26"/>
        </w:rPr>
      </w:pPr>
      <w:r w:rsidRPr="00E078B6">
        <w:rPr>
          <w:rFonts w:ascii="Times New Roman" w:hAnsi="Times New Roman"/>
          <w:sz w:val="26"/>
          <w:szCs w:val="26"/>
        </w:rPr>
        <w:t>3.3.</w:t>
      </w:r>
      <w:r w:rsidR="00CA6BB9">
        <w:rPr>
          <w:rFonts w:ascii="Times New Roman" w:hAnsi="Times New Roman"/>
          <w:sz w:val="26"/>
          <w:szCs w:val="26"/>
        </w:rPr>
        <w:t>2</w:t>
      </w:r>
      <w:r w:rsidRPr="00E078B6">
        <w:rPr>
          <w:rFonts w:ascii="Times New Roman" w:hAnsi="Times New Roman"/>
          <w:sz w:val="26"/>
          <w:szCs w:val="26"/>
        </w:rPr>
        <w:t>.4. Способами установления личности (Идентификации) заявителя (представителя заявителя) являются:</w:t>
      </w:r>
    </w:p>
    <w:p w:rsidR="00E078B6" w:rsidRDefault="00E078B6" w:rsidP="00E078B6">
      <w:pPr>
        <w:widowControl w:val="0"/>
        <w:spacing w:after="0" w:line="240" w:lineRule="auto"/>
        <w:ind w:firstLine="709"/>
        <w:jc w:val="both"/>
        <w:rPr>
          <w:rFonts w:ascii="Times New Roman" w:hAnsi="Times New Roman"/>
          <w:sz w:val="26"/>
          <w:szCs w:val="26"/>
        </w:rPr>
      </w:pPr>
      <w:r w:rsidRPr="00E078B6">
        <w:rPr>
          <w:rFonts w:ascii="Times New Roman" w:hAnsi="Times New Roman"/>
          <w:sz w:val="26"/>
          <w:szCs w:val="26"/>
        </w:rPr>
        <w:t>-</w:t>
      </w:r>
      <w:r>
        <w:rPr>
          <w:rFonts w:ascii="Times New Roman" w:hAnsi="Times New Roman"/>
          <w:sz w:val="26"/>
          <w:szCs w:val="26"/>
        </w:rPr>
        <w:t xml:space="preserve"> </w:t>
      </w:r>
      <w:r w:rsidRPr="00E078B6">
        <w:rPr>
          <w:rFonts w:ascii="Times New Roman" w:hAnsi="Times New Roman"/>
          <w:sz w:val="26"/>
          <w:szCs w:val="26"/>
        </w:rPr>
        <w:t>при подаче заявления в Уполномоченном органе и МФЦ – предъявление документа, удостоверяющего личность;</w:t>
      </w:r>
    </w:p>
    <w:p w:rsidR="007367B0" w:rsidRDefault="00887C74">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w:t>
      </w:r>
      <w:r w:rsidR="00CA6BB9">
        <w:rPr>
          <w:rFonts w:ascii="Times New Roman" w:hAnsi="Times New Roman"/>
          <w:color w:val="000000" w:themeColor="text1"/>
          <w:sz w:val="26"/>
        </w:rPr>
        <w:t>2</w:t>
      </w:r>
      <w:r>
        <w:rPr>
          <w:rFonts w:ascii="Times New Roman" w:hAnsi="Times New Roman"/>
          <w:color w:val="000000" w:themeColor="text1"/>
          <w:sz w:val="26"/>
        </w:rPr>
        <w:t>.5. </w:t>
      </w:r>
      <w:proofErr w:type="gramStart"/>
      <w:r>
        <w:rPr>
          <w:rFonts w:ascii="Times New Roman" w:hAnsi="Times New Roman"/>
          <w:color w:val="000000" w:themeColor="text1"/>
          <w:sz w:val="26"/>
        </w:rPr>
        <w:t xml:space="preserve">Основания для </w:t>
      </w:r>
      <w:r w:rsidR="00523BD8">
        <w:rPr>
          <w:rFonts w:ascii="Times New Roman" w:hAnsi="Times New Roman"/>
          <w:color w:val="000000" w:themeColor="text1"/>
          <w:sz w:val="26"/>
        </w:rPr>
        <w:t>принятия решения об отказе</w:t>
      </w:r>
      <w:r>
        <w:rPr>
          <w:rFonts w:ascii="Times New Roman" w:hAnsi="Times New Roman"/>
          <w:color w:val="000000" w:themeColor="text1"/>
          <w:sz w:val="26"/>
        </w:rPr>
        <w:t xml:space="preserve"> в приеме </w:t>
      </w:r>
      <w:r w:rsidR="00523BD8">
        <w:rPr>
          <w:rFonts w:ascii="Times New Roman" w:hAnsi="Times New Roman"/>
          <w:color w:val="000000" w:themeColor="text1"/>
          <w:sz w:val="26"/>
        </w:rPr>
        <w:t>запроса и</w:t>
      </w:r>
      <w:r w:rsidR="00107032">
        <w:rPr>
          <w:rFonts w:ascii="Times New Roman" w:hAnsi="Times New Roman"/>
          <w:color w:val="000000" w:themeColor="text1"/>
          <w:sz w:val="26"/>
        </w:rPr>
        <w:t xml:space="preserve"> документов и (или) информации):</w:t>
      </w:r>
      <w:proofErr w:type="gramEnd"/>
    </w:p>
    <w:p w:rsidR="00523BD8" w:rsidRPr="00523BD8" w:rsidRDefault="00523BD8" w:rsidP="00523BD8">
      <w:pPr>
        <w:spacing w:after="0" w:line="240" w:lineRule="auto"/>
        <w:ind w:firstLine="709"/>
        <w:jc w:val="both"/>
        <w:rPr>
          <w:rFonts w:ascii="Times New Roman" w:hAnsi="Times New Roman"/>
          <w:color w:val="000000" w:themeColor="text1"/>
          <w:sz w:val="26"/>
        </w:rPr>
      </w:pPr>
      <w:r w:rsidRPr="00523BD8">
        <w:rPr>
          <w:rFonts w:ascii="Times New Roman" w:hAnsi="Times New Roman"/>
          <w:color w:val="000000" w:themeColor="text1"/>
          <w:sz w:val="26"/>
        </w:rPr>
        <w:t>предоставление неполного комплекта документов;</w:t>
      </w:r>
    </w:p>
    <w:p w:rsidR="00523BD8" w:rsidRDefault="00523BD8" w:rsidP="00523BD8">
      <w:pPr>
        <w:spacing w:after="0" w:line="240" w:lineRule="auto"/>
        <w:ind w:firstLine="709"/>
        <w:jc w:val="both"/>
        <w:rPr>
          <w:rFonts w:ascii="Times New Roman" w:hAnsi="Times New Roman"/>
          <w:color w:val="000000" w:themeColor="text1"/>
          <w:sz w:val="26"/>
        </w:rPr>
      </w:pPr>
      <w:r w:rsidRPr="00523BD8">
        <w:rPr>
          <w:rFonts w:ascii="Times New Roman" w:hAnsi="Times New Roman"/>
          <w:color w:val="000000" w:themeColor="text1"/>
          <w:sz w:val="26"/>
        </w:rPr>
        <w:t xml:space="preserve">  - неправильно заполненная форма заявления</w:t>
      </w:r>
      <w:r>
        <w:rPr>
          <w:rFonts w:ascii="Times New Roman" w:hAnsi="Times New Roman"/>
          <w:color w:val="000000" w:themeColor="text1"/>
          <w:sz w:val="26"/>
        </w:rPr>
        <w:t>.</w:t>
      </w:r>
    </w:p>
    <w:p w:rsidR="00523BD8" w:rsidRPr="00523BD8" w:rsidRDefault="00730119" w:rsidP="00523BD8">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w:t>
      </w:r>
      <w:r w:rsidR="00CA6BB9">
        <w:rPr>
          <w:rFonts w:ascii="Times New Roman" w:hAnsi="Times New Roman"/>
          <w:color w:val="000000" w:themeColor="text1"/>
          <w:sz w:val="26"/>
        </w:rPr>
        <w:t>2</w:t>
      </w:r>
      <w:r w:rsidR="00523BD8" w:rsidRPr="00523BD8">
        <w:rPr>
          <w:rFonts w:ascii="Times New Roman" w:hAnsi="Times New Roman"/>
          <w:color w:val="000000" w:themeColor="text1"/>
          <w:sz w:val="26"/>
        </w:rPr>
        <w:t>.6. Прием заявления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предусмотрено.</w:t>
      </w:r>
    </w:p>
    <w:p w:rsidR="00523BD8" w:rsidRDefault="00730119" w:rsidP="00523BD8">
      <w:pPr>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w:t>
      </w:r>
      <w:r w:rsidR="00CA6BB9">
        <w:rPr>
          <w:rFonts w:ascii="Times New Roman" w:hAnsi="Times New Roman"/>
          <w:color w:val="000000" w:themeColor="text1"/>
          <w:sz w:val="26"/>
        </w:rPr>
        <w:t>2</w:t>
      </w:r>
      <w:r w:rsidR="00523BD8" w:rsidRPr="00523BD8">
        <w:rPr>
          <w:rFonts w:ascii="Times New Roman" w:hAnsi="Times New Roman"/>
          <w:color w:val="000000" w:themeColor="text1"/>
          <w:sz w:val="26"/>
        </w:rPr>
        <w:t>.7. Срок регистрации запроса и документов, необходимых для предоставления муниципальной услуги, в случае личного обращения в Уполномоченный орган или МФЦ – 1 (один) рабочий день.</w:t>
      </w:r>
    </w:p>
    <w:p w:rsidR="00AF66CF" w:rsidRDefault="00AF66CF">
      <w:pPr>
        <w:tabs>
          <w:tab w:val="left" w:pos="7980"/>
        </w:tabs>
        <w:spacing w:after="0" w:line="240" w:lineRule="auto"/>
        <w:ind w:firstLine="720"/>
        <w:jc w:val="center"/>
        <w:rPr>
          <w:rFonts w:ascii="Times New Roman" w:hAnsi="Times New Roman"/>
          <w:b/>
          <w:color w:val="000000" w:themeColor="text1"/>
          <w:sz w:val="26"/>
        </w:rPr>
      </w:pPr>
    </w:p>
    <w:p w:rsidR="006D31D2" w:rsidRDefault="00887C74">
      <w:pPr>
        <w:tabs>
          <w:tab w:val="left" w:pos="7980"/>
        </w:tabs>
        <w:spacing w:after="0" w:line="240" w:lineRule="auto"/>
        <w:ind w:firstLine="720"/>
        <w:jc w:val="center"/>
        <w:rPr>
          <w:rFonts w:ascii="Times New Roman" w:hAnsi="Times New Roman"/>
          <w:b/>
          <w:color w:val="000000" w:themeColor="text1"/>
          <w:sz w:val="26"/>
        </w:rPr>
      </w:pPr>
      <w:r>
        <w:rPr>
          <w:rFonts w:ascii="Times New Roman" w:hAnsi="Times New Roman"/>
          <w:b/>
          <w:color w:val="000000" w:themeColor="text1"/>
          <w:sz w:val="26"/>
        </w:rPr>
        <w:t>3.3.</w:t>
      </w:r>
      <w:r w:rsidR="00CA6BB9">
        <w:rPr>
          <w:rFonts w:ascii="Times New Roman" w:hAnsi="Times New Roman"/>
          <w:b/>
          <w:color w:val="000000" w:themeColor="text1"/>
          <w:sz w:val="26"/>
        </w:rPr>
        <w:t>3</w:t>
      </w:r>
      <w:r>
        <w:rPr>
          <w:rFonts w:ascii="Times New Roman" w:hAnsi="Times New Roman"/>
          <w:b/>
          <w:color w:val="000000" w:themeColor="text1"/>
          <w:sz w:val="26"/>
        </w:rPr>
        <w:t xml:space="preserve">. Межведомственное </w:t>
      </w:r>
      <w:r w:rsidR="00232997">
        <w:rPr>
          <w:rFonts w:ascii="Times New Roman" w:hAnsi="Times New Roman"/>
          <w:b/>
          <w:color w:val="000000" w:themeColor="text1"/>
          <w:sz w:val="26"/>
        </w:rPr>
        <w:t>ин</w:t>
      </w:r>
      <w:r>
        <w:rPr>
          <w:rFonts w:ascii="Times New Roman" w:hAnsi="Times New Roman"/>
          <w:b/>
          <w:color w:val="000000" w:themeColor="text1"/>
          <w:sz w:val="26"/>
        </w:rPr>
        <w:t>формационное взаимодействие</w:t>
      </w:r>
    </w:p>
    <w:p w:rsidR="00232997" w:rsidRDefault="00232997" w:rsidP="006D31D2">
      <w:pPr>
        <w:tabs>
          <w:tab w:val="left" w:pos="7980"/>
        </w:tabs>
        <w:spacing w:after="0" w:line="240" w:lineRule="auto"/>
        <w:ind w:firstLine="720"/>
        <w:rPr>
          <w:rFonts w:ascii="Times New Roman" w:hAnsi="Times New Roman"/>
          <w:sz w:val="26"/>
        </w:rPr>
      </w:pPr>
    </w:p>
    <w:p w:rsidR="006D31D2" w:rsidRPr="006D31D2" w:rsidRDefault="006D31D2" w:rsidP="00232997">
      <w:pPr>
        <w:tabs>
          <w:tab w:val="left" w:pos="7980"/>
        </w:tabs>
        <w:spacing w:after="0" w:line="240" w:lineRule="auto"/>
        <w:ind w:firstLine="720"/>
        <w:jc w:val="both"/>
        <w:rPr>
          <w:rFonts w:ascii="Times New Roman" w:hAnsi="Times New Roman"/>
          <w:sz w:val="26"/>
        </w:rPr>
      </w:pPr>
      <w:r w:rsidRPr="006D31D2">
        <w:rPr>
          <w:rFonts w:ascii="Times New Roman" w:hAnsi="Times New Roman"/>
          <w:sz w:val="26"/>
        </w:rPr>
        <w:t>3.3.</w:t>
      </w:r>
      <w:r w:rsidR="00CA6BB9">
        <w:rPr>
          <w:rFonts w:ascii="Times New Roman" w:hAnsi="Times New Roman"/>
          <w:sz w:val="26"/>
        </w:rPr>
        <w:t>3</w:t>
      </w:r>
      <w:r w:rsidRPr="006D31D2">
        <w:rPr>
          <w:rFonts w:ascii="Times New Roman" w:hAnsi="Times New Roman"/>
          <w:sz w:val="26"/>
        </w:rPr>
        <w:t>.1. Основанием для начала административной процедуры является непредставление заявителем (представителем заявителя) документов, указанных в пункте 3.3.2.3 подраздел</w:t>
      </w:r>
      <w:r>
        <w:rPr>
          <w:rFonts w:ascii="Times New Roman" w:hAnsi="Times New Roman"/>
          <w:sz w:val="26"/>
        </w:rPr>
        <w:t>а 3.3.2 раздела III настоящего а</w:t>
      </w:r>
      <w:r w:rsidRPr="006D31D2">
        <w:rPr>
          <w:rFonts w:ascii="Times New Roman" w:hAnsi="Times New Roman"/>
          <w:sz w:val="26"/>
        </w:rPr>
        <w:t xml:space="preserve">дминистративного </w:t>
      </w:r>
      <w:r>
        <w:rPr>
          <w:rFonts w:ascii="Times New Roman" w:hAnsi="Times New Roman"/>
          <w:sz w:val="26"/>
        </w:rPr>
        <w:t>р</w:t>
      </w:r>
      <w:r w:rsidRPr="006D31D2">
        <w:rPr>
          <w:rFonts w:ascii="Times New Roman" w:hAnsi="Times New Roman"/>
          <w:sz w:val="26"/>
        </w:rPr>
        <w:t>егламента, которые заявитель (представитель заявителя</w:t>
      </w:r>
      <w:r>
        <w:rPr>
          <w:rFonts w:ascii="Times New Roman" w:hAnsi="Times New Roman"/>
          <w:sz w:val="26"/>
        </w:rPr>
        <w:t>)</w:t>
      </w:r>
      <w:r w:rsidRPr="006D31D2">
        <w:rPr>
          <w:rFonts w:ascii="Times New Roman" w:hAnsi="Times New Roman"/>
          <w:sz w:val="26"/>
        </w:rPr>
        <w:t xml:space="preserve"> в соответствии с требованиями Закона № 210-ФЗ «О</w:t>
      </w:r>
      <w:r w:rsidR="00451E8F">
        <w:rPr>
          <w:rFonts w:ascii="Times New Roman" w:hAnsi="Times New Roman"/>
          <w:sz w:val="26"/>
        </w:rPr>
        <w:t>б</w:t>
      </w:r>
      <w:r w:rsidRPr="006D31D2">
        <w:rPr>
          <w:rFonts w:ascii="Times New Roman" w:hAnsi="Times New Roman"/>
          <w:sz w:val="26"/>
        </w:rPr>
        <w:t xml:space="preserve"> организации предоставления государственных и муниципальных услуг» (далее – Федеральный закон № 2010-ФЗ)  вправе представлять по собственной инициативе. </w:t>
      </w:r>
    </w:p>
    <w:p w:rsidR="006D31D2" w:rsidRPr="006D31D2" w:rsidRDefault="00232997" w:rsidP="00232997">
      <w:pPr>
        <w:tabs>
          <w:tab w:val="left" w:pos="7980"/>
        </w:tabs>
        <w:spacing w:after="0" w:line="240" w:lineRule="auto"/>
        <w:jc w:val="both"/>
        <w:rPr>
          <w:rFonts w:ascii="Times New Roman" w:hAnsi="Times New Roman"/>
          <w:sz w:val="26"/>
        </w:rPr>
      </w:pPr>
      <w:r>
        <w:rPr>
          <w:rFonts w:ascii="Times New Roman" w:hAnsi="Times New Roman"/>
          <w:sz w:val="26"/>
        </w:rPr>
        <w:t xml:space="preserve">         </w:t>
      </w:r>
      <w:r w:rsidR="006D31D2" w:rsidRPr="006D31D2">
        <w:rPr>
          <w:rFonts w:ascii="Times New Roman" w:hAnsi="Times New Roman"/>
          <w:sz w:val="26"/>
        </w:rPr>
        <w:t>3.3.</w:t>
      </w:r>
      <w:r w:rsidR="00CA6BB9">
        <w:rPr>
          <w:rFonts w:ascii="Times New Roman" w:hAnsi="Times New Roman"/>
          <w:sz w:val="26"/>
        </w:rPr>
        <w:t>3</w:t>
      </w:r>
      <w:r w:rsidR="006D31D2" w:rsidRPr="006D31D2">
        <w:rPr>
          <w:rFonts w:ascii="Times New Roman" w:hAnsi="Times New Roman"/>
          <w:sz w:val="26"/>
        </w:rPr>
        <w:t>.2. Межведомственное информационное взаимодействие осуществляется;</w:t>
      </w:r>
    </w:p>
    <w:p w:rsidR="006D31D2" w:rsidRPr="006D31D2" w:rsidRDefault="006D31D2" w:rsidP="00232997">
      <w:pPr>
        <w:tabs>
          <w:tab w:val="left" w:pos="7980"/>
        </w:tabs>
        <w:spacing w:after="0" w:line="240" w:lineRule="auto"/>
        <w:ind w:firstLine="720"/>
        <w:jc w:val="both"/>
        <w:rPr>
          <w:rFonts w:ascii="Times New Roman" w:hAnsi="Times New Roman"/>
          <w:sz w:val="26"/>
        </w:rPr>
      </w:pPr>
      <w:r w:rsidRPr="006D31D2">
        <w:rPr>
          <w:rFonts w:ascii="Times New Roman" w:hAnsi="Times New Roman"/>
          <w:sz w:val="26"/>
        </w:rPr>
        <w:t xml:space="preserve">- посредством федеральной государственной информационной системы «Единая система межведомственного электронного взаимодействия» (далее – </w:t>
      </w:r>
      <w:r>
        <w:rPr>
          <w:rFonts w:ascii="Times New Roman" w:hAnsi="Times New Roman"/>
          <w:sz w:val="26"/>
        </w:rPr>
        <w:t>С</w:t>
      </w:r>
      <w:r w:rsidRPr="006D31D2">
        <w:rPr>
          <w:rFonts w:ascii="Times New Roman" w:hAnsi="Times New Roman"/>
          <w:sz w:val="26"/>
        </w:rPr>
        <w:t>МЭВ);</w:t>
      </w:r>
    </w:p>
    <w:p w:rsidR="006D31D2" w:rsidRPr="006D31D2" w:rsidRDefault="006D31D2" w:rsidP="006D31D2">
      <w:pPr>
        <w:tabs>
          <w:tab w:val="left" w:pos="7980"/>
        </w:tabs>
        <w:spacing w:after="0" w:line="240" w:lineRule="auto"/>
        <w:ind w:firstLine="720"/>
        <w:rPr>
          <w:rFonts w:ascii="Times New Roman" w:hAnsi="Times New Roman"/>
          <w:sz w:val="26"/>
        </w:rPr>
      </w:pPr>
      <w:r w:rsidRPr="006D31D2">
        <w:rPr>
          <w:rFonts w:ascii="Times New Roman" w:hAnsi="Times New Roman"/>
          <w:sz w:val="26"/>
        </w:rPr>
        <w:t>- без использования СМЭВ.</w:t>
      </w:r>
    </w:p>
    <w:p w:rsidR="006D31D2" w:rsidRDefault="006D31D2" w:rsidP="006D31D2">
      <w:pPr>
        <w:tabs>
          <w:tab w:val="left" w:pos="7980"/>
        </w:tabs>
        <w:spacing w:after="0" w:line="240" w:lineRule="auto"/>
        <w:ind w:firstLine="720"/>
        <w:jc w:val="both"/>
        <w:rPr>
          <w:rFonts w:ascii="Times New Roman" w:hAnsi="Times New Roman"/>
          <w:sz w:val="26"/>
        </w:rPr>
      </w:pPr>
      <w:r w:rsidRPr="006D31D2">
        <w:rPr>
          <w:rFonts w:ascii="Times New Roman" w:hAnsi="Times New Roman"/>
          <w:sz w:val="26"/>
        </w:rPr>
        <w:t xml:space="preserve">3.3.3.3. Межведомственное информационное взаимодействие осуществляется без использования СМЭВ  при невозможности </w:t>
      </w:r>
      <w:r>
        <w:rPr>
          <w:rFonts w:ascii="Times New Roman" w:hAnsi="Times New Roman"/>
          <w:sz w:val="26"/>
        </w:rPr>
        <w:t>осуществления межведомственного</w:t>
      </w:r>
    </w:p>
    <w:p w:rsidR="006D31D2" w:rsidRPr="006D31D2" w:rsidRDefault="006D31D2" w:rsidP="006D31D2">
      <w:pPr>
        <w:tabs>
          <w:tab w:val="left" w:pos="7980"/>
        </w:tabs>
        <w:spacing w:after="0" w:line="240" w:lineRule="auto"/>
        <w:jc w:val="both"/>
        <w:rPr>
          <w:rFonts w:ascii="Times New Roman" w:hAnsi="Times New Roman"/>
          <w:sz w:val="26"/>
        </w:rPr>
      </w:pPr>
      <w:r w:rsidRPr="006D31D2">
        <w:rPr>
          <w:rFonts w:ascii="Times New Roman" w:hAnsi="Times New Roman"/>
          <w:sz w:val="26"/>
        </w:rPr>
        <w:t>запроса в электронной форме.</w:t>
      </w:r>
    </w:p>
    <w:p w:rsidR="006D31D2" w:rsidRDefault="006D31D2" w:rsidP="006D31D2">
      <w:pPr>
        <w:tabs>
          <w:tab w:val="left" w:pos="7980"/>
        </w:tabs>
        <w:spacing w:after="0" w:line="240" w:lineRule="auto"/>
        <w:ind w:firstLine="720"/>
        <w:rPr>
          <w:rFonts w:ascii="Times New Roman" w:hAnsi="Times New Roman"/>
          <w:sz w:val="26"/>
        </w:rPr>
      </w:pPr>
      <w:r w:rsidRPr="006D31D2">
        <w:rPr>
          <w:rFonts w:ascii="Times New Roman" w:hAnsi="Times New Roman"/>
          <w:sz w:val="26"/>
        </w:rPr>
        <w:t xml:space="preserve">3.3.3.4. Органы (организации), с которыми </w:t>
      </w:r>
      <w:r>
        <w:rPr>
          <w:rFonts w:ascii="Times New Roman" w:hAnsi="Times New Roman"/>
          <w:sz w:val="26"/>
        </w:rPr>
        <w:t xml:space="preserve">осуществляется </w:t>
      </w:r>
      <w:proofErr w:type="gramStart"/>
      <w:r>
        <w:rPr>
          <w:rFonts w:ascii="Times New Roman" w:hAnsi="Times New Roman"/>
          <w:sz w:val="26"/>
        </w:rPr>
        <w:t>межведомственное</w:t>
      </w:r>
      <w:proofErr w:type="gramEnd"/>
    </w:p>
    <w:p w:rsidR="007367B0" w:rsidRDefault="006D31D2" w:rsidP="006D31D2">
      <w:pPr>
        <w:tabs>
          <w:tab w:val="left" w:pos="7980"/>
        </w:tabs>
        <w:spacing w:after="0" w:line="240" w:lineRule="auto"/>
        <w:rPr>
          <w:rFonts w:ascii="Times New Roman" w:hAnsi="Times New Roman"/>
          <w:sz w:val="26"/>
        </w:rPr>
      </w:pPr>
      <w:r w:rsidRPr="006D31D2">
        <w:rPr>
          <w:rFonts w:ascii="Times New Roman" w:hAnsi="Times New Roman"/>
          <w:sz w:val="26"/>
        </w:rPr>
        <w:t>информационное взаимодействие:</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sidR="00C22AD6">
        <w:rPr>
          <w:rFonts w:ascii="Times New Roman" w:hAnsi="Times New Roman"/>
          <w:color w:val="000000" w:themeColor="text1"/>
          <w:sz w:val="26"/>
        </w:rPr>
        <w:t xml:space="preserve"> </w:t>
      </w:r>
      <w:r>
        <w:rPr>
          <w:rFonts w:ascii="Times New Roman" w:hAnsi="Times New Roman"/>
          <w:bCs/>
          <w:sz w:val="26"/>
          <w:szCs w:val="26"/>
        </w:rPr>
        <w:t>Федеральн</w:t>
      </w:r>
      <w:r w:rsidR="006D31D2">
        <w:rPr>
          <w:rFonts w:ascii="Times New Roman" w:hAnsi="Times New Roman"/>
          <w:bCs/>
          <w:sz w:val="26"/>
          <w:szCs w:val="26"/>
        </w:rPr>
        <w:t>ая</w:t>
      </w:r>
      <w:r>
        <w:rPr>
          <w:rFonts w:ascii="Times New Roman" w:hAnsi="Times New Roman"/>
          <w:bCs/>
          <w:sz w:val="26"/>
          <w:szCs w:val="26"/>
        </w:rPr>
        <w:t xml:space="preserve"> налогов</w:t>
      </w:r>
      <w:r w:rsidR="006D31D2">
        <w:rPr>
          <w:rFonts w:ascii="Times New Roman" w:hAnsi="Times New Roman"/>
          <w:bCs/>
          <w:sz w:val="26"/>
          <w:szCs w:val="26"/>
        </w:rPr>
        <w:t>ая</w:t>
      </w:r>
      <w:r>
        <w:rPr>
          <w:rFonts w:ascii="Times New Roman" w:hAnsi="Times New Roman"/>
          <w:bCs/>
          <w:sz w:val="26"/>
          <w:szCs w:val="26"/>
        </w:rPr>
        <w:t xml:space="preserve"> служб</w:t>
      </w:r>
      <w:r w:rsidR="006D31D2">
        <w:rPr>
          <w:rFonts w:ascii="Times New Roman" w:hAnsi="Times New Roman"/>
          <w:bCs/>
          <w:sz w:val="26"/>
          <w:szCs w:val="26"/>
        </w:rPr>
        <w:t>а</w:t>
      </w:r>
      <w:r>
        <w:rPr>
          <w:rFonts w:ascii="Times New Roman" w:hAnsi="Times New Roman"/>
          <w:bCs/>
          <w:sz w:val="26"/>
          <w:szCs w:val="26"/>
        </w:rPr>
        <w:t xml:space="preserve"> Российской Федерации</w:t>
      </w:r>
      <w:r w:rsidR="006D31D2">
        <w:rPr>
          <w:rFonts w:ascii="Times New Roman" w:hAnsi="Times New Roman"/>
          <w:bCs/>
          <w:sz w:val="26"/>
          <w:szCs w:val="26"/>
        </w:rPr>
        <w:t>,</w:t>
      </w:r>
      <w:r>
        <w:rPr>
          <w:rFonts w:ascii="Times New Roman" w:hAnsi="Times New Roman"/>
          <w:bCs/>
          <w:sz w:val="26"/>
          <w:szCs w:val="26"/>
        </w:rPr>
        <w:t xml:space="preserve"> </w:t>
      </w:r>
      <w:r w:rsidR="006D31D2">
        <w:rPr>
          <w:rFonts w:ascii="Times New Roman" w:hAnsi="Times New Roman"/>
          <w:bCs/>
          <w:sz w:val="26"/>
          <w:szCs w:val="26"/>
        </w:rPr>
        <w:t>в которую направляется запрос</w:t>
      </w:r>
      <w:r>
        <w:rPr>
          <w:rFonts w:ascii="Times New Roman" w:hAnsi="Times New Roman"/>
          <w:bCs/>
          <w:sz w:val="26"/>
          <w:szCs w:val="26"/>
        </w:rPr>
        <w:t xml:space="preserve"> сведений из Единого государственного реестра юридических лиц </w:t>
      </w:r>
      <w:r>
        <w:rPr>
          <w:rFonts w:ascii="Times New Roman" w:hAnsi="Times New Roman"/>
          <w:bCs/>
          <w:sz w:val="26"/>
          <w:szCs w:val="26"/>
        </w:rPr>
        <w:br/>
        <w:t>и Единого государственного реестра индивидуальных предпринимателей;</w:t>
      </w:r>
    </w:p>
    <w:p w:rsidR="007367B0" w:rsidRDefault="00887C74" w:rsidP="00C22AD6">
      <w:pPr>
        <w:widowControl w:val="0"/>
        <w:tabs>
          <w:tab w:val="left" w:pos="851"/>
        </w:tabs>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Федеральн</w:t>
      </w:r>
      <w:r w:rsidR="006D31D2">
        <w:rPr>
          <w:rFonts w:ascii="Times New Roman" w:hAnsi="Times New Roman"/>
          <w:bCs/>
          <w:sz w:val="26"/>
          <w:szCs w:val="26"/>
        </w:rPr>
        <w:t>ая</w:t>
      </w:r>
      <w:r>
        <w:rPr>
          <w:rFonts w:ascii="Times New Roman" w:hAnsi="Times New Roman"/>
          <w:bCs/>
          <w:sz w:val="26"/>
          <w:szCs w:val="26"/>
        </w:rPr>
        <w:t xml:space="preserve"> служб</w:t>
      </w:r>
      <w:r w:rsidR="006D31D2">
        <w:rPr>
          <w:rFonts w:ascii="Times New Roman" w:hAnsi="Times New Roman"/>
          <w:bCs/>
          <w:sz w:val="26"/>
          <w:szCs w:val="26"/>
        </w:rPr>
        <w:t>а</w:t>
      </w:r>
      <w:r>
        <w:rPr>
          <w:rFonts w:ascii="Times New Roman" w:hAnsi="Times New Roman"/>
          <w:bCs/>
          <w:sz w:val="26"/>
          <w:szCs w:val="26"/>
        </w:rPr>
        <w:t xml:space="preserve"> государственной регистрации, кадастра </w:t>
      </w:r>
      <w:r>
        <w:rPr>
          <w:rFonts w:ascii="Times New Roman" w:hAnsi="Times New Roman"/>
          <w:bCs/>
          <w:sz w:val="26"/>
          <w:szCs w:val="26"/>
        </w:rPr>
        <w:br/>
        <w:t xml:space="preserve">и картографии в </w:t>
      </w:r>
      <w:r w:rsidR="006D31D2" w:rsidRPr="006D31D2">
        <w:rPr>
          <w:rFonts w:ascii="Times New Roman" w:hAnsi="Times New Roman"/>
          <w:bCs/>
          <w:sz w:val="26"/>
          <w:szCs w:val="26"/>
        </w:rPr>
        <w:t xml:space="preserve"> которую направляется запрос </w:t>
      </w:r>
      <w:r>
        <w:rPr>
          <w:rFonts w:ascii="Times New Roman" w:hAnsi="Times New Roman"/>
          <w:bCs/>
          <w:sz w:val="26"/>
          <w:szCs w:val="26"/>
        </w:rPr>
        <w:t>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7367B0" w:rsidRDefault="00887C74" w:rsidP="00C22AD6">
      <w:pPr>
        <w:tabs>
          <w:tab w:val="left" w:pos="851"/>
        </w:tabs>
        <w:spacing w:after="0" w:line="240" w:lineRule="auto"/>
        <w:ind w:firstLine="709"/>
        <w:jc w:val="both"/>
        <w:rPr>
          <w:color w:val="000000" w:themeColor="text1"/>
        </w:rPr>
      </w:pPr>
      <w:r>
        <w:rPr>
          <w:rFonts w:ascii="Times New Roman" w:hAnsi="Times New Roman"/>
          <w:color w:val="000000" w:themeColor="text1"/>
          <w:sz w:val="26"/>
        </w:rPr>
        <w:t>3.3.</w:t>
      </w:r>
      <w:r w:rsidR="00CA6BB9">
        <w:rPr>
          <w:rFonts w:ascii="Times New Roman" w:hAnsi="Times New Roman"/>
          <w:color w:val="000000" w:themeColor="text1"/>
          <w:sz w:val="26"/>
        </w:rPr>
        <w:t>3</w:t>
      </w:r>
      <w:r>
        <w:rPr>
          <w:rFonts w:ascii="Times New Roman" w:hAnsi="Times New Roman"/>
          <w:color w:val="000000" w:themeColor="text1"/>
          <w:sz w:val="26"/>
        </w:rPr>
        <w:t xml:space="preserve">.5. Срок направления межведомственного запроса </w:t>
      </w:r>
      <w:r w:rsidR="006D31D2">
        <w:rPr>
          <w:rFonts w:ascii="Times New Roman" w:hAnsi="Times New Roman"/>
          <w:color w:val="000000" w:themeColor="text1"/>
          <w:sz w:val="26"/>
        </w:rPr>
        <w:t xml:space="preserve">- </w:t>
      </w:r>
      <w:r>
        <w:rPr>
          <w:rFonts w:ascii="Times New Roman" w:hAnsi="Times New Roman"/>
          <w:color w:val="000000" w:themeColor="text1"/>
          <w:sz w:val="26"/>
        </w:rPr>
        <w:t xml:space="preserve">3 </w:t>
      </w:r>
      <w:r w:rsidR="006D31D2">
        <w:rPr>
          <w:rFonts w:ascii="Times New Roman" w:hAnsi="Times New Roman"/>
          <w:color w:val="000000" w:themeColor="text1"/>
          <w:sz w:val="26"/>
        </w:rPr>
        <w:t>(три</w:t>
      </w:r>
      <w:r w:rsidR="004C0CEA">
        <w:rPr>
          <w:rFonts w:ascii="Times New Roman" w:hAnsi="Times New Roman"/>
          <w:color w:val="000000" w:themeColor="text1"/>
          <w:sz w:val="26"/>
        </w:rPr>
        <w:t xml:space="preserve">) </w:t>
      </w:r>
      <w:r>
        <w:rPr>
          <w:rFonts w:ascii="Times New Roman" w:hAnsi="Times New Roman"/>
          <w:color w:val="000000" w:themeColor="text1"/>
          <w:sz w:val="26"/>
        </w:rPr>
        <w:t>рабочих дн</w:t>
      </w:r>
      <w:r w:rsidR="006D31D2">
        <w:rPr>
          <w:rFonts w:ascii="Times New Roman" w:hAnsi="Times New Roman"/>
          <w:color w:val="000000" w:themeColor="text1"/>
          <w:sz w:val="26"/>
        </w:rPr>
        <w:t>я</w:t>
      </w:r>
      <w:r>
        <w:rPr>
          <w:rFonts w:ascii="Times New Roman" w:hAnsi="Times New Roman"/>
          <w:color w:val="000000" w:themeColor="text1"/>
          <w:sz w:val="26"/>
        </w:rPr>
        <w:t xml:space="preserve"> с </w:t>
      </w:r>
      <w:r w:rsidR="006D31D2">
        <w:rPr>
          <w:rFonts w:ascii="Times New Roman" w:hAnsi="Times New Roman"/>
          <w:color w:val="000000" w:themeColor="text1"/>
          <w:sz w:val="26"/>
        </w:rPr>
        <w:t>момента</w:t>
      </w:r>
      <w:r>
        <w:rPr>
          <w:rFonts w:ascii="Times New Roman" w:hAnsi="Times New Roman"/>
          <w:color w:val="000000" w:themeColor="text1"/>
          <w:sz w:val="26"/>
        </w:rPr>
        <w:t xml:space="preserve"> регистрации запроса </w:t>
      </w:r>
      <w:r w:rsidR="006D31D2">
        <w:rPr>
          <w:rFonts w:ascii="Times New Roman" w:hAnsi="Times New Roman"/>
          <w:color w:val="000000" w:themeColor="text1"/>
          <w:sz w:val="26"/>
        </w:rPr>
        <w:t xml:space="preserve">заявителя </w:t>
      </w:r>
      <w:r>
        <w:rPr>
          <w:rFonts w:ascii="Times New Roman" w:hAnsi="Times New Roman"/>
          <w:color w:val="000000" w:themeColor="text1"/>
          <w:sz w:val="26"/>
        </w:rPr>
        <w:t>о предоставлении Услуги.</w:t>
      </w:r>
    </w:p>
    <w:p w:rsidR="007367B0" w:rsidRDefault="00887C74">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3.3.</w:t>
      </w:r>
      <w:r w:rsidR="00CA6BB9">
        <w:rPr>
          <w:rFonts w:ascii="Times New Roman" w:hAnsi="Times New Roman"/>
          <w:color w:val="000000" w:themeColor="text1"/>
          <w:sz w:val="26"/>
        </w:rPr>
        <w:t>3</w:t>
      </w:r>
      <w:r>
        <w:rPr>
          <w:rFonts w:ascii="Times New Roman" w:hAnsi="Times New Roman"/>
          <w:color w:val="000000" w:themeColor="text1"/>
          <w:sz w:val="26"/>
        </w:rPr>
        <w:t>.6. </w:t>
      </w:r>
      <w:r w:rsidR="006D31D2" w:rsidRPr="006D31D2">
        <w:rPr>
          <w:rFonts w:ascii="Times New Roman" w:hAnsi="Times New Roman"/>
          <w:color w:val="000000" w:themeColor="text1"/>
          <w:sz w:val="26"/>
        </w:rPr>
        <w:t>Срок направления ответа на межведомственный запрос, сформированный без использования СМЭВ, не может превышать 5</w:t>
      </w:r>
      <w:r w:rsidR="006D31D2">
        <w:rPr>
          <w:rFonts w:ascii="Times New Roman" w:hAnsi="Times New Roman"/>
          <w:color w:val="000000" w:themeColor="text1"/>
          <w:sz w:val="26"/>
        </w:rPr>
        <w:t xml:space="preserve"> </w:t>
      </w:r>
      <w:r w:rsidR="006D31D2" w:rsidRPr="006D31D2">
        <w:rPr>
          <w:rFonts w:ascii="Times New Roman" w:hAnsi="Times New Roman"/>
          <w:color w:val="000000" w:themeColor="text1"/>
          <w:sz w:val="26"/>
        </w:rPr>
        <w:t>(пят</w:t>
      </w:r>
      <w:r w:rsidR="00CA6BB9">
        <w:rPr>
          <w:rFonts w:ascii="Times New Roman" w:hAnsi="Times New Roman"/>
          <w:color w:val="000000" w:themeColor="text1"/>
          <w:sz w:val="26"/>
        </w:rPr>
        <w:t>ь) рабочих дня</w:t>
      </w:r>
      <w:r w:rsidR="006D31D2" w:rsidRPr="006D31D2">
        <w:rPr>
          <w:rFonts w:ascii="Times New Roman" w:hAnsi="Times New Roman"/>
          <w:color w:val="000000" w:themeColor="text1"/>
          <w:sz w:val="26"/>
        </w:rPr>
        <w:t xml:space="preserve"> со дня поступления межведомственного запроса в органы (организации).</w:t>
      </w:r>
    </w:p>
    <w:p w:rsidR="007367B0" w:rsidRDefault="007367B0">
      <w:pPr>
        <w:widowControl w:val="0"/>
        <w:spacing w:after="0" w:line="240" w:lineRule="auto"/>
        <w:ind w:firstLine="540"/>
        <w:jc w:val="both"/>
        <w:rPr>
          <w:rFonts w:ascii="Times New Roman" w:hAnsi="Times New Roman"/>
          <w:color w:val="1F3864"/>
          <w:sz w:val="26"/>
        </w:rPr>
      </w:pPr>
    </w:p>
    <w:p w:rsidR="007367B0" w:rsidRDefault="00887C74">
      <w:pPr>
        <w:widowControl w:val="0"/>
        <w:spacing w:after="0" w:line="240" w:lineRule="auto"/>
        <w:ind w:firstLine="540"/>
        <w:jc w:val="center"/>
        <w:rPr>
          <w:rFonts w:ascii="Times New Roman" w:hAnsi="Times New Roman"/>
          <w:b/>
          <w:sz w:val="26"/>
        </w:rPr>
      </w:pPr>
      <w:r>
        <w:rPr>
          <w:rFonts w:ascii="Times New Roman" w:hAnsi="Times New Roman"/>
          <w:b/>
          <w:sz w:val="26"/>
        </w:rPr>
        <w:t>3.3.</w:t>
      </w:r>
      <w:r w:rsidR="006D31D2">
        <w:rPr>
          <w:rFonts w:ascii="Times New Roman" w:hAnsi="Times New Roman"/>
          <w:b/>
          <w:sz w:val="26"/>
        </w:rPr>
        <w:t>4</w:t>
      </w:r>
      <w:r>
        <w:rPr>
          <w:rFonts w:ascii="Times New Roman" w:hAnsi="Times New Roman"/>
          <w:b/>
          <w:sz w:val="26"/>
        </w:rPr>
        <w:t>. Приостановление предоставления Услуги</w:t>
      </w:r>
    </w:p>
    <w:p w:rsidR="007367B0" w:rsidRDefault="007367B0">
      <w:pPr>
        <w:widowControl w:val="0"/>
        <w:spacing w:after="0" w:line="240" w:lineRule="auto"/>
        <w:ind w:firstLine="540"/>
        <w:jc w:val="center"/>
        <w:rPr>
          <w:rFonts w:ascii="Times New Roman" w:hAnsi="Times New Roman"/>
          <w:b/>
          <w:sz w:val="26"/>
        </w:rPr>
      </w:pPr>
    </w:p>
    <w:p w:rsidR="007367B0" w:rsidRDefault="00C22AD6" w:rsidP="00E17884">
      <w:pPr>
        <w:tabs>
          <w:tab w:val="left" w:pos="851"/>
        </w:tabs>
        <w:spacing w:after="0" w:line="240" w:lineRule="auto"/>
        <w:jc w:val="both"/>
        <w:rPr>
          <w:rFonts w:ascii="Times New Roman" w:hAnsi="Times New Roman"/>
          <w:sz w:val="26"/>
        </w:rPr>
      </w:pPr>
      <w:r>
        <w:rPr>
          <w:rFonts w:ascii="Times New Roman" w:hAnsi="Times New Roman"/>
          <w:sz w:val="26"/>
        </w:rPr>
        <w:t xml:space="preserve">       </w:t>
      </w:r>
      <w:r w:rsidR="00E17884">
        <w:rPr>
          <w:rFonts w:ascii="Times New Roman" w:hAnsi="Times New Roman"/>
          <w:sz w:val="26"/>
        </w:rPr>
        <w:t xml:space="preserve">  </w:t>
      </w:r>
      <w:r w:rsidR="00887C74">
        <w:rPr>
          <w:rFonts w:ascii="Times New Roman" w:hAnsi="Times New Roman"/>
          <w:sz w:val="26"/>
        </w:rPr>
        <w:t>3.3.3.1 Основани</w:t>
      </w:r>
      <w:r w:rsidR="001139D3">
        <w:rPr>
          <w:rFonts w:ascii="Times New Roman" w:hAnsi="Times New Roman"/>
          <w:sz w:val="26"/>
        </w:rPr>
        <w:t>й</w:t>
      </w:r>
      <w:r w:rsidR="00887C74">
        <w:rPr>
          <w:rFonts w:ascii="Times New Roman" w:hAnsi="Times New Roman"/>
          <w:sz w:val="26"/>
        </w:rPr>
        <w:t xml:space="preserve"> для приостановления предоставления Услуги </w:t>
      </w:r>
      <w:r w:rsidR="001139D3">
        <w:rPr>
          <w:rFonts w:ascii="Times New Roman" w:hAnsi="Times New Roman"/>
          <w:sz w:val="26"/>
        </w:rPr>
        <w:t xml:space="preserve">                                  </w:t>
      </w:r>
      <w:r w:rsidR="00887C74">
        <w:rPr>
          <w:rFonts w:ascii="Times New Roman" w:hAnsi="Times New Roman"/>
          <w:sz w:val="26"/>
        </w:rPr>
        <w:t>не предусмотрено.</w:t>
      </w:r>
    </w:p>
    <w:p w:rsidR="007367B0" w:rsidRDefault="007367B0">
      <w:pPr>
        <w:widowControl w:val="0"/>
        <w:spacing w:after="0" w:line="240" w:lineRule="auto"/>
        <w:ind w:firstLine="540"/>
        <w:jc w:val="both"/>
        <w:rPr>
          <w:rFonts w:ascii="Times New Roman" w:hAnsi="Times New Roman"/>
          <w:b/>
          <w:sz w:val="26"/>
        </w:rPr>
      </w:pPr>
    </w:p>
    <w:p w:rsidR="006D31D2" w:rsidRDefault="00887C74">
      <w:pPr>
        <w:widowControl w:val="0"/>
        <w:spacing w:after="0" w:line="240" w:lineRule="auto"/>
        <w:ind w:firstLine="540"/>
        <w:jc w:val="center"/>
        <w:rPr>
          <w:rFonts w:ascii="Times New Roman" w:hAnsi="Times New Roman"/>
          <w:b/>
          <w:sz w:val="26"/>
        </w:rPr>
      </w:pPr>
      <w:r>
        <w:rPr>
          <w:rFonts w:ascii="Times New Roman" w:hAnsi="Times New Roman"/>
          <w:b/>
          <w:sz w:val="26"/>
        </w:rPr>
        <w:t>3.3.</w:t>
      </w:r>
      <w:r w:rsidR="006D31D2">
        <w:rPr>
          <w:rFonts w:ascii="Times New Roman" w:hAnsi="Times New Roman"/>
          <w:b/>
          <w:sz w:val="26"/>
        </w:rPr>
        <w:t>5</w:t>
      </w:r>
      <w:r>
        <w:rPr>
          <w:rFonts w:ascii="Times New Roman" w:hAnsi="Times New Roman"/>
          <w:b/>
          <w:sz w:val="26"/>
        </w:rPr>
        <w:t>.</w:t>
      </w:r>
      <w:r>
        <w:rPr>
          <w:rFonts w:ascii="Times New Roman" w:hAnsi="Times New Roman"/>
          <w:sz w:val="26"/>
        </w:rPr>
        <w:t> </w:t>
      </w:r>
      <w:r>
        <w:rPr>
          <w:rFonts w:ascii="Times New Roman" w:hAnsi="Times New Roman"/>
          <w:b/>
          <w:sz w:val="26"/>
        </w:rPr>
        <w:t>Принятие решения</w:t>
      </w:r>
      <w:r w:rsidR="006D31D2">
        <w:rPr>
          <w:rFonts w:ascii="Times New Roman" w:hAnsi="Times New Roman"/>
          <w:b/>
          <w:sz w:val="26"/>
        </w:rPr>
        <w:t xml:space="preserve"> </w:t>
      </w:r>
      <w:r>
        <w:rPr>
          <w:rFonts w:ascii="Times New Roman" w:hAnsi="Times New Roman"/>
          <w:b/>
          <w:sz w:val="26"/>
        </w:rPr>
        <w:t xml:space="preserve">о предоставлении </w:t>
      </w:r>
    </w:p>
    <w:p w:rsidR="007367B0" w:rsidRDefault="00887C74">
      <w:pPr>
        <w:widowControl w:val="0"/>
        <w:spacing w:after="0" w:line="240" w:lineRule="auto"/>
        <w:ind w:firstLine="540"/>
        <w:jc w:val="center"/>
        <w:rPr>
          <w:rFonts w:ascii="Times New Roman" w:hAnsi="Times New Roman"/>
          <w:b/>
          <w:sz w:val="26"/>
        </w:rPr>
      </w:pPr>
      <w:r>
        <w:rPr>
          <w:rFonts w:ascii="Times New Roman" w:hAnsi="Times New Roman"/>
          <w:b/>
          <w:sz w:val="26"/>
        </w:rPr>
        <w:t>(об отказе в предоставлении) Услуги</w:t>
      </w:r>
    </w:p>
    <w:p w:rsidR="007367B0" w:rsidRDefault="00E17884">
      <w:pPr>
        <w:widowControl w:val="0"/>
        <w:spacing w:after="0" w:line="240" w:lineRule="auto"/>
        <w:ind w:firstLine="540"/>
        <w:jc w:val="center"/>
        <w:rPr>
          <w:rFonts w:ascii="Times New Roman" w:hAnsi="Times New Roman"/>
          <w:b/>
          <w:sz w:val="26"/>
        </w:rPr>
      </w:pPr>
      <w:r>
        <w:rPr>
          <w:rFonts w:ascii="Times New Roman" w:hAnsi="Times New Roman"/>
          <w:b/>
          <w:sz w:val="26"/>
        </w:rPr>
        <w:t xml:space="preserve"> </w:t>
      </w:r>
    </w:p>
    <w:p w:rsidR="007367B0" w:rsidRDefault="00A92B72" w:rsidP="00A92B72">
      <w:pPr>
        <w:widowControl w:val="0"/>
        <w:tabs>
          <w:tab w:val="left" w:pos="709"/>
          <w:tab w:val="left" w:pos="851"/>
        </w:tabs>
        <w:spacing w:after="0" w:line="240" w:lineRule="auto"/>
        <w:jc w:val="both"/>
        <w:rPr>
          <w:rFonts w:ascii="Times New Roman" w:hAnsi="Times New Roman"/>
          <w:sz w:val="26"/>
        </w:rPr>
      </w:pPr>
      <w:r>
        <w:rPr>
          <w:rFonts w:ascii="Times New Roman" w:hAnsi="Times New Roman"/>
          <w:sz w:val="26"/>
        </w:rPr>
        <w:tab/>
      </w:r>
      <w:r w:rsidR="00887C74">
        <w:rPr>
          <w:rFonts w:ascii="Times New Roman" w:hAnsi="Times New Roman"/>
          <w:sz w:val="26"/>
        </w:rPr>
        <w:t>3.3.</w:t>
      </w:r>
      <w:r w:rsidR="00CA6BB9">
        <w:rPr>
          <w:rFonts w:ascii="Times New Roman" w:hAnsi="Times New Roman"/>
          <w:sz w:val="26"/>
        </w:rPr>
        <w:t>5</w:t>
      </w:r>
      <w:r w:rsidR="00887C74">
        <w:rPr>
          <w:rFonts w:ascii="Times New Roman" w:hAnsi="Times New Roman"/>
          <w:sz w:val="26"/>
        </w:rPr>
        <w:t xml:space="preserve">.1.  Основанием для </w:t>
      </w:r>
      <w:r w:rsidR="006D31D2">
        <w:rPr>
          <w:rFonts w:ascii="Times New Roman" w:hAnsi="Times New Roman"/>
          <w:sz w:val="26"/>
        </w:rPr>
        <w:t xml:space="preserve">отказа в предоставлении </w:t>
      </w:r>
      <w:r w:rsidR="00887C74">
        <w:rPr>
          <w:rFonts w:ascii="Times New Roman" w:hAnsi="Times New Roman"/>
          <w:sz w:val="26"/>
        </w:rPr>
        <w:t xml:space="preserve"> Услуги</w:t>
      </w:r>
      <w:r w:rsidR="006D31D2">
        <w:rPr>
          <w:rFonts w:ascii="Times New Roman" w:hAnsi="Times New Roman"/>
          <w:sz w:val="26"/>
        </w:rPr>
        <w:t xml:space="preserve"> являются</w:t>
      </w:r>
      <w:r w:rsidR="00887C74">
        <w:rPr>
          <w:rFonts w:ascii="Times New Roman" w:hAnsi="Times New Roman"/>
          <w:sz w:val="26"/>
        </w:rPr>
        <w:t>.</w:t>
      </w:r>
    </w:p>
    <w:p w:rsidR="007367B0" w:rsidRDefault="00887C74" w:rsidP="00E17884">
      <w:pPr>
        <w:widowControl w:val="0"/>
        <w:tabs>
          <w:tab w:val="left" w:pos="851"/>
        </w:tabs>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 xml:space="preserve">границы земельного участка подлежат уточнению в соответствии </w:t>
      </w:r>
      <w:r w:rsidR="008A1CA9">
        <w:rPr>
          <w:rFonts w:ascii="Times New Roman" w:hAnsi="Times New Roman"/>
          <w:bCs/>
          <w:sz w:val="26"/>
          <w:szCs w:val="26"/>
        </w:rPr>
        <w:t xml:space="preserve">                    </w:t>
      </w:r>
      <w:r>
        <w:rPr>
          <w:rFonts w:ascii="Times New Roman" w:hAnsi="Times New Roman"/>
          <w:bCs/>
          <w:sz w:val="26"/>
          <w:szCs w:val="26"/>
        </w:rPr>
        <w:t>с требованиями Федерального закона «О государственной регистрации недвижимости»;</w:t>
      </w:r>
    </w:p>
    <w:p w:rsidR="007367B0" w:rsidRDefault="00E17884" w:rsidP="00E17884">
      <w:pPr>
        <w:widowControl w:val="0"/>
        <w:tabs>
          <w:tab w:val="left" w:pos="851"/>
        </w:tabs>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w:t>
      </w:r>
      <w:r w:rsidR="00887C74">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887C74">
        <w:rPr>
          <w:rFonts w:ascii="Times New Roman" w:hAnsi="Times New Roman"/>
          <w:bCs/>
          <w:sz w:val="26"/>
          <w:szCs w:val="26"/>
        </w:rPr>
        <w:t>ии ау</w:t>
      </w:r>
      <w:proofErr w:type="gramEnd"/>
      <w:r w:rsidR="00887C74">
        <w:rPr>
          <w:rFonts w:ascii="Times New Roman" w:hAnsi="Times New Roman"/>
          <w:bCs/>
          <w:sz w:val="26"/>
          <w:szCs w:val="26"/>
        </w:rPr>
        <w:t>кциона;</w:t>
      </w:r>
    </w:p>
    <w:p w:rsidR="00451E8F" w:rsidRDefault="00887C74" w:rsidP="00451E8F">
      <w:pPr>
        <w:widowControl w:val="0"/>
        <w:tabs>
          <w:tab w:val="left" w:pos="851"/>
        </w:tabs>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lastRenderedPageBreak/>
        <w:t xml:space="preserve">- земельный участок полностью расположен в границах зоны с </w:t>
      </w:r>
      <w:proofErr w:type="gramStart"/>
      <w:r>
        <w:rPr>
          <w:rFonts w:ascii="Times New Roman" w:hAnsi="Times New Roman"/>
          <w:bCs/>
          <w:sz w:val="26"/>
          <w:szCs w:val="26"/>
        </w:rPr>
        <w:t>особыми</w:t>
      </w:r>
      <w:proofErr w:type="gramEnd"/>
      <w:r>
        <w:rPr>
          <w:rFonts w:ascii="Times New Roman" w:hAnsi="Times New Roman"/>
          <w:bCs/>
          <w:sz w:val="26"/>
          <w:szCs w:val="26"/>
        </w:rPr>
        <w:t xml:space="preserve"> </w:t>
      </w:r>
    </w:p>
    <w:p w:rsidR="007367B0" w:rsidRDefault="00887C74" w:rsidP="00451E8F">
      <w:pPr>
        <w:widowControl w:val="0"/>
        <w:tabs>
          <w:tab w:val="left" w:pos="851"/>
        </w:tabs>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условиями</w:t>
      </w:r>
      <w:r w:rsidR="00451E8F">
        <w:rPr>
          <w:rFonts w:ascii="Times New Roman" w:hAnsi="Times New Roman"/>
          <w:bCs/>
          <w:sz w:val="26"/>
          <w:szCs w:val="26"/>
        </w:rPr>
        <w:t xml:space="preserve"> </w:t>
      </w:r>
      <w:r>
        <w:rPr>
          <w:rFonts w:ascii="Times New Roman" w:hAnsi="Times New Roman"/>
          <w:bCs/>
          <w:sz w:val="26"/>
          <w:szCs w:val="26"/>
        </w:rPr>
        <w:t>использования</w:t>
      </w:r>
      <w:r w:rsidR="00451E8F">
        <w:rPr>
          <w:rFonts w:ascii="Times New Roman" w:hAnsi="Times New Roman"/>
          <w:bCs/>
          <w:sz w:val="26"/>
          <w:szCs w:val="26"/>
        </w:rPr>
        <w:t xml:space="preserve">  </w:t>
      </w:r>
      <w:r>
        <w:rPr>
          <w:rFonts w:ascii="Times New Roman" w:hAnsi="Times New Roman"/>
          <w:bCs/>
          <w:sz w:val="26"/>
          <w:szCs w:val="26"/>
        </w:rPr>
        <w:t xml:space="preserve"> территории,</w:t>
      </w:r>
      <w:r w:rsidR="00451E8F">
        <w:rPr>
          <w:rFonts w:ascii="Times New Roman" w:hAnsi="Times New Roman"/>
          <w:bCs/>
          <w:sz w:val="26"/>
          <w:szCs w:val="26"/>
        </w:rPr>
        <w:t xml:space="preserve">   </w:t>
      </w:r>
      <w:r>
        <w:rPr>
          <w:rFonts w:ascii="Times New Roman" w:hAnsi="Times New Roman"/>
          <w:bCs/>
          <w:sz w:val="26"/>
          <w:szCs w:val="26"/>
        </w:rPr>
        <w:t>установленные</w:t>
      </w:r>
      <w:r w:rsidR="00451E8F">
        <w:rPr>
          <w:rFonts w:ascii="Times New Roman" w:hAnsi="Times New Roman"/>
          <w:bCs/>
          <w:sz w:val="26"/>
          <w:szCs w:val="26"/>
        </w:rPr>
        <w:t xml:space="preserve"> </w:t>
      </w:r>
      <w:r>
        <w:rPr>
          <w:rFonts w:ascii="Times New Roman" w:hAnsi="Times New Roman"/>
          <w:bCs/>
          <w:sz w:val="26"/>
          <w:szCs w:val="26"/>
        </w:rPr>
        <w:t xml:space="preserve">ограничения </w:t>
      </w:r>
      <w:r w:rsidR="00451E8F">
        <w:rPr>
          <w:rFonts w:ascii="Times New Roman" w:hAnsi="Times New Roman"/>
          <w:bCs/>
          <w:sz w:val="26"/>
          <w:szCs w:val="26"/>
        </w:rPr>
        <w:t>и</w:t>
      </w:r>
      <w:r>
        <w:rPr>
          <w:rFonts w:ascii="Times New Roman" w:hAnsi="Times New Roman"/>
          <w:bCs/>
          <w:sz w:val="26"/>
          <w:szCs w:val="26"/>
        </w:rPr>
        <w:t>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7367B0" w:rsidRDefault="00887C74" w:rsidP="00A92B72">
      <w:pPr>
        <w:widowControl w:val="0"/>
        <w:spacing w:after="0" w:line="240" w:lineRule="auto"/>
        <w:ind w:firstLine="708"/>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w:t>
      </w:r>
      <w:r w:rsidR="00E17884">
        <w:rPr>
          <w:rFonts w:ascii="Times New Roman" w:hAnsi="Times New Roman"/>
          <w:bCs/>
          <w:sz w:val="26"/>
          <w:szCs w:val="26"/>
        </w:rPr>
        <w:t xml:space="preserve"> </w:t>
      </w: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367B0" w:rsidRDefault="00A92B72" w:rsidP="00A92B72">
      <w:pPr>
        <w:widowControl w:val="0"/>
        <w:tabs>
          <w:tab w:val="left" w:pos="709"/>
          <w:tab w:val="left" w:pos="1418"/>
        </w:tabs>
        <w:spacing w:after="0" w:line="240" w:lineRule="auto"/>
        <w:jc w:val="both"/>
        <w:outlineLvl w:val="1"/>
        <w:rPr>
          <w:rFonts w:ascii="Times New Roman" w:hAnsi="Times New Roman"/>
          <w:bCs/>
          <w:sz w:val="26"/>
          <w:szCs w:val="26"/>
        </w:rPr>
      </w:pPr>
      <w:r>
        <w:rPr>
          <w:rFonts w:ascii="Times New Roman" w:hAnsi="Times New Roman"/>
          <w:bCs/>
          <w:sz w:val="26"/>
          <w:szCs w:val="26"/>
        </w:rPr>
        <w:tab/>
      </w:r>
      <w:proofErr w:type="gramStart"/>
      <w:r>
        <w:rPr>
          <w:rFonts w:ascii="Times New Roman" w:hAnsi="Times New Roman"/>
          <w:bCs/>
          <w:sz w:val="26"/>
          <w:szCs w:val="26"/>
        </w:rPr>
        <w:t xml:space="preserve">- </w:t>
      </w:r>
      <w:r w:rsidR="00887C74">
        <w:rPr>
          <w:rFonts w:ascii="Times New Roman" w:hAnsi="Times New Roman"/>
          <w:bCs/>
          <w:sz w:val="26"/>
          <w:szCs w:val="26"/>
        </w:rPr>
        <w:t xml:space="preserve"> на земельном участке расположены здание, сооружение, объект незавершенного</w:t>
      </w:r>
      <w:r w:rsidR="006D31D2">
        <w:rPr>
          <w:rFonts w:ascii="Times New Roman" w:hAnsi="Times New Roman"/>
          <w:bCs/>
          <w:sz w:val="26"/>
          <w:szCs w:val="26"/>
        </w:rPr>
        <w:t xml:space="preserve"> с</w:t>
      </w:r>
      <w:r w:rsidR="00887C74">
        <w:rPr>
          <w:rFonts w:ascii="Times New Roman" w:hAnsi="Times New Roman"/>
          <w:bCs/>
          <w:sz w:val="26"/>
          <w:szCs w:val="26"/>
        </w:rPr>
        <w:t>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00887C74">
        <w:rPr>
          <w:rFonts w:ascii="Times New Roman" w:hAnsi="Times New Roman"/>
          <w:bCs/>
          <w:sz w:val="26"/>
          <w:szCs w:val="26"/>
        </w:rPr>
        <w:t xml:space="preserve"> </w:t>
      </w:r>
      <w:proofErr w:type="gramStart"/>
      <w:r w:rsidR="00887C74">
        <w:rPr>
          <w:rFonts w:ascii="Times New Roman" w:hAnsi="Times New Roman"/>
          <w:bCs/>
          <w:sz w:val="26"/>
          <w:szCs w:val="26"/>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367B0" w:rsidRDefault="00887C74">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w:t>
      </w:r>
      <w:r w:rsidR="008A1CA9">
        <w:rPr>
          <w:rFonts w:ascii="Times New Roman" w:hAnsi="Times New Roman"/>
          <w:bCs/>
          <w:sz w:val="26"/>
          <w:szCs w:val="26"/>
        </w:rPr>
        <w:t xml:space="preserve">                   </w:t>
      </w:r>
      <w:r>
        <w:rPr>
          <w:rFonts w:ascii="Times New Roman" w:hAnsi="Times New Roman"/>
          <w:bCs/>
          <w:sz w:val="26"/>
          <w:szCs w:val="26"/>
        </w:rPr>
        <w:t>с земельным участком, за исключением случаев, если на земельном участке расположены</w:t>
      </w:r>
      <w:proofErr w:type="gramEnd"/>
      <w:r>
        <w:rPr>
          <w:rFonts w:ascii="Times New Roman" w:hAnsi="Times New Roman"/>
          <w:bCs/>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земельный участок изъят из оборота, за исключением случаев, в которых </w:t>
      </w:r>
      <w:r w:rsidR="008A1CA9">
        <w:rPr>
          <w:rFonts w:ascii="Times New Roman" w:hAnsi="Times New Roman"/>
          <w:bCs/>
          <w:sz w:val="26"/>
          <w:szCs w:val="26"/>
        </w:rPr>
        <w:t xml:space="preserve">               </w:t>
      </w:r>
      <w:r>
        <w:rPr>
          <w:rFonts w:ascii="Times New Roman" w:hAnsi="Times New Roman"/>
          <w:bCs/>
          <w:sz w:val="26"/>
          <w:szCs w:val="26"/>
        </w:rPr>
        <w:t>в соответствии с федеральным законом изъятые из оборота земельные участки могут быть предметом договора аренды;</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Pr>
          <w:rFonts w:ascii="Times New Roman" w:hAnsi="Times New Roman"/>
          <w:bCs/>
          <w:sz w:val="26"/>
          <w:szCs w:val="26"/>
        </w:rPr>
        <w:lastRenderedPageBreak/>
        <w:t>регионального значения или объектов местного значения;</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земельный участок предназначен для размещения здания или сооружения </w:t>
      </w:r>
      <w:r w:rsidR="008A1CA9">
        <w:rPr>
          <w:rFonts w:ascii="Times New Roman" w:hAnsi="Times New Roman"/>
          <w:bCs/>
          <w:sz w:val="26"/>
          <w:szCs w:val="26"/>
        </w:rPr>
        <w:t xml:space="preserve">       </w:t>
      </w:r>
      <w:r>
        <w:rPr>
          <w:rFonts w:ascii="Times New Roman" w:hAnsi="Times New Roman"/>
          <w:bCs/>
          <w:sz w:val="26"/>
          <w:szCs w:val="26"/>
        </w:rPr>
        <w:t>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w:t>
      </w:r>
      <w:r w:rsidR="008A1CA9">
        <w:rPr>
          <w:rFonts w:ascii="Times New Roman" w:hAnsi="Times New Roman"/>
          <w:bCs/>
          <w:sz w:val="26"/>
          <w:szCs w:val="26"/>
        </w:rPr>
        <w:t xml:space="preserve"> </w:t>
      </w:r>
      <w:r>
        <w:rPr>
          <w:rFonts w:ascii="Times New Roman" w:hAnsi="Times New Roman"/>
          <w:bCs/>
          <w:sz w:val="26"/>
          <w:szCs w:val="26"/>
        </w:rPr>
        <w:t>об отказе в его предоставлении;</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земельный участок изъят для государственных или муниципальных нужд, </w:t>
      </w:r>
      <w:r w:rsidR="008A1CA9">
        <w:rPr>
          <w:rFonts w:ascii="Times New Roman" w:hAnsi="Times New Roman"/>
          <w:bCs/>
          <w:sz w:val="26"/>
          <w:szCs w:val="26"/>
        </w:rPr>
        <w:t xml:space="preserve">      </w:t>
      </w:r>
      <w:r>
        <w:rPr>
          <w:rFonts w:ascii="Times New Roman" w:hAnsi="Times New Roman"/>
          <w:bCs/>
          <w:sz w:val="26"/>
          <w:szCs w:val="26"/>
        </w:rPr>
        <w:t>за исключением земельных участков, изъятых для государственных или муниципальных ну</w:t>
      </w:r>
      <w:proofErr w:type="gramStart"/>
      <w:r>
        <w:rPr>
          <w:rFonts w:ascii="Times New Roman" w:hAnsi="Times New Roman"/>
          <w:bCs/>
          <w:sz w:val="26"/>
          <w:szCs w:val="26"/>
        </w:rPr>
        <w:t>жд в св</w:t>
      </w:r>
      <w:proofErr w:type="gramEnd"/>
      <w:r>
        <w:rPr>
          <w:rFonts w:ascii="Times New Roman" w:hAnsi="Times New Roman"/>
          <w:bCs/>
          <w:sz w:val="26"/>
          <w:szCs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367B0" w:rsidRDefault="00887C74">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720555">
        <w:rPr>
          <w:rFonts w:ascii="Times New Roman" w:hAnsi="Times New Roman"/>
          <w:bCs/>
          <w:sz w:val="26"/>
          <w:szCs w:val="26"/>
        </w:rPr>
        <w:t>.</w:t>
      </w:r>
    </w:p>
    <w:p w:rsidR="007367B0" w:rsidRDefault="00A92B72" w:rsidP="006D31D2">
      <w:pPr>
        <w:widowControl w:val="0"/>
        <w:tabs>
          <w:tab w:val="left" w:pos="709"/>
          <w:tab w:val="left" w:pos="851"/>
        </w:tabs>
        <w:spacing w:after="0" w:line="240" w:lineRule="auto"/>
        <w:ind w:firstLine="540"/>
        <w:jc w:val="both"/>
        <w:rPr>
          <w:rFonts w:ascii="Times New Roman" w:hAnsi="Times New Roman"/>
          <w:sz w:val="26"/>
        </w:rPr>
      </w:pPr>
      <w:r>
        <w:rPr>
          <w:rFonts w:ascii="Times New Roman" w:hAnsi="Times New Roman"/>
          <w:sz w:val="26"/>
        </w:rPr>
        <w:t xml:space="preserve"> </w:t>
      </w:r>
      <w:r w:rsidR="00E17884">
        <w:rPr>
          <w:rFonts w:ascii="Times New Roman" w:hAnsi="Times New Roman"/>
          <w:sz w:val="26"/>
        </w:rPr>
        <w:t xml:space="preserve"> </w:t>
      </w:r>
      <w:r w:rsidR="00887C74">
        <w:rPr>
          <w:rFonts w:ascii="Times New Roman" w:hAnsi="Times New Roman"/>
          <w:sz w:val="26"/>
        </w:rPr>
        <w:t>3.</w:t>
      </w:r>
      <w:r w:rsidR="00CA6BB9">
        <w:rPr>
          <w:rFonts w:ascii="Times New Roman" w:hAnsi="Times New Roman"/>
          <w:sz w:val="26"/>
        </w:rPr>
        <w:t>3</w:t>
      </w:r>
      <w:r w:rsidR="00887C74">
        <w:rPr>
          <w:rFonts w:ascii="Times New Roman" w:hAnsi="Times New Roman"/>
          <w:sz w:val="26"/>
        </w:rPr>
        <w:t>.5.</w:t>
      </w:r>
      <w:r w:rsidR="00CA6BB9">
        <w:rPr>
          <w:rFonts w:ascii="Times New Roman" w:hAnsi="Times New Roman"/>
          <w:sz w:val="26"/>
        </w:rPr>
        <w:t>2.</w:t>
      </w:r>
      <w:r w:rsidR="00887C74">
        <w:rPr>
          <w:rFonts w:ascii="Times New Roman" w:hAnsi="Times New Roman"/>
          <w:sz w:val="26"/>
        </w:rPr>
        <w:t xml:space="preserve"> Срок принятия решения о предоставлении (об отказе в предоставлении) Услуги </w:t>
      </w:r>
      <w:proofErr w:type="gramStart"/>
      <w:r w:rsidR="006D31D2">
        <w:rPr>
          <w:rFonts w:ascii="Times New Roman" w:hAnsi="Times New Roman"/>
          <w:sz w:val="26"/>
        </w:rPr>
        <w:t>с даты получения</w:t>
      </w:r>
      <w:proofErr w:type="gramEnd"/>
      <w:r w:rsidR="006D31D2">
        <w:rPr>
          <w:rFonts w:ascii="Times New Roman" w:hAnsi="Times New Roman"/>
          <w:sz w:val="26"/>
        </w:rPr>
        <w:t xml:space="preserve"> Уполномоченным органом </w:t>
      </w:r>
      <w:r w:rsidR="00887C74">
        <w:rPr>
          <w:rFonts w:ascii="Times New Roman" w:hAnsi="Times New Roman"/>
          <w:sz w:val="26"/>
        </w:rPr>
        <w:t xml:space="preserve"> </w:t>
      </w:r>
      <w:r w:rsidR="006D31D2" w:rsidRPr="006D31D2">
        <w:rPr>
          <w:rFonts w:ascii="Times New Roman" w:hAnsi="Times New Roman"/>
          <w:sz w:val="26"/>
        </w:rPr>
        <w:t xml:space="preserve">необходимых </w:t>
      </w:r>
      <w:r w:rsidR="006D31D2">
        <w:rPr>
          <w:rFonts w:ascii="Times New Roman" w:hAnsi="Times New Roman"/>
          <w:sz w:val="26"/>
        </w:rPr>
        <w:t xml:space="preserve">для принятия решения сведений составляет </w:t>
      </w:r>
      <w:r w:rsidR="00887C74">
        <w:rPr>
          <w:rFonts w:ascii="Times New Roman" w:hAnsi="Times New Roman"/>
          <w:sz w:val="26"/>
        </w:rPr>
        <w:t xml:space="preserve"> 31 </w:t>
      </w:r>
      <w:r w:rsidR="00720555">
        <w:rPr>
          <w:rFonts w:ascii="Times New Roman" w:hAnsi="Times New Roman"/>
          <w:sz w:val="26"/>
        </w:rPr>
        <w:t>(тридцать один)</w:t>
      </w:r>
      <w:r w:rsidR="00232997">
        <w:rPr>
          <w:rFonts w:ascii="Times New Roman" w:hAnsi="Times New Roman"/>
          <w:sz w:val="26"/>
        </w:rPr>
        <w:t xml:space="preserve"> </w:t>
      </w:r>
      <w:r w:rsidR="00887C74">
        <w:rPr>
          <w:rFonts w:ascii="Times New Roman" w:hAnsi="Times New Roman"/>
          <w:sz w:val="26"/>
        </w:rPr>
        <w:t>рабочи</w:t>
      </w:r>
      <w:r w:rsidR="00720555">
        <w:rPr>
          <w:rFonts w:ascii="Times New Roman" w:hAnsi="Times New Roman"/>
          <w:sz w:val="26"/>
        </w:rPr>
        <w:t>й</w:t>
      </w:r>
      <w:r w:rsidR="00887C74">
        <w:rPr>
          <w:rFonts w:ascii="Times New Roman" w:hAnsi="Times New Roman"/>
          <w:sz w:val="26"/>
        </w:rPr>
        <w:t xml:space="preserve"> д</w:t>
      </w:r>
      <w:r w:rsidR="00720555">
        <w:rPr>
          <w:rFonts w:ascii="Times New Roman" w:hAnsi="Times New Roman"/>
          <w:sz w:val="26"/>
        </w:rPr>
        <w:t>е</w:t>
      </w:r>
      <w:r w:rsidR="00887C74">
        <w:rPr>
          <w:rFonts w:ascii="Times New Roman" w:hAnsi="Times New Roman"/>
          <w:sz w:val="26"/>
        </w:rPr>
        <w:t>н</w:t>
      </w:r>
      <w:r w:rsidR="00720555">
        <w:rPr>
          <w:rFonts w:ascii="Times New Roman" w:hAnsi="Times New Roman"/>
          <w:sz w:val="26"/>
        </w:rPr>
        <w:t>ь</w:t>
      </w:r>
      <w:r w:rsidR="006D31D2">
        <w:rPr>
          <w:rFonts w:ascii="Times New Roman" w:hAnsi="Times New Roman"/>
          <w:sz w:val="26"/>
        </w:rPr>
        <w:t>.</w:t>
      </w:r>
    </w:p>
    <w:p w:rsidR="00720555" w:rsidRDefault="00720555">
      <w:pPr>
        <w:widowControl w:val="0"/>
        <w:spacing w:after="0" w:line="240" w:lineRule="auto"/>
        <w:ind w:firstLine="540"/>
        <w:jc w:val="center"/>
        <w:rPr>
          <w:rFonts w:ascii="Times New Roman" w:hAnsi="Times New Roman"/>
          <w:b/>
          <w:sz w:val="26"/>
        </w:rPr>
      </w:pPr>
    </w:p>
    <w:tbl>
      <w:tblPr>
        <w:tblStyle w:val="ad"/>
        <w:tblW w:w="0" w:type="auto"/>
        <w:tblLook w:val="04A0" w:firstRow="1" w:lastRow="0" w:firstColumn="1" w:lastColumn="0" w:noHBand="0" w:noVBand="1"/>
      </w:tblPr>
      <w:tblGrid>
        <w:gridCol w:w="9854"/>
      </w:tblGrid>
      <w:tr w:rsidR="000C7DF2" w:rsidTr="00720555">
        <w:tc>
          <w:tcPr>
            <w:tcW w:w="9854" w:type="dxa"/>
            <w:tcBorders>
              <w:top w:val="nil"/>
              <w:left w:val="nil"/>
              <w:bottom w:val="nil"/>
              <w:right w:val="nil"/>
            </w:tcBorders>
          </w:tcPr>
          <w:p w:rsidR="00720555" w:rsidRDefault="00720555" w:rsidP="006D31D2">
            <w:pPr>
              <w:widowControl w:val="0"/>
              <w:jc w:val="center"/>
              <w:rPr>
                <w:rFonts w:ascii="Times New Roman" w:hAnsi="Times New Roman"/>
                <w:b/>
                <w:sz w:val="26"/>
              </w:rPr>
            </w:pPr>
            <w:r w:rsidRPr="00720555">
              <w:rPr>
                <w:rFonts w:ascii="Times New Roman" w:hAnsi="Times New Roman"/>
                <w:b/>
                <w:sz w:val="26"/>
              </w:rPr>
              <w:t>3.3.</w:t>
            </w:r>
            <w:r w:rsidR="006D31D2">
              <w:rPr>
                <w:rFonts w:ascii="Times New Roman" w:hAnsi="Times New Roman"/>
                <w:b/>
                <w:sz w:val="26"/>
              </w:rPr>
              <w:t>6</w:t>
            </w:r>
            <w:r w:rsidRPr="00720555">
              <w:rPr>
                <w:rFonts w:ascii="Times New Roman" w:hAnsi="Times New Roman"/>
                <w:b/>
                <w:sz w:val="26"/>
              </w:rPr>
              <w:t>. Предоставление результата Услуги</w:t>
            </w:r>
          </w:p>
        </w:tc>
      </w:tr>
    </w:tbl>
    <w:p w:rsidR="00720555" w:rsidRDefault="00720555">
      <w:pPr>
        <w:widowControl w:val="0"/>
        <w:spacing w:after="0" w:line="240" w:lineRule="auto"/>
        <w:ind w:firstLine="540"/>
        <w:jc w:val="center"/>
        <w:rPr>
          <w:rFonts w:ascii="Times New Roman" w:hAnsi="Times New Roman"/>
          <w:b/>
          <w:sz w:val="26"/>
        </w:rPr>
      </w:pPr>
    </w:p>
    <w:p w:rsidR="003C6FB5" w:rsidRPr="003C6FB5" w:rsidRDefault="00C46F95" w:rsidP="003C6FB5">
      <w:pPr>
        <w:spacing w:after="0" w:line="240" w:lineRule="auto"/>
        <w:ind w:firstLine="539"/>
        <w:jc w:val="both"/>
        <w:rPr>
          <w:rFonts w:ascii="Times New Roman" w:hAnsi="Times New Roman"/>
          <w:sz w:val="26"/>
        </w:rPr>
      </w:pPr>
      <w:r>
        <w:rPr>
          <w:rFonts w:ascii="Times New Roman" w:hAnsi="Times New Roman"/>
          <w:sz w:val="26"/>
        </w:rPr>
        <w:t xml:space="preserve">  </w:t>
      </w:r>
      <w:r w:rsidR="006D31D2" w:rsidRPr="006D31D2">
        <w:rPr>
          <w:rFonts w:ascii="Times New Roman" w:hAnsi="Times New Roman"/>
          <w:sz w:val="26"/>
        </w:rPr>
        <w:t xml:space="preserve">3.3.6.1. </w:t>
      </w:r>
      <w:r w:rsidR="003C6FB5" w:rsidRPr="003C6FB5">
        <w:rPr>
          <w:rFonts w:ascii="Times New Roman" w:hAnsi="Times New Roman"/>
          <w:sz w:val="26"/>
        </w:rPr>
        <w:t>3.3.6.1. Результат предоставления Услуги может быть получен:</w:t>
      </w:r>
    </w:p>
    <w:p w:rsidR="003C6FB5" w:rsidRPr="003C6FB5" w:rsidRDefault="003C6FB5" w:rsidP="003C6FB5">
      <w:pPr>
        <w:spacing w:after="0" w:line="240" w:lineRule="auto"/>
        <w:ind w:firstLine="539"/>
        <w:jc w:val="both"/>
        <w:rPr>
          <w:rFonts w:ascii="Times New Roman" w:hAnsi="Times New Roman"/>
          <w:sz w:val="26"/>
        </w:rPr>
      </w:pPr>
      <w:r w:rsidRPr="003C6FB5">
        <w:rPr>
          <w:rFonts w:ascii="Times New Roman" w:hAnsi="Times New Roman"/>
          <w:sz w:val="26"/>
        </w:rPr>
        <w:t xml:space="preserve">- в форме документа на бумажном носителе  посредством выдачи заявителю </w:t>
      </w:r>
      <w:proofErr w:type="gramStart"/>
      <w:r w:rsidRPr="003C6FB5">
        <w:rPr>
          <w:rFonts w:ascii="Times New Roman" w:hAnsi="Times New Roman"/>
          <w:sz w:val="26"/>
        </w:rPr>
        <w:t>в</w:t>
      </w:r>
      <w:proofErr w:type="gramEnd"/>
      <w:r w:rsidRPr="003C6FB5">
        <w:rPr>
          <w:rFonts w:ascii="Times New Roman" w:hAnsi="Times New Roman"/>
          <w:sz w:val="26"/>
        </w:rPr>
        <w:t xml:space="preserve"> </w:t>
      </w:r>
      <w:proofErr w:type="gramStart"/>
      <w:r w:rsidRPr="003C6FB5">
        <w:rPr>
          <w:rFonts w:ascii="Times New Roman" w:hAnsi="Times New Roman"/>
          <w:sz w:val="26"/>
        </w:rPr>
        <w:t>Уполномоченный</w:t>
      </w:r>
      <w:proofErr w:type="gramEnd"/>
      <w:r w:rsidRPr="003C6FB5">
        <w:rPr>
          <w:rFonts w:ascii="Times New Roman" w:hAnsi="Times New Roman"/>
          <w:sz w:val="26"/>
        </w:rPr>
        <w:t xml:space="preserve"> органе лично по предъявлению удостоверяющего личность документа под личную подпись;</w:t>
      </w:r>
    </w:p>
    <w:p w:rsidR="003C6FB5" w:rsidRPr="003C6FB5" w:rsidRDefault="003C6FB5" w:rsidP="003C6FB5">
      <w:pPr>
        <w:spacing w:after="0" w:line="240" w:lineRule="auto"/>
        <w:ind w:firstLine="539"/>
        <w:jc w:val="both"/>
        <w:rPr>
          <w:rFonts w:ascii="Times New Roman" w:hAnsi="Times New Roman"/>
          <w:sz w:val="26"/>
        </w:rPr>
      </w:pPr>
      <w:r w:rsidRPr="003C6FB5">
        <w:rPr>
          <w:rFonts w:ascii="Times New Roman" w:hAnsi="Times New Roman"/>
          <w:sz w:val="26"/>
        </w:rPr>
        <w:tab/>
        <w:t>- в форме документа на бумажном носителе  посредством почтового отправления на адрес заявителя, указанный в заявлении;</w:t>
      </w:r>
    </w:p>
    <w:p w:rsidR="003C6FB5" w:rsidRPr="003C6FB5" w:rsidRDefault="003C6FB5" w:rsidP="003C6FB5">
      <w:pPr>
        <w:spacing w:after="0" w:line="240" w:lineRule="auto"/>
        <w:ind w:firstLine="539"/>
        <w:jc w:val="both"/>
        <w:rPr>
          <w:rFonts w:ascii="Times New Roman" w:hAnsi="Times New Roman"/>
          <w:sz w:val="26"/>
        </w:rPr>
      </w:pPr>
      <w:r w:rsidRPr="003C6FB5">
        <w:rPr>
          <w:rFonts w:ascii="Times New Roman" w:hAnsi="Times New Roman"/>
          <w:sz w:val="26"/>
        </w:rPr>
        <w:tab/>
        <w:t>- в форме бумажного документа на основании электронного результата, полученного в ЕПГУ, и заверенного сотрудником МФЦ;</w:t>
      </w:r>
    </w:p>
    <w:p w:rsidR="003C6FB5" w:rsidRPr="003C6FB5" w:rsidRDefault="003C6FB5" w:rsidP="003C6FB5">
      <w:pPr>
        <w:spacing w:after="0" w:line="240" w:lineRule="auto"/>
        <w:ind w:firstLine="539"/>
        <w:jc w:val="both"/>
        <w:rPr>
          <w:rFonts w:ascii="Times New Roman" w:hAnsi="Times New Roman"/>
          <w:sz w:val="26"/>
        </w:rPr>
      </w:pPr>
      <w:r w:rsidRPr="003C6FB5">
        <w:rPr>
          <w:rFonts w:ascii="Times New Roman" w:hAnsi="Times New Roman"/>
          <w:sz w:val="26"/>
        </w:rPr>
        <w:lastRenderedPageBreak/>
        <w:tab/>
        <w:t>- в форме электронного документа через ЕПГУ;</w:t>
      </w:r>
    </w:p>
    <w:p w:rsidR="006D31D2" w:rsidRPr="006D31D2" w:rsidRDefault="003C6FB5" w:rsidP="003C6FB5">
      <w:pPr>
        <w:spacing w:after="0" w:line="240" w:lineRule="auto"/>
        <w:ind w:firstLine="539"/>
        <w:jc w:val="both"/>
        <w:rPr>
          <w:rFonts w:ascii="Times New Roman" w:hAnsi="Times New Roman"/>
          <w:sz w:val="26"/>
        </w:rPr>
      </w:pPr>
      <w:r w:rsidRPr="003C6FB5">
        <w:rPr>
          <w:rFonts w:ascii="Times New Roman" w:hAnsi="Times New Roman"/>
          <w:sz w:val="26"/>
        </w:rPr>
        <w:tab/>
        <w:t>- в форме электронного документа посредством отправления на адрес электронной почты, указанной в заявлении.</w:t>
      </w:r>
    </w:p>
    <w:p w:rsidR="006D31D2" w:rsidRPr="006D31D2" w:rsidRDefault="006D31D2" w:rsidP="006D31D2">
      <w:pPr>
        <w:spacing w:after="0" w:line="240" w:lineRule="auto"/>
        <w:ind w:firstLine="539"/>
        <w:jc w:val="both"/>
        <w:rPr>
          <w:rFonts w:ascii="Times New Roman" w:hAnsi="Times New Roman"/>
          <w:sz w:val="26"/>
        </w:rPr>
      </w:pPr>
      <w:r w:rsidRPr="006D31D2">
        <w:rPr>
          <w:rFonts w:ascii="Times New Roman" w:hAnsi="Times New Roman"/>
          <w:sz w:val="26"/>
        </w:rPr>
        <w:t xml:space="preserve">3.3.6.2.  Предоставление результата предоставления Услуги осуществляется в срок, не превышающий 2 (двух) рабочих дней </w:t>
      </w:r>
      <w:proofErr w:type="gramStart"/>
      <w:r w:rsidRPr="006D31D2">
        <w:rPr>
          <w:rFonts w:ascii="Times New Roman" w:hAnsi="Times New Roman"/>
          <w:sz w:val="26"/>
        </w:rPr>
        <w:t>с даты принятия</w:t>
      </w:r>
      <w:proofErr w:type="gramEnd"/>
      <w:r w:rsidRPr="006D31D2">
        <w:rPr>
          <w:rFonts w:ascii="Times New Roman" w:hAnsi="Times New Roman"/>
          <w:sz w:val="26"/>
        </w:rPr>
        <w:t xml:space="preserve"> решения о предоставлении Услуги.</w:t>
      </w:r>
    </w:p>
    <w:p w:rsidR="006D31D2" w:rsidRPr="006D31D2" w:rsidRDefault="006D31D2" w:rsidP="006D31D2">
      <w:pPr>
        <w:spacing w:after="0" w:line="240" w:lineRule="auto"/>
        <w:ind w:firstLine="539"/>
        <w:jc w:val="both"/>
        <w:rPr>
          <w:rFonts w:ascii="Times New Roman" w:hAnsi="Times New Roman"/>
          <w:sz w:val="26"/>
        </w:rPr>
      </w:pPr>
      <w:r w:rsidRPr="006D31D2">
        <w:rPr>
          <w:rFonts w:ascii="Times New Roman" w:hAnsi="Times New Roman"/>
          <w:sz w:val="26"/>
        </w:rPr>
        <w:t>3.3.6.3. 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p>
    <w:p w:rsidR="007367B0" w:rsidRDefault="007367B0">
      <w:pPr>
        <w:widowControl w:val="0"/>
        <w:spacing w:after="0" w:line="240" w:lineRule="auto"/>
        <w:ind w:firstLine="539"/>
        <w:jc w:val="center"/>
        <w:rPr>
          <w:rFonts w:ascii="Times New Roman" w:hAnsi="Times New Roman"/>
          <w:b/>
          <w:sz w:val="26"/>
        </w:rPr>
      </w:pPr>
    </w:p>
    <w:p w:rsidR="007367B0" w:rsidRDefault="004C0CEA" w:rsidP="00730119">
      <w:pPr>
        <w:widowControl w:val="0"/>
        <w:tabs>
          <w:tab w:val="left" w:pos="851"/>
        </w:tabs>
        <w:spacing w:after="0" w:line="240" w:lineRule="auto"/>
        <w:ind w:firstLine="709"/>
        <w:jc w:val="center"/>
        <w:rPr>
          <w:rFonts w:ascii="Times New Roman" w:hAnsi="Times New Roman"/>
          <w:b/>
          <w:sz w:val="26"/>
          <w:szCs w:val="26"/>
        </w:rPr>
      </w:pPr>
      <w:r w:rsidRPr="00C92DD5">
        <w:rPr>
          <w:rFonts w:ascii="Times New Roman" w:hAnsi="Times New Roman"/>
          <w:b/>
          <w:sz w:val="26"/>
        </w:rPr>
        <w:t xml:space="preserve">3.4. Вариант 2. </w:t>
      </w:r>
      <w:r w:rsidR="00887C74" w:rsidRPr="00C92DD5">
        <w:rPr>
          <w:rFonts w:ascii="Times New Roman" w:hAnsi="Times New Roman"/>
          <w:b/>
          <w:bCs/>
          <w:sz w:val="26"/>
          <w:szCs w:val="26"/>
        </w:rPr>
        <w:t>Решение о проведен</w:t>
      </w:r>
      <w:proofErr w:type="gramStart"/>
      <w:r w:rsidR="00887C74" w:rsidRPr="00C92DD5">
        <w:rPr>
          <w:rFonts w:ascii="Times New Roman" w:hAnsi="Times New Roman"/>
          <w:b/>
          <w:bCs/>
          <w:sz w:val="26"/>
          <w:szCs w:val="26"/>
        </w:rPr>
        <w:t>ии ау</w:t>
      </w:r>
      <w:proofErr w:type="gramEnd"/>
      <w:r w:rsidR="00887C74" w:rsidRPr="00C92DD5">
        <w:rPr>
          <w:rFonts w:ascii="Times New Roman" w:hAnsi="Times New Roman"/>
          <w:b/>
          <w:bCs/>
          <w:sz w:val="26"/>
          <w:szCs w:val="26"/>
        </w:rPr>
        <w:t>кциона</w:t>
      </w:r>
      <w:r w:rsidR="00887C74" w:rsidRPr="00C92DD5">
        <w:rPr>
          <w:rFonts w:ascii="Times New Roman" w:hAnsi="Times New Roman"/>
          <w:b/>
          <w:sz w:val="26"/>
          <w:szCs w:val="26"/>
        </w:rPr>
        <w:t>, когда заявителем является юридическое лицо</w:t>
      </w:r>
    </w:p>
    <w:p w:rsidR="00730119" w:rsidRDefault="00730119" w:rsidP="00730119">
      <w:pPr>
        <w:widowControl w:val="0"/>
        <w:tabs>
          <w:tab w:val="left" w:pos="851"/>
        </w:tabs>
        <w:spacing w:after="0" w:line="240" w:lineRule="auto"/>
        <w:ind w:firstLine="709"/>
        <w:jc w:val="center"/>
        <w:rPr>
          <w:rFonts w:ascii="Times New Roman" w:hAnsi="Times New Roman"/>
          <w:b/>
          <w:sz w:val="26"/>
          <w:szCs w:val="26"/>
        </w:rPr>
      </w:pPr>
    </w:p>
    <w:p w:rsidR="00730119" w:rsidRDefault="00730119" w:rsidP="00730119">
      <w:pPr>
        <w:widowControl w:val="0"/>
        <w:tabs>
          <w:tab w:val="left" w:pos="851"/>
        </w:tabs>
        <w:spacing w:after="0" w:line="240" w:lineRule="auto"/>
        <w:ind w:firstLine="709"/>
        <w:jc w:val="center"/>
        <w:rPr>
          <w:rFonts w:ascii="Times New Roman" w:hAnsi="Times New Roman"/>
          <w:b/>
          <w:sz w:val="26"/>
          <w:szCs w:val="26"/>
        </w:rPr>
      </w:pPr>
      <w:r>
        <w:rPr>
          <w:rFonts w:ascii="Times New Roman" w:hAnsi="Times New Roman"/>
          <w:b/>
          <w:sz w:val="26"/>
          <w:szCs w:val="26"/>
        </w:rPr>
        <w:t>3.4.1. Административные процедуры:</w:t>
      </w:r>
    </w:p>
    <w:p w:rsidR="00730119" w:rsidRDefault="00730119" w:rsidP="00730119">
      <w:pPr>
        <w:widowControl w:val="0"/>
        <w:tabs>
          <w:tab w:val="left" w:pos="851"/>
        </w:tabs>
        <w:spacing w:after="0" w:line="240" w:lineRule="auto"/>
        <w:ind w:firstLine="709"/>
        <w:jc w:val="center"/>
        <w:rPr>
          <w:rFonts w:ascii="Times New Roman" w:hAnsi="Times New Roman"/>
          <w:b/>
          <w:sz w:val="26"/>
        </w:rPr>
      </w:pPr>
    </w:p>
    <w:p w:rsidR="00730119" w:rsidRPr="00730119" w:rsidRDefault="00730119" w:rsidP="00730119">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w:t>
      </w:r>
      <w:r w:rsidRPr="00730119">
        <w:rPr>
          <w:rFonts w:ascii="Times New Roman" w:hAnsi="Times New Roman"/>
          <w:color w:val="000000" w:themeColor="text1"/>
          <w:sz w:val="26"/>
        </w:rPr>
        <w:t>.1.1. Перечень административных процедур варианта:</w:t>
      </w:r>
    </w:p>
    <w:p w:rsidR="00730119" w:rsidRPr="00730119" w:rsidRDefault="00730119" w:rsidP="00730119">
      <w:pPr>
        <w:widowControl w:val="0"/>
        <w:spacing w:after="0" w:line="240" w:lineRule="auto"/>
        <w:ind w:firstLine="709"/>
        <w:jc w:val="both"/>
        <w:rPr>
          <w:rFonts w:ascii="Times New Roman" w:hAnsi="Times New Roman"/>
          <w:color w:val="000000" w:themeColor="text1"/>
          <w:sz w:val="26"/>
        </w:rPr>
      </w:pPr>
      <w:r w:rsidRPr="00730119">
        <w:rPr>
          <w:rFonts w:ascii="Times New Roman" w:hAnsi="Times New Roman"/>
          <w:color w:val="000000" w:themeColor="text1"/>
          <w:sz w:val="26"/>
        </w:rPr>
        <w:t>1) прием  запроса и документов и (или) информации, необходимых для предоставления Услуги;</w:t>
      </w:r>
    </w:p>
    <w:p w:rsidR="00730119" w:rsidRPr="00730119" w:rsidRDefault="00730119" w:rsidP="00730119">
      <w:pPr>
        <w:widowControl w:val="0"/>
        <w:spacing w:after="0" w:line="240" w:lineRule="auto"/>
        <w:ind w:firstLine="709"/>
        <w:jc w:val="both"/>
        <w:rPr>
          <w:rFonts w:ascii="Times New Roman" w:hAnsi="Times New Roman"/>
          <w:color w:val="000000" w:themeColor="text1"/>
          <w:sz w:val="26"/>
        </w:rPr>
      </w:pPr>
      <w:r w:rsidRPr="00730119">
        <w:rPr>
          <w:rFonts w:ascii="Times New Roman" w:hAnsi="Times New Roman"/>
          <w:color w:val="000000" w:themeColor="text1"/>
          <w:sz w:val="26"/>
        </w:rPr>
        <w:t>2) межведомственное информационное</w:t>
      </w:r>
      <w:r>
        <w:rPr>
          <w:rFonts w:ascii="Times New Roman" w:hAnsi="Times New Roman"/>
          <w:color w:val="000000" w:themeColor="text1"/>
          <w:sz w:val="26"/>
        </w:rPr>
        <w:t xml:space="preserve"> взаимодействие;</w:t>
      </w:r>
    </w:p>
    <w:p w:rsidR="00730119" w:rsidRPr="00730119" w:rsidRDefault="00730119" w:rsidP="00730119">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w:t>
      </w:r>
      <w:r w:rsidRPr="00730119">
        <w:rPr>
          <w:rFonts w:ascii="Times New Roman" w:hAnsi="Times New Roman"/>
          <w:color w:val="000000" w:themeColor="text1"/>
          <w:sz w:val="26"/>
        </w:rPr>
        <w:t>) принятие решения о предоставлении (об отказе в предоставлении) Услуги;</w:t>
      </w:r>
    </w:p>
    <w:p w:rsidR="00730119" w:rsidRPr="00730119" w:rsidRDefault="00730119" w:rsidP="00730119">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4</w:t>
      </w:r>
      <w:r w:rsidRPr="00730119">
        <w:rPr>
          <w:rFonts w:ascii="Times New Roman" w:hAnsi="Times New Roman"/>
          <w:color w:val="000000" w:themeColor="text1"/>
          <w:sz w:val="26"/>
        </w:rPr>
        <w:t>) предоставление результата Услуги.</w:t>
      </w:r>
    </w:p>
    <w:p w:rsidR="00730119" w:rsidRPr="00730119" w:rsidRDefault="00730119" w:rsidP="00730119">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w:t>
      </w:r>
      <w:r w:rsidRPr="00730119">
        <w:rPr>
          <w:rFonts w:ascii="Times New Roman" w:hAnsi="Times New Roman"/>
          <w:color w:val="000000" w:themeColor="text1"/>
          <w:sz w:val="26"/>
        </w:rPr>
        <w:t>.1.2. Результат предоставления услуги:</w:t>
      </w:r>
    </w:p>
    <w:p w:rsidR="00730119" w:rsidRPr="00730119" w:rsidRDefault="00730119" w:rsidP="00730119">
      <w:pPr>
        <w:widowControl w:val="0"/>
        <w:spacing w:after="0" w:line="240" w:lineRule="auto"/>
        <w:ind w:firstLine="709"/>
        <w:jc w:val="both"/>
        <w:rPr>
          <w:rFonts w:ascii="Times New Roman" w:hAnsi="Times New Roman"/>
          <w:color w:val="000000" w:themeColor="text1"/>
          <w:sz w:val="26"/>
        </w:rPr>
      </w:pPr>
      <w:r w:rsidRPr="00730119">
        <w:rPr>
          <w:rFonts w:ascii="Times New Roman" w:hAnsi="Times New Roman"/>
          <w:color w:val="000000" w:themeColor="text1"/>
          <w:sz w:val="26"/>
        </w:rPr>
        <w:t>- решение о предоставлении муниципальной услуги</w:t>
      </w:r>
      <w:r w:rsidR="00232997">
        <w:rPr>
          <w:rFonts w:ascii="Times New Roman" w:hAnsi="Times New Roman"/>
          <w:color w:val="000000" w:themeColor="text1"/>
          <w:sz w:val="26"/>
        </w:rPr>
        <w:t xml:space="preserve"> (приложение №1)</w:t>
      </w:r>
      <w:r w:rsidRPr="00730119">
        <w:rPr>
          <w:rFonts w:ascii="Times New Roman" w:hAnsi="Times New Roman"/>
          <w:color w:val="000000" w:themeColor="text1"/>
          <w:sz w:val="26"/>
        </w:rPr>
        <w:t>;</w:t>
      </w:r>
    </w:p>
    <w:p w:rsidR="00730119" w:rsidRPr="00730119" w:rsidRDefault="00730119" w:rsidP="00730119">
      <w:pPr>
        <w:widowControl w:val="0"/>
        <w:spacing w:after="0" w:line="240" w:lineRule="auto"/>
        <w:ind w:firstLine="709"/>
        <w:jc w:val="both"/>
        <w:rPr>
          <w:rFonts w:ascii="Times New Roman" w:hAnsi="Times New Roman"/>
          <w:color w:val="000000" w:themeColor="text1"/>
          <w:sz w:val="26"/>
        </w:rPr>
      </w:pPr>
      <w:r w:rsidRPr="00250E88">
        <w:rPr>
          <w:rFonts w:ascii="Times New Roman" w:hAnsi="Times New Roman"/>
          <w:color w:val="000000" w:themeColor="text1"/>
          <w:sz w:val="26"/>
        </w:rPr>
        <w:t>- решение</w:t>
      </w:r>
      <w:r w:rsidRPr="00730119">
        <w:rPr>
          <w:rFonts w:ascii="Times New Roman" w:hAnsi="Times New Roman"/>
          <w:color w:val="000000" w:themeColor="text1"/>
          <w:sz w:val="26"/>
        </w:rPr>
        <w:t xml:space="preserve"> об отказе в предоставлении муниципальной услуги</w:t>
      </w:r>
      <w:r w:rsidR="00232997">
        <w:rPr>
          <w:rFonts w:ascii="Times New Roman" w:hAnsi="Times New Roman"/>
          <w:color w:val="000000" w:themeColor="text1"/>
          <w:sz w:val="26"/>
        </w:rPr>
        <w:t xml:space="preserve"> </w:t>
      </w:r>
      <w:r w:rsidR="00451E8F">
        <w:rPr>
          <w:rFonts w:ascii="Times New Roman" w:hAnsi="Times New Roman"/>
          <w:color w:val="000000" w:themeColor="text1"/>
          <w:sz w:val="26"/>
        </w:rPr>
        <w:t xml:space="preserve">                         </w:t>
      </w:r>
      <w:r w:rsidR="00232997">
        <w:rPr>
          <w:rFonts w:ascii="Times New Roman" w:hAnsi="Times New Roman"/>
          <w:color w:val="000000" w:themeColor="text1"/>
          <w:sz w:val="26"/>
        </w:rPr>
        <w:t>(приложение № 2)</w:t>
      </w:r>
      <w:r w:rsidRPr="00730119">
        <w:rPr>
          <w:rFonts w:ascii="Times New Roman" w:hAnsi="Times New Roman"/>
          <w:color w:val="000000" w:themeColor="text1"/>
          <w:sz w:val="26"/>
        </w:rPr>
        <w:t>.</w:t>
      </w:r>
    </w:p>
    <w:p w:rsidR="00250E88" w:rsidRPr="00250E88" w:rsidRDefault="00250E88" w:rsidP="00250E88">
      <w:pPr>
        <w:widowControl w:val="0"/>
        <w:spacing w:after="0" w:line="240" w:lineRule="auto"/>
        <w:ind w:firstLine="709"/>
        <w:jc w:val="both"/>
        <w:rPr>
          <w:rFonts w:ascii="Times New Roman" w:hAnsi="Times New Roman"/>
          <w:color w:val="000000" w:themeColor="text1"/>
          <w:sz w:val="26"/>
        </w:rPr>
      </w:pPr>
      <w:r w:rsidRPr="00250E88">
        <w:rPr>
          <w:rFonts w:ascii="Times New Roman" w:hAnsi="Times New Roman"/>
          <w:color w:val="000000" w:themeColor="text1"/>
          <w:sz w:val="26"/>
        </w:rPr>
        <w:t>Максимальный срок предоставления Услуги исчисляется со дня подачи запроса и документов, необходимых для ее предоставления:</w:t>
      </w:r>
    </w:p>
    <w:p w:rsidR="00250E88" w:rsidRPr="00250E88" w:rsidRDefault="00250E88" w:rsidP="00250E88">
      <w:pPr>
        <w:widowControl w:val="0"/>
        <w:spacing w:after="0" w:line="240" w:lineRule="auto"/>
        <w:ind w:firstLine="709"/>
        <w:jc w:val="both"/>
        <w:rPr>
          <w:rFonts w:ascii="Times New Roman" w:hAnsi="Times New Roman"/>
          <w:color w:val="000000" w:themeColor="text1"/>
          <w:sz w:val="26"/>
        </w:rPr>
      </w:pPr>
      <w:r w:rsidRPr="00250E88">
        <w:rPr>
          <w:rFonts w:ascii="Times New Roman" w:hAnsi="Times New Roman"/>
          <w:color w:val="000000" w:themeColor="text1"/>
          <w:sz w:val="26"/>
        </w:rPr>
        <w:t>- в администрации Новооскольского муниципального округа –31 (тридцать один) рабочий день;</w:t>
      </w:r>
    </w:p>
    <w:p w:rsidR="00250E88" w:rsidRPr="00250E88" w:rsidRDefault="00250E88" w:rsidP="00250E88">
      <w:pPr>
        <w:widowControl w:val="0"/>
        <w:spacing w:after="0" w:line="240" w:lineRule="auto"/>
        <w:ind w:firstLine="709"/>
        <w:jc w:val="both"/>
        <w:rPr>
          <w:rFonts w:ascii="Times New Roman" w:hAnsi="Times New Roman"/>
          <w:color w:val="000000" w:themeColor="text1"/>
          <w:sz w:val="26"/>
        </w:rPr>
      </w:pPr>
      <w:r w:rsidRPr="00250E88">
        <w:rPr>
          <w:rFonts w:ascii="Times New Roman" w:hAnsi="Times New Roman"/>
          <w:color w:val="000000" w:themeColor="text1"/>
          <w:sz w:val="26"/>
        </w:rPr>
        <w:t xml:space="preserve">- с использованием ЕПГУ - </w:t>
      </w:r>
      <w:r w:rsidR="00AF66CF">
        <w:rPr>
          <w:rFonts w:ascii="Times New Roman" w:hAnsi="Times New Roman"/>
          <w:color w:val="000000" w:themeColor="text1"/>
          <w:sz w:val="26"/>
        </w:rPr>
        <w:t>40</w:t>
      </w:r>
      <w:r w:rsidRPr="00250E88">
        <w:rPr>
          <w:rFonts w:ascii="Times New Roman" w:hAnsi="Times New Roman"/>
          <w:color w:val="000000" w:themeColor="text1"/>
          <w:sz w:val="26"/>
        </w:rPr>
        <w:t xml:space="preserve"> (</w:t>
      </w:r>
      <w:r w:rsidR="00AF66CF">
        <w:rPr>
          <w:rFonts w:ascii="Times New Roman" w:hAnsi="Times New Roman"/>
          <w:color w:val="000000" w:themeColor="text1"/>
          <w:sz w:val="26"/>
        </w:rPr>
        <w:t>сорок</w:t>
      </w:r>
      <w:r w:rsidRPr="00250E88">
        <w:rPr>
          <w:rFonts w:ascii="Times New Roman" w:hAnsi="Times New Roman"/>
          <w:color w:val="000000" w:themeColor="text1"/>
          <w:sz w:val="26"/>
        </w:rPr>
        <w:t>) рабочи</w:t>
      </w:r>
      <w:r w:rsidR="00215035">
        <w:rPr>
          <w:rFonts w:ascii="Times New Roman" w:hAnsi="Times New Roman"/>
          <w:color w:val="000000" w:themeColor="text1"/>
          <w:sz w:val="26"/>
        </w:rPr>
        <w:t>х</w:t>
      </w:r>
      <w:r w:rsidRPr="00250E88">
        <w:rPr>
          <w:rFonts w:ascii="Times New Roman" w:hAnsi="Times New Roman"/>
          <w:color w:val="000000" w:themeColor="text1"/>
          <w:sz w:val="26"/>
        </w:rPr>
        <w:t xml:space="preserve"> д</w:t>
      </w:r>
      <w:r w:rsidR="00215035">
        <w:rPr>
          <w:rFonts w:ascii="Times New Roman" w:hAnsi="Times New Roman"/>
          <w:color w:val="000000" w:themeColor="text1"/>
          <w:sz w:val="26"/>
        </w:rPr>
        <w:t>ней</w:t>
      </w:r>
      <w:r w:rsidRPr="00250E88">
        <w:rPr>
          <w:rFonts w:ascii="Times New Roman" w:hAnsi="Times New Roman"/>
          <w:color w:val="000000" w:themeColor="text1"/>
          <w:sz w:val="26"/>
        </w:rPr>
        <w:t>;</w:t>
      </w:r>
    </w:p>
    <w:p w:rsidR="00250E88" w:rsidRPr="00250E88" w:rsidRDefault="00250E88" w:rsidP="00250E88">
      <w:pPr>
        <w:widowControl w:val="0"/>
        <w:spacing w:after="0" w:line="240" w:lineRule="auto"/>
        <w:ind w:firstLine="709"/>
        <w:jc w:val="both"/>
        <w:rPr>
          <w:rFonts w:ascii="Times New Roman" w:hAnsi="Times New Roman"/>
          <w:color w:val="000000" w:themeColor="text1"/>
          <w:sz w:val="26"/>
        </w:rPr>
      </w:pPr>
      <w:r w:rsidRPr="00250E88">
        <w:rPr>
          <w:rFonts w:ascii="Times New Roman" w:hAnsi="Times New Roman"/>
          <w:color w:val="000000" w:themeColor="text1"/>
          <w:sz w:val="26"/>
        </w:rPr>
        <w:t xml:space="preserve">- в МФЦ - </w:t>
      </w:r>
      <w:r w:rsidR="00215035">
        <w:rPr>
          <w:rFonts w:ascii="Times New Roman" w:hAnsi="Times New Roman"/>
          <w:color w:val="000000" w:themeColor="text1"/>
          <w:sz w:val="26"/>
        </w:rPr>
        <w:t>40</w:t>
      </w:r>
      <w:r w:rsidRPr="00250E88">
        <w:rPr>
          <w:rFonts w:ascii="Times New Roman" w:hAnsi="Times New Roman"/>
          <w:color w:val="000000" w:themeColor="text1"/>
          <w:sz w:val="26"/>
        </w:rPr>
        <w:t xml:space="preserve"> (</w:t>
      </w:r>
      <w:r w:rsidR="00AF66CF">
        <w:rPr>
          <w:rFonts w:ascii="Times New Roman" w:hAnsi="Times New Roman"/>
          <w:color w:val="000000" w:themeColor="text1"/>
          <w:sz w:val="26"/>
        </w:rPr>
        <w:t>сорок</w:t>
      </w:r>
      <w:r w:rsidRPr="00250E88">
        <w:rPr>
          <w:rFonts w:ascii="Times New Roman" w:hAnsi="Times New Roman"/>
          <w:color w:val="000000" w:themeColor="text1"/>
          <w:sz w:val="26"/>
        </w:rPr>
        <w:t>) рабочи</w:t>
      </w:r>
      <w:r w:rsidR="00215035">
        <w:rPr>
          <w:rFonts w:ascii="Times New Roman" w:hAnsi="Times New Roman"/>
          <w:color w:val="000000" w:themeColor="text1"/>
          <w:sz w:val="26"/>
        </w:rPr>
        <w:t>х</w:t>
      </w:r>
      <w:r w:rsidRPr="00250E88">
        <w:rPr>
          <w:rFonts w:ascii="Times New Roman" w:hAnsi="Times New Roman"/>
          <w:color w:val="000000" w:themeColor="text1"/>
          <w:sz w:val="26"/>
        </w:rPr>
        <w:t xml:space="preserve"> д</w:t>
      </w:r>
      <w:r w:rsidR="00215035">
        <w:rPr>
          <w:rFonts w:ascii="Times New Roman" w:hAnsi="Times New Roman"/>
          <w:color w:val="000000" w:themeColor="text1"/>
          <w:sz w:val="26"/>
        </w:rPr>
        <w:t>ней</w:t>
      </w:r>
      <w:r w:rsidRPr="00250E88">
        <w:rPr>
          <w:rFonts w:ascii="Times New Roman" w:hAnsi="Times New Roman"/>
          <w:color w:val="000000" w:themeColor="text1"/>
          <w:sz w:val="26"/>
        </w:rPr>
        <w:t>.</w:t>
      </w:r>
    </w:p>
    <w:p w:rsidR="007367B0" w:rsidRDefault="007367B0">
      <w:pPr>
        <w:widowControl w:val="0"/>
        <w:spacing w:after="0" w:line="240" w:lineRule="auto"/>
        <w:ind w:firstLine="709"/>
        <w:jc w:val="both"/>
        <w:rPr>
          <w:rFonts w:ascii="Times New Roman" w:hAnsi="Times New Roman"/>
          <w:color w:val="000000" w:themeColor="text1"/>
          <w:sz w:val="26"/>
        </w:rPr>
      </w:pPr>
    </w:p>
    <w:p w:rsidR="007367B0" w:rsidRDefault="00887C74">
      <w:pPr>
        <w:widowControl w:val="0"/>
        <w:spacing w:after="0" w:line="240" w:lineRule="auto"/>
        <w:ind w:firstLine="540"/>
        <w:jc w:val="center"/>
        <w:rPr>
          <w:rFonts w:ascii="Times New Roman" w:hAnsi="Times New Roman"/>
          <w:b/>
          <w:color w:val="000000" w:themeColor="text1"/>
          <w:sz w:val="26"/>
        </w:rPr>
      </w:pPr>
      <w:r>
        <w:rPr>
          <w:rFonts w:ascii="Times New Roman" w:hAnsi="Times New Roman"/>
          <w:b/>
          <w:color w:val="000000" w:themeColor="text1"/>
          <w:sz w:val="26"/>
        </w:rPr>
        <w:t>3.4.</w:t>
      </w:r>
      <w:r w:rsidR="00250E88">
        <w:rPr>
          <w:rFonts w:ascii="Times New Roman" w:hAnsi="Times New Roman"/>
          <w:b/>
          <w:color w:val="000000" w:themeColor="text1"/>
          <w:sz w:val="26"/>
        </w:rPr>
        <w:t>2</w:t>
      </w:r>
      <w:r>
        <w:rPr>
          <w:rFonts w:ascii="Times New Roman" w:hAnsi="Times New Roman"/>
          <w:b/>
          <w:color w:val="000000" w:themeColor="text1"/>
          <w:sz w:val="26"/>
        </w:rPr>
        <w:t>. Прием запроса и документов</w:t>
      </w:r>
      <w:r>
        <w:rPr>
          <w:rFonts w:ascii="Times New Roman" w:hAnsi="Times New Roman"/>
          <w:b/>
          <w:color w:val="000000" w:themeColor="text1"/>
          <w:sz w:val="26"/>
        </w:rPr>
        <w:br/>
        <w:t>и (или) информации, необходимых для предоставления Услуги</w:t>
      </w:r>
    </w:p>
    <w:p w:rsidR="007367B0" w:rsidRDefault="007367B0">
      <w:pPr>
        <w:widowControl w:val="0"/>
        <w:spacing w:after="0" w:line="240" w:lineRule="auto"/>
        <w:ind w:firstLine="540"/>
        <w:jc w:val="center"/>
        <w:rPr>
          <w:rFonts w:ascii="Times New Roman" w:hAnsi="Times New Roman"/>
          <w:color w:val="000000" w:themeColor="text1"/>
          <w:sz w:val="26"/>
        </w:rPr>
      </w:pPr>
    </w:p>
    <w:p w:rsidR="00516639" w:rsidRPr="00516639" w:rsidRDefault="00C46F95" w:rsidP="00516639">
      <w:pPr>
        <w:widowControl w:val="0"/>
        <w:tabs>
          <w:tab w:val="left" w:pos="851"/>
        </w:tabs>
        <w:spacing w:after="0" w:line="240" w:lineRule="auto"/>
        <w:ind w:firstLine="540"/>
        <w:jc w:val="both"/>
        <w:rPr>
          <w:rFonts w:ascii="Times New Roman" w:hAnsi="Times New Roman"/>
          <w:color w:val="000000" w:themeColor="text1"/>
          <w:sz w:val="26"/>
        </w:rPr>
      </w:pPr>
      <w:r>
        <w:rPr>
          <w:rFonts w:ascii="Times New Roman" w:hAnsi="Times New Roman"/>
          <w:color w:val="000000" w:themeColor="text1"/>
          <w:sz w:val="26"/>
        </w:rPr>
        <w:t xml:space="preserve">  </w:t>
      </w:r>
      <w:r w:rsidR="00516639">
        <w:rPr>
          <w:rFonts w:ascii="Times New Roman" w:hAnsi="Times New Roman"/>
          <w:color w:val="000000" w:themeColor="text1"/>
          <w:sz w:val="26"/>
        </w:rPr>
        <w:t>3.4</w:t>
      </w:r>
      <w:r w:rsidR="00516639" w:rsidRPr="00516639">
        <w:rPr>
          <w:rFonts w:ascii="Times New Roman" w:hAnsi="Times New Roman"/>
          <w:color w:val="000000" w:themeColor="text1"/>
          <w:sz w:val="26"/>
        </w:rPr>
        <w:t>.</w:t>
      </w:r>
      <w:r w:rsidR="00516639">
        <w:rPr>
          <w:rFonts w:ascii="Times New Roman" w:hAnsi="Times New Roman"/>
          <w:color w:val="000000" w:themeColor="text1"/>
          <w:sz w:val="26"/>
        </w:rPr>
        <w:t>2</w:t>
      </w:r>
      <w:r w:rsidR="00516639" w:rsidRPr="00516639">
        <w:rPr>
          <w:rFonts w:ascii="Times New Roman" w:hAnsi="Times New Roman"/>
          <w:color w:val="000000" w:themeColor="text1"/>
          <w:sz w:val="26"/>
        </w:rPr>
        <w:t>.1. Орган, предоставляющий Услугу: - отдел земельных ресурсов управления имущественных и земельных отношений администрация Новооскольского муниципального округа.</w:t>
      </w:r>
    </w:p>
    <w:p w:rsidR="00516639" w:rsidRPr="00516639" w:rsidRDefault="00516639" w:rsidP="00516639">
      <w:pPr>
        <w:widowControl w:val="0"/>
        <w:tabs>
          <w:tab w:val="left" w:pos="851"/>
        </w:tabs>
        <w:spacing w:after="0" w:line="240" w:lineRule="auto"/>
        <w:ind w:firstLine="540"/>
        <w:jc w:val="both"/>
        <w:rPr>
          <w:rFonts w:ascii="Times New Roman" w:hAnsi="Times New Roman"/>
          <w:color w:val="000000" w:themeColor="text1"/>
          <w:sz w:val="26"/>
        </w:rPr>
      </w:pPr>
      <w:r w:rsidRPr="00516639">
        <w:rPr>
          <w:rFonts w:ascii="Times New Roman" w:hAnsi="Times New Roman"/>
          <w:color w:val="000000" w:themeColor="text1"/>
          <w:sz w:val="26"/>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516639" w:rsidRPr="00516639" w:rsidRDefault="00516639" w:rsidP="00516639">
      <w:pPr>
        <w:widowControl w:val="0"/>
        <w:tabs>
          <w:tab w:val="left" w:pos="851"/>
        </w:tabs>
        <w:spacing w:after="0" w:line="240" w:lineRule="auto"/>
        <w:ind w:firstLine="540"/>
        <w:jc w:val="both"/>
        <w:rPr>
          <w:rFonts w:ascii="Times New Roman" w:hAnsi="Times New Roman"/>
          <w:color w:val="000000" w:themeColor="text1"/>
          <w:sz w:val="26"/>
        </w:rPr>
      </w:pPr>
      <w:r w:rsidRPr="00516639">
        <w:rPr>
          <w:rFonts w:ascii="Times New Roman" w:hAnsi="Times New Roman"/>
          <w:color w:val="000000" w:themeColor="text1"/>
          <w:sz w:val="26"/>
        </w:rPr>
        <w:t xml:space="preserve">- в форме электронного документа через ЕПГУ; </w:t>
      </w:r>
    </w:p>
    <w:p w:rsidR="00516639" w:rsidRPr="00516639" w:rsidRDefault="00516639" w:rsidP="00516639">
      <w:pPr>
        <w:widowControl w:val="0"/>
        <w:tabs>
          <w:tab w:val="left" w:pos="851"/>
        </w:tabs>
        <w:spacing w:after="0" w:line="240" w:lineRule="auto"/>
        <w:ind w:firstLine="540"/>
        <w:jc w:val="both"/>
        <w:rPr>
          <w:rFonts w:ascii="Times New Roman" w:hAnsi="Times New Roman"/>
          <w:color w:val="000000" w:themeColor="text1"/>
          <w:sz w:val="26"/>
        </w:rPr>
      </w:pPr>
      <w:r w:rsidRPr="00516639">
        <w:rPr>
          <w:rFonts w:ascii="Times New Roman" w:hAnsi="Times New Roman"/>
          <w:color w:val="000000" w:themeColor="text1"/>
          <w:sz w:val="26"/>
        </w:rPr>
        <w:t>- в форме документов на бумажном носителе посредством подачи запроса в Уполномоченный орган или МФЦ.</w:t>
      </w:r>
    </w:p>
    <w:p w:rsidR="007367B0" w:rsidRDefault="00516639" w:rsidP="00516639">
      <w:pPr>
        <w:widowControl w:val="0"/>
        <w:tabs>
          <w:tab w:val="left" w:pos="851"/>
        </w:tabs>
        <w:spacing w:after="0" w:line="240" w:lineRule="auto"/>
        <w:ind w:firstLine="540"/>
        <w:jc w:val="both"/>
        <w:rPr>
          <w:rFonts w:ascii="Times New Roman" w:hAnsi="Times New Roman"/>
          <w:bCs/>
          <w:sz w:val="26"/>
          <w:szCs w:val="26"/>
        </w:rPr>
      </w:pPr>
      <w:r>
        <w:rPr>
          <w:rFonts w:ascii="Times New Roman" w:hAnsi="Times New Roman"/>
          <w:color w:val="000000" w:themeColor="text1"/>
          <w:sz w:val="26"/>
        </w:rPr>
        <w:t>3.4.2</w:t>
      </w:r>
      <w:r w:rsidRPr="00516639">
        <w:rPr>
          <w:rFonts w:ascii="Times New Roman" w:hAnsi="Times New Roman"/>
          <w:color w:val="000000" w:themeColor="text1"/>
          <w:sz w:val="26"/>
        </w:rPr>
        <w:t xml:space="preserve">.2.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приложению № 3 </w:t>
      </w:r>
      <w:r w:rsidRPr="00516639">
        <w:rPr>
          <w:rFonts w:ascii="Times New Roman" w:hAnsi="Times New Roman"/>
          <w:color w:val="000000" w:themeColor="text1"/>
          <w:sz w:val="26"/>
        </w:rPr>
        <w:lastRenderedPageBreak/>
        <w:t>административному регламенту:</w:t>
      </w:r>
      <w:r w:rsidR="00215035">
        <w:rPr>
          <w:rFonts w:ascii="Times New Roman" w:hAnsi="Times New Roman"/>
          <w:color w:val="000000" w:themeColor="text1"/>
          <w:sz w:val="26"/>
        </w:rPr>
        <w:t xml:space="preserve"> </w:t>
      </w:r>
      <w:proofErr w:type="gramStart"/>
      <w:r w:rsidR="00215035">
        <w:rPr>
          <w:rFonts w:ascii="Times New Roman" w:hAnsi="Times New Roman"/>
          <w:color w:val="000000" w:themeColor="text1"/>
          <w:sz w:val="26"/>
        </w:rPr>
        <w:t>-</w:t>
      </w:r>
      <w:r w:rsidR="00C46F95">
        <w:rPr>
          <w:rFonts w:ascii="Times New Roman" w:hAnsi="Times New Roman"/>
          <w:bCs/>
          <w:sz w:val="26"/>
          <w:szCs w:val="26"/>
        </w:rPr>
        <w:t>д</w:t>
      </w:r>
      <w:proofErr w:type="gramEnd"/>
      <w:r w:rsidR="00887C74">
        <w:rPr>
          <w:rFonts w:ascii="Times New Roman" w:hAnsi="Times New Roman"/>
          <w:bCs/>
          <w:sz w:val="26"/>
          <w:szCs w:val="26"/>
        </w:rPr>
        <w:t>окумент, удостоверяющий ли</w:t>
      </w:r>
      <w:r w:rsidR="00C46F95">
        <w:rPr>
          <w:rFonts w:ascii="Times New Roman" w:hAnsi="Times New Roman"/>
          <w:bCs/>
          <w:sz w:val="26"/>
          <w:szCs w:val="26"/>
        </w:rPr>
        <w:t>чность заявителя, представителя;</w:t>
      </w:r>
    </w:p>
    <w:p w:rsidR="007367B0" w:rsidRDefault="00C46F95" w:rsidP="00C82B5F">
      <w:pPr>
        <w:widowControl w:val="0"/>
        <w:tabs>
          <w:tab w:val="left" w:pos="851"/>
        </w:tabs>
        <w:spacing w:after="0" w:line="240" w:lineRule="auto"/>
        <w:ind w:firstLine="709"/>
        <w:jc w:val="both"/>
        <w:rPr>
          <w:rFonts w:ascii="Times New Roman" w:hAnsi="Times New Roman"/>
          <w:bCs/>
          <w:sz w:val="26"/>
          <w:szCs w:val="26"/>
        </w:rPr>
      </w:pPr>
      <w:r>
        <w:rPr>
          <w:rFonts w:ascii="Times New Roman" w:hAnsi="Times New Roman"/>
          <w:bCs/>
          <w:sz w:val="26"/>
          <w:szCs w:val="26"/>
        </w:rPr>
        <w:t>- в</w:t>
      </w:r>
      <w:r w:rsidR="00887C74">
        <w:rPr>
          <w:rFonts w:ascii="Times New Roman" w:hAnsi="Times New Roman"/>
          <w:bCs/>
          <w:sz w:val="26"/>
          <w:szCs w:val="26"/>
        </w:rPr>
        <w:t xml:space="preserve"> случае</w:t>
      </w:r>
      <w:proofErr w:type="gramStart"/>
      <w:r w:rsidR="00887C74">
        <w:rPr>
          <w:rFonts w:ascii="Times New Roman" w:hAnsi="Times New Roman"/>
          <w:bCs/>
          <w:sz w:val="26"/>
          <w:szCs w:val="26"/>
        </w:rPr>
        <w:t>,</w:t>
      </w:r>
      <w:proofErr w:type="gramEnd"/>
      <w:r w:rsidR="00887C74">
        <w:rPr>
          <w:rFonts w:ascii="Times New Roman" w:hAnsi="Times New Roman"/>
          <w:bCs/>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367B0" w:rsidRDefault="00516639">
      <w:pPr>
        <w:widowControl w:val="0"/>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3.4.2.</w:t>
      </w:r>
      <w:r w:rsidR="00C92DD5">
        <w:rPr>
          <w:rFonts w:ascii="Times New Roman" w:hAnsi="Times New Roman"/>
          <w:color w:val="000000" w:themeColor="text1"/>
          <w:sz w:val="26"/>
        </w:rPr>
        <w:t>3</w:t>
      </w:r>
      <w:r w:rsidR="00887C74">
        <w:rPr>
          <w:rFonts w:ascii="Times New Roman" w:hAnsi="Times New Roman"/>
          <w:color w:val="000000" w:themeColor="text1"/>
          <w:sz w:val="26"/>
        </w:rPr>
        <w:t>. </w:t>
      </w:r>
      <w:r>
        <w:rPr>
          <w:rFonts w:ascii="Times New Roman" w:hAnsi="Times New Roman"/>
          <w:color w:val="000000" w:themeColor="text1"/>
          <w:sz w:val="26"/>
        </w:rPr>
        <w:t>Исчерпывающий перечень д</w:t>
      </w:r>
      <w:r w:rsidR="00887C74">
        <w:rPr>
          <w:rFonts w:ascii="Times New Roman" w:hAnsi="Times New Roman"/>
          <w:color w:val="000000" w:themeColor="text1"/>
          <w:sz w:val="26"/>
        </w:rPr>
        <w:t>окумент</w:t>
      </w:r>
      <w:r>
        <w:rPr>
          <w:rFonts w:ascii="Times New Roman" w:hAnsi="Times New Roman"/>
          <w:color w:val="000000" w:themeColor="text1"/>
          <w:sz w:val="26"/>
        </w:rPr>
        <w:t>ов</w:t>
      </w:r>
      <w:r w:rsidR="00887C74">
        <w:rPr>
          <w:rFonts w:ascii="Times New Roman" w:hAnsi="Times New Roman"/>
          <w:color w:val="000000" w:themeColor="text1"/>
          <w:sz w:val="26"/>
        </w:rPr>
        <w:t>, необходимы</w:t>
      </w:r>
      <w:r>
        <w:rPr>
          <w:rFonts w:ascii="Times New Roman" w:hAnsi="Times New Roman"/>
          <w:color w:val="000000" w:themeColor="text1"/>
          <w:sz w:val="26"/>
        </w:rPr>
        <w:t>х</w:t>
      </w:r>
      <w:r w:rsidR="00887C74">
        <w:rPr>
          <w:rFonts w:ascii="Times New Roman" w:hAnsi="Times New Roman"/>
          <w:color w:val="000000" w:themeColor="text1"/>
          <w:sz w:val="26"/>
        </w:rPr>
        <w:t xml:space="preserve"> для предоставления Услуги, которые заявитель вправе представить</w:t>
      </w:r>
      <w:r w:rsidR="00887C74">
        <w:rPr>
          <w:rFonts w:ascii="Times New Roman" w:hAnsi="Times New Roman"/>
          <w:color w:val="000000" w:themeColor="text1"/>
          <w:sz w:val="26"/>
        </w:rPr>
        <w:br/>
        <w:t>по собственной инициативе:</w:t>
      </w:r>
    </w:p>
    <w:p w:rsidR="007367B0" w:rsidRDefault="00887C74" w:rsidP="00C82B5F">
      <w:pPr>
        <w:widowControl w:val="0"/>
        <w:tabs>
          <w:tab w:val="left" w:pos="851"/>
        </w:tabs>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 </w:t>
      </w:r>
      <w:r w:rsidR="00C82B5F">
        <w:rPr>
          <w:rFonts w:ascii="Times New Roman" w:hAnsi="Times New Roman"/>
          <w:bCs/>
          <w:sz w:val="26"/>
          <w:szCs w:val="26"/>
        </w:rPr>
        <w:t xml:space="preserve"> в</w:t>
      </w:r>
      <w:r>
        <w:rPr>
          <w:rFonts w:ascii="Times New Roman" w:hAnsi="Times New Roman"/>
          <w:bCs/>
          <w:sz w:val="26"/>
          <w:szCs w:val="26"/>
        </w:rPr>
        <w:t>ыписка из Единого государственного реестра юридических лиц;</w:t>
      </w:r>
    </w:p>
    <w:p w:rsidR="007367B0" w:rsidRDefault="00887C74" w:rsidP="00CA6BB9">
      <w:pPr>
        <w:widowControl w:val="0"/>
        <w:spacing w:after="0" w:line="240" w:lineRule="auto"/>
        <w:ind w:firstLine="708"/>
        <w:jc w:val="both"/>
        <w:rPr>
          <w:rFonts w:ascii="Times New Roman" w:hAnsi="Times New Roman"/>
          <w:bCs/>
          <w:sz w:val="26"/>
          <w:szCs w:val="26"/>
        </w:rPr>
      </w:pPr>
      <w:r>
        <w:rPr>
          <w:rFonts w:ascii="Times New Roman" w:hAnsi="Times New Roman"/>
          <w:bCs/>
          <w:sz w:val="26"/>
          <w:szCs w:val="26"/>
        </w:rPr>
        <w:t xml:space="preserve">- </w:t>
      </w:r>
      <w:r w:rsidR="00825F57">
        <w:rPr>
          <w:rFonts w:ascii="Times New Roman" w:hAnsi="Times New Roman"/>
          <w:bCs/>
          <w:sz w:val="26"/>
          <w:szCs w:val="26"/>
        </w:rPr>
        <w:t>в</w:t>
      </w:r>
      <w:r>
        <w:rPr>
          <w:rFonts w:ascii="Times New Roman" w:hAnsi="Times New Roman"/>
          <w:bCs/>
          <w:sz w:val="26"/>
          <w:szCs w:val="26"/>
        </w:rPr>
        <w:t xml:space="preserve">ыписка из Единого государственного реестра недвижимости </w:t>
      </w:r>
      <w:r w:rsidR="00C82B5F">
        <w:rPr>
          <w:rFonts w:ascii="Times New Roman" w:hAnsi="Times New Roman"/>
          <w:bCs/>
          <w:sz w:val="26"/>
          <w:szCs w:val="26"/>
        </w:rPr>
        <w:br/>
        <w:t>в отношении земельных участков;</w:t>
      </w:r>
    </w:p>
    <w:p w:rsidR="007367B0" w:rsidRDefault="00887C74">
      <w:pPr>
        <w:widowControl w:val="0"/>
        <w:spacing w:after="0" w:line="240" w:lineRule="auto"/>
        <w:ind w:firstLine="709"/>
        <w:jc w:val="both"/>
        <w:rPr>
          <w:rFonts w:ascii="Times New Roman" w:hAnsi="Times New Roman"/>
          <w:sz w:val="26"/>
          <w:szCs w:val="26"/>
        </w:rPr>
      </w:pPr>
      <w:r>
        <w:rPr>
          <w:rFonts w:ascii="Times New Roman" w:hAnsi="Times New Roman"/>
          <w:bCs/>
          <w:sz w:val="26"/>
          <w:szCs w:val="26"/>
        </w:rPr>
        <w:t xml:space="preserve">- </w:t>
      </w:r>
      <w:r w:rsidR="00C82B5F">
        <w:rPr>
          <w:rFonts w:ascii="Times New Roman" w:hAnsi="Times New Roman"/>
          <w:sz w:val="26"/>
          <w:szCs w:val="26"/>
        </w:rPr>
        <w:t>т</w:t>
      </w:r>
      <w:r>
        <w:rPr>
          <w:rFonts w:ascii="Times New Roman" w:hAnsi="Times New Roman"/>
          <w:sz w:val="26"/>
          <w:szCs w:val="26"/>
        </w:rPr>
        <w:t>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7367B0" w:rsidRDefault="00887C74" w:rsidP="00C82B5F">
      <w:pPr>
        <w:widowControl w:val="0"/>
        <w:tabs>
          <w:tab w:val="left" w:pos="851"/>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C82B5F">
        <w:rPr>
          <w:rFonts w:ascii="Times New Roman" w:hAnsi="Times New Roman"/>
          <w:sz w:val="26"/>
          <w:szCs w:val="26"/>
        </w:rPr>
        <w:t>в</w:t>
      </w:r>
      <w:r>
        <w:rPr>
          <w:rFonts w:ascii="Times New Roman" w:hAnsi="Times New Roman"/>
          <w:sz w:val="26"/>
          <w:szCs w:val="26"/>
        </w:rPr>
        <w:t>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516639" w:rsidRPr="00516639" w:rsidRDefault="00516639" w:rsidP="00516639">
      <w:pPr>
        <w:widowControl w:val="0"/>
        <w:tabs>
          <w:tab w:val="left" w:pos="851"/>
        </w:tabs>
        <w:spacing w:after="0" w:line="240" w:lineRule="auto"/>
        <w:ind w:firstLine="709"/>
        <w:jc w:val="both"/>
        <w:rPr>
          <w:rFonts w:ascii="Times New Roman" w:hAnsi="Times New Roman"/>
          <w:sz w:val="26"/>
          <w:szCs w:val="26"/>
        </w:rPr>
      </w:pPr>
      <w:r w:rsidRPr="00516639">
        <w:rPr>
          <w:rFonts w:ascii="Times New Roman" w:hAnsi="Times New Roman"/>
          <w:sz w:val="26"/>
          <w:szCs w:val="26"/>
        </w:rPr>
        <w:t>3.</w:t>
      </w:r>
      <w:r w:rsidR="00CA6BB9">
        <w:rPr>
          <w:rFonts w:ascii="Times New Roman" w:hAnsi="Times New Roman"/>
          <w:sz w:val="26"/>
          <w:szCs w:val="26"/>
        </w:rPr>
        <w:t>4</w:t>
      </w:r>
      <w:r w:rsidRPr="00516639">
        <w:rPr>
          <w:rFonts w:ascii="Times New Roman" w:hAnsi="Times New Roman"/>
          <w:sz w:val="26"/>
          <w:szCs w:val="26"/>
        </w:rPr>
        <w:t>.2.4. Способами установления личности (Идентификации) заявителя (представителя заявителя) являются:</w:t>
      </w:r>
    </w:p>
    <w:p w:rsidR="00516639" w:rsidRPr="00516639" w:rsidRDefault="00516639" w:rsidP="00516639">
      <w:pPr>
        <w:widowControl w:val="0"/>
        <w:tabs>
          <w:tab w:val="left" w:pos="851"/>
        </w:tabs>
        <w:spacing w:after="0" w:line="240" w:lineRule="auto"/>
        <w:ind w:firstLine="709"/>
        <w:jc w:val="both"/>
        <w:rPr>
          <w:rFonts w:ascii="Times New Roman" w:hAnsi="Times New Roman"/>
          <w:sz w:val="26"/>
          <w:szCs w:val="26"/>
        </w:rPr>
      </w:pPr>
      <w:r w:rsidRPr="00516639">
        <w:rPr>
          <w:rFonts w:ascii="Times New Roman" w:hAnsi="Times New Roman"/>
          <w:sz w:val="26"/>
          <w:szCs w:val="26"/>
        </w:rPr>
        <w:t>-при подаче заявления в Уполномоченном органе и МФЦ – предъявление документа, удостоверяющего личность;</w:t>
      </w:r>
    </w:p>
    <w:p w:rsidR="00516639" w:rsidRPr="00516639" w:rsidRDefault="00516639" w:rsidP="00516639">
      <w:pPr>
        <w:widowControl w:val="0"/>
        <w:tabs>
          <w:tab w:val="left" w:pos="851"/>
        </w:tabs>
        <w:spacing w:after="0" w:line="240" w:lineRule="auto"/>
        <w:ind w:firstLine="709"/>
        <w:jc w:val="both"/>
        <w:rPr>
          <w:rFonts w:ascii="Times New Roman" w:hAnsi="Times New Roman"/>
          <w:sz w:val="26"/>
          <w:szCs w:val="26"/>
        </w:rPr>
      </w:pPr>
      <w:r w:rsidRPr="00516639">
        <w:rPr>
          <w:rFonts w:ascii="Times New Roman" w:hAnsi="Times New Roman"/>
          <w:sz w:val="26"/>
          <w:szCs w:val="26"/>
        </w:rPr>
        <w:t>- при подаче документа в электронном виде – авторизация через единую систему идентификац</w:t>
      </w:r>
      <w:proofErr w:type="gramStart"/>
      <w:r w:rsidRPr="00516639">
        <w:rPr>
          <w:rFonts w:ascii="Times New Roman" w:hAnsi="Times New Roman"/>
          <w:sz w:val="26"/>
          <w:szCs w:val="26"/>
        </w:rPr>
        <w:t>ии и ау</w:t>
      </w:r>
      <w:proofErr w:type="gramEnd"/>
      <w:r w:rsidRPr="00516639">
        <w:rPr>
          <w:rFonts w:ascii="Times New Roman" w:hAnsi="Times New Roman"/>
          <w:sz w:val="26"/>
          <w:szCs w:val="26"/>
        </w:rPr>
        <w:t>тентификации (далее – ЕСИА).</w:t>
      </w:r>
    </w:p>
    <w:p w:rsidR="00516639" w:rsidRDefault="00516639" w:rsidP="00516639">
      <w:pPr>
        <w:widowControl w:val="0"/>
        <w:tabs>
          <w:tab w:val="left" w:pos="851"/>
        </w:tabs>
        <w:spacing w:after="0" w:line="240" w:lineRule="auto"/>
        <w:ind w:firstLine="709"/>
        <w:jc w:val="both"/>
        <w:rPr>
          <w:rFonts w:ascii="Times New Roman" w:hAnsi="Times New Roman"/>
          <w:sz w:val="26"/>
          <w:szCs w:val="26"/>
        </w:rPr>
      </w:pPr>
      <w:r w:rsidRPr="00516639">
        <w:rPr>
          <w:rFonts w:ascii="Times New Roman" w:hAnsi="Times New Roman"/>
          <w:sz w:val="26"/>
          <w:szCs w:val="26"/>
        </w:rPr>
        <w:t>3.</w:t>
      </w:r>
      <w:r w:rsidR="00CA6BB9">
        <w:rPr>
          <w:rFonts w:ascii="Times New Roman" w:hAnsi="Times New Roman"/>
          <w:sz w:val="26"/>
          <w:szCs w:val="26"/>
        </w:rPr>
        <w:t>4</w:t>
      </w:r>
      <w:r w:rsidRPr="00516639">
        <w:rPr>
          <w:rFonts w:ascii="Times New Roman" w:hAnsi="Times New Roman"/>
          <w:sz w:val="26"/>
          <w:szCs w:val="26"/>
        </w:rPr>
        <w:t>.2.5. Основания для принятия решения об отказе в приеме запроса и документов и (или) информации;</w:t>
      </w:r>
    </w:p>
    <w:p w:rsidR="00516639" w:rsidRPr="00516639" w:rsidRDefault="00516639" w:rsidP="00516639">
      <w:pPr>
        <w:spacing w:after="0" w:line="240" w:lineRule="auto"/>
        <w:ind w:firstLine="708"/>
        <w:jc w:val="both"/>
        <w:rPr>
          <w:rFonts w:ascii="Times New Roman" w:hAnsi="Times New Roman"/>
          <w:color w:val="000000" w:themeColor="text1"/>
          <w:sz w:val="26"/>
        </w:rPr>
      </w:pPr>
      <w:r w:rsidRPr="00516639">
        <w:rPr>
          <w:rFonts w:ascii="Times New Roman" w:hAnsi="Times New Roman"/>
          <w:color w:val="000000" w:themeColor="text1"/>
          <w:sz w:val="26"/>
        </w:rPr>
        <w:t xml:space="preserve">  - предоставление неполного комплекта документов;</w:t>
      </w:r>
    </w:p>
    <w:p w:rsidR="00516639" w:rsidRDefault="00516639" w:rsidP="00516639">
      <w:pPr>
        <w:spacing w:after="0" w:line="240" w:lineRule="auto"/>
        <w:ind w:firstLine="708"/>
        <w:jc w:val="both"/>
        <w:rPr>
          <w:rFonts w:ascii="Times New Roman" w:hAnsi="Times New Roman"/>
          <w:color w:val="000000" w:themeColor="text1"/>
          <w:sz w:val="26"/>
        </w:rPr>
      </w:pPr>
      <w:r w:rsidRPr="00516639">
        <w:rPr>
          <w:rFonts w:ascii="Times New Roman" w:hAnsi="Times New Roman"/>
          <w:color w:val="000000" w:themeColor="text1"/>
          <w:sz w:val="26"/>
        </w:rPr>
        <w:t xml:space="preserve">  - неправильно заполненная форма заявления.</w:t>
      </w:r>
    </w:p>
    <w:p w:rsidR="007367B0" w:rsidRDefault="00C92DD5" w:rsidP="004A3781">
      <w:pPr>
        <w:tabs>
          <w:tab w:val="left" w:pos="851"/>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3</w:t>
      </w:r>
      <w:r w:rsidR="00887C74">
        <w:rPr>
          <w:rFonts w:ascii="Times New Roman" w:hAnsi="Times New Roman"/>
          <w:color w:val="000000" w:themeColor="text1"/>
          <w:sz w:val="26"/>
        </w:rPr>
        <w:t>.4.</w:t>
      </w:r>
      <w:r>
        <w:rPr>
          <w:rFonts w:ascii="Times New Roman" w:hAnsi="Times New Roman"/>
          <w:color w:val="000000" w:themeColor="text1"/>
          <w:sz w:val="26"/>
        </w:rPr>
        <w:t>2.6</w:t>
      </w:r>
      <w:r w:rsidR="00887C74">
        <w:rPr>
          <w:rFonts w:ascii="Times New Roman" w:hAnsi="Times New Roman"/>
          <w:color w:val="000000" w:themeColor="text1"/>
          <w:sz w:val="26"/>
        </w:rPr>
        <w:t>. Срок регистрации запроса и документов, необходимых</w:t>
      </w:r>
      <w:r w:rsidR="00887C74">
        <w:rPr>
          <w:rFonts w:ascii="Times New Roman" w:hAnsi="Times New Roman"/>
          <w:color w:val="000000" w:themeColor="text1"/>
          <w:sz w:val="26"/>
        </w:rPr>
        <w:br/>
        <w:t xml:space="preserve">для предоставления </w:t>
      </w:r>
      <w:r>
        <w:rPr>
          <w:rFonts w:ascii="Times New Roman" w:hAnsi="Times New Roman"/>
          <w:color w:val="000000" w:themeColor="text1"/>
          <w:sz w:val="26"/>
        </w:rPr>
        <w:t xml:space="preserve">муниципальной </w:t>
      </w:r>
      <w:r w:rsidR="00887C74">
        <w:rPr>
          <w:rFonts w:ascii="Times New Roman" w:hAnsi="Times New Roman"/>
          <w:color w:val="000000" w:themeColor="text1"/>
          <w:sz w:val="26"/>
        </w:rPr>
        <w:t>Услуги, в</w:t>
      </w:r>
      <w:r>
        <w:rPr>
          <w:rFonts w:ascii="Times New Roman" w:hAnsi="Times New Roman"/>
          <w:color w:val="000000" w:themeColor="text1"/>
          <w:sz w:val="26"/>
        </w:rPr>
        <w:t xml:space="preserve"> случае личного обращения в </w:t>
      </w:r>
      <w:r w:rsidR="00887C74">
        <w:rPr>
          <w:rFonts w:ascii="Times New Roman" w:hAnsi="Times New Roman"/>
          <w:color w:val="000000" w:themeColor="text1"/>
          <w:sz w:val="26"/>
        </w:rPr>
        <w:t xml:space="preserve"> </w:t>
      </w:r>
      <w:r>
        <w:rPr>
          <w:rFonts w:ascii="Times New Roman" w:hAnsi="Times New Roman"/>
          <w:color w:val="000000" w:themeColor="text1"/>
          <w:sz w:val="26"/>
        </w:rPr>
        <w:t xml:space="preserve">Уполномоченный </w:t>
      </w:r>
      <w:r w:rsidR="00887C74">
        <w:rPr>
          <w:rFonts w:ascii="Times New Roman" w:hAnsi="Times New Roman"/>
          <w:color w:val="000000" w:themeColor="text1"/>
          <w:sz w:val="26"/>
        </w:rPr>
        <w:t>орган или в МФЦ составляет 1 рабочий день.</w:t>
      </w:r>
    </w:p>
    <w:p w:rsidR="007367B0" w:rsidRDefault="007367B0">
      <w:pPr>
        <w:widowControl w:val="0"/>
        <w:spacing w:after="0" w:line="240" w:lineRule="auto"/>
        <w:ind w:firstLine="540"/>
        <w:jc w:val="both"/>
        <w:rPr>
          <w:rFonts w:ascii="Arial" w:hAnsi="Arial"/>
          <w:color w:val="1F3864" w:themeColor="accent5" w:themeShade="80"/>
          <w:sz w:val="26"/>
        </w:rPr>
      </w:pPr>
    </w:p>
    <w:p w:rsidR="007367B0" w:rsidRDefault="00887C74">
      <w:pPr>
        <w:tabs>
          <w:tab w:val="left" w:pos="7980"/>
        </w:tabs>
        <w:spacing w:after="0" w:line="240" w:lineRule="auto"/>
        <w:ind w:firstLine="720"/>
        <w:jc w:val="center"/>
        <w:rPr>
          <w:rFonts w:ascii="Times New Roman" w:hAnsi="Times New Roman"/>
          <w:b/>
          <w:color w:val="000000" w:themeColor="text1"/>
          <w:sz w:val="26"/>
        </w:rPr>
      </w:pPr>
      <w:r w:rsidRPr="00C4290F">
        <w:rPr>
          <w:rFonts w:ascii="Times New Roman" w:hAnsi="Times New Roman"/>
          <w:b/>
          <w:color w:val="000000" w:themeColor="text1"/>
          <w:sz w:val="26"/>
        </w:rPr>
        <w:t>3.4.2. Межведомственное</w:t>
      </w:r>
      <w:r>
        <w:rPr>
          <w:rFonts w:ascii="Times New Roman" w:hAnsi="Times New Roman"/>
          <w:b/>
          <w:color w:val="000000" w:themeColor="text1"/>
          <w:sz w:val="26"/>
        </w:rPr>
        <w:t xml:space="preserve"> информационное взаимодействие</w:t>
      </w:r>
      <w:r>
        <w:rPr>
          <w:rFonts w:ascii="Times New Roman" w:hAnsi="Times New Roman"/>
          <w:b/>
          <w:color w:val="000000" w:themeColor="text1"/>
          <w:sz w:val="26"/>
          <w:vertAlign w:val="superscript"/>
        </w:rPr>
        <w:t xml:space="preserve"> </w:t>
      </w:r>
    </w:p>
    <w:p w:rsidR="007367B0" w:rsidRDefault="007367B0">
      <w:pPr>
        <w:tabs>
          <w:tab w:val="left" w:pos="7980"/>
        </w:tabs>
        <w:spacing w:after="0" w:line="240" w:lineRule="auto"/>
        <w:ind w:firstLine="720"/>
        <w:jc w:val="center"/>
        <w:rPr>
          <w:rFonts w:ascii="Times New Roman" w:hAnsi="Times New Roman"/>
          <w:sz w:val="26"/>
        </w:rPr>
      </w:pPr>
    </w:p>
    <w:p w:rsidR="00C92DD5" w:rsidRPr="00C92DD5" w:rsidRDefault="00C92DD5" w:rsidP="00C92DD5">
      <w:pPr>
        <w:widowControl w:val="0"/>
        <w:tabs>
          <w:tab w:val="left" w:pos="851"/>
        </w:tabs>
        <w:spacing w:after="0" w:line="240" w:lineRule="auto"/>
        <w:ind w:firstLine="709"/>
        <w:jc w:val="both"/>
        <w:outlineLvl w:val="1"/>
        <w:rPr>
          <w:rFonts w:ascii="Times New Roman" w:hAnsi="Times New Roman"/>
          <w:color w:val="000000" w:themeColor="text1"/>
          <w:sz w:val="26"/>
        </w:rPr>
      </w:pPr>
      <w:r w:rsidRPr="00C92DD5">
        <w:rPr>
          <w:rFonts w:ascii="Times New Roman" w:hAnsi="Times New Roman"/>
          <w:color w:val="000000" w:themeColor="text1"/>
          <w:sz w:val="26"/>
        </w:rPr>
        <w:t>3.</w:t>
      </w:r>
      <w:r w:rsidR="00CA6BB9">
        <w:rPr>
          <w:rFonts w:ascii="Times New Roman" w:hAnsi="Times New Roman"/>
          <w:color w:val="000000" w:themeColor="text1"/>
          <w:sz w:val="26"/>
        </w:rPr>
        <w:t>4</w:t>
      </w:r>
      <w:r w:rsidRPr="00C92DD5">
        <w:rPr>
          <w:rFonts w:ascii="Times New Roman" w:hAnsi="Times New Roman"/>
          <w:color w:val="000000" w:themeColor="text1"/>
          <w:sz w:val="26"/>
        </w:rPr>
        <w:t>.2.1. Основанием для начала административной процедуры является непредставление заявителем (представителем заявителя) документов, указанных в пункте 3.3.2.3 подраздела 3.3.2 раздела III настоящего административного регламента, которые заявитель (представитель заявителя) в соответствии с требованиями Закона № 210-ФЗ «О</w:t>
      </w:r>
      <w:r w:rsidR="00451E8F">
        <w:rPr>
          <w:rFonts w:ascii="Times New Roman" w:hAnsi="Times New Roman"/>
          <w:color w:val="000000" w:themeColor="text1"/>
          <w:sz w:val="26"/>
        </w:rPr>
        <w:t>б</w:t>
      </w:r>
      <w:r w:rsidRPr="00C92DD5">
        <w:rPr>
          <w:rFonts w:ascii="Times New Roman" w:hAnsi="Times New Roman"/>
          <w:color w:val="000000" w:themeColor="text1"/>
          <w:sz w:val="26"/>
        </w:rPr>
        <w:t xml:space="preserve"> организации предоставления государственных и муниципальных услуг» (далее – Федеральный закон № 2010-ФЗ)  вправе представлять по собственной инициативе. </w:t>
      </w:r>
    </w:p>
    <w:p w:rsidR="00C92DD5" w:rsidRPr="00C92DD5" w:rsidRDefault="00C92DD5" w:rsidP="00C92DD5">
      <w:pPr>
        <w:widowControl w:val="0"/>
        <w:tabs>
          <w:tab w:val="left" w:pos="851"/>
        </w:tabs>
        <w:spacing w:after="0" w:line="240" w:lineRule="auto"/>
        <w:jc w:val="both"/>
        <w:outlineLvl w:val="1"/>
        <w:rPr>
          <w:rFonts w:ascii="Times New Roman" w:hAnsi="Times New Roman"/>
          <w:color w:val="000000" w:themeColor="text1"/>
          <w:sz w:val="26"/>
        </w:rPr>
      </w:pPr>
      <w:r>
        <w:rPr>
          <w:rFonts w:ascii="Times New Roman" w:hAnsi="Times New Roman"/>
          <w:color w:val="000000" w:themeColor="text1"/>
          <w:sz w:val="26"/>
        </w:rPr>
        <w:t xml:space="preserve">        </w:t>
      </w:r>
      <w:r w:rsidRPr="00C92DD5">
        <w:rPr>
          <w:rFonts w:ascii="Times New Roman" w:hAnsi="Times New Roman"/>
          <w:color w:val="000000" w:themeColor="text1"/>
          <w:sz w:val="26"/>
        </w:rPr>
        <w:t>3.</w:t>
      </w:r>
      <w:r w:rsidR="00CA6BB9">
        <w:rPr>
          <w:rFonts w:ascii="Times New Roman" w:hAnsi="Times New Roman"/>
          <w:color w:val="000000" w:themeColor="text1"/>
          <w:sz w:val="26"/>
        </w:rPr>
        <w:t>4</w:t>
      </w:r>
      <w:r w:rsidRPr="00C92DD5">
        <w:rPr>
          <w:rFonts w:ascii="Times New Roman" w:hAnsi="Times New Roman"/>
          <w:color w:val="000000" w:themeColor="text1"/>
          <w:sz w:val="26"/>
        </w:rPr>
        <w:t>.2.2. Межведомственное информационное взаимодействие осуществляется;</w:t>
      </w:r>
    </w:p>
    <w:p w:rsidR="00C92DD5" w:rsidRPr="00C92DD5" w:rsidRDefault="00C92DD5" w:rsidP="00C92DD5">
      <w:pPr>
        <w:widowControl w:val="0"/>
        <w:tabs>
          <w:tab w:val="left" w:pos="851"/>
        </w:tabs>
        <w:spacing w:after="0" w:line="240" w:lineRule="auto"/>
        <w:jc w:val="both"/>
        <w:outlineLvl w:val="1"/>
        <w:rPr>
          <w:rFonts w:ascii="Times New Roman" w:hAnsi="Times New Roman"/>
          <w:color w:val="000000" w:themeColor="text1"/>
          <w:sz w:val="26"/>
        </w:rPr>
      </w:pPr>
      <w:r>
        <w:rPr>
          <w:rFonts w:ascii="Times New Roman" w:hAnsi="Times New Roman"/>
          <w:color w:val="000000" w:themeColor="text1"/>
          <w:sz w:val="26"/>
        </w:rPr>
        <w:tab/>
      </w:r>
      <w:r w:rsidRPr="00C92DD5">
        <w:rPr>
          <w:rFonts w:ascii="Times New Roman" w:hAnsi="Times New Roman"/>
          <w:color w:val="000000" w:themeColor="text1"/>
          <w:sz w:val="26"/>
        </w:rPr>
        <w:t>-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92DD5" w:rsidRPr="00C92DD5" w:rsidRDefault="00C92DD5" w:rsidP="00C92DD5">
      <w:pPr>
        <w:widowControl w:val="0"/>
        <w:tabs>
          <w:tab w:val="left" w:pos="851"/>
        </w:tabs>
        <w:spacing w:after="0" w:line="240" w:lineRule="auto"/>
        <w:ind w:firstLine="709"/>
        <w:jc w:val="both"/>
        <w:outlineLvl w:val="1"/>
        <w:rPr>
          <w:rFonts w:ascii="Times New Roman" w:hAnsi="Times New Roman"/>
          <w:color w:val="000000" w:themeColor="text1"/>
          <w:sz w:val="26"/>
        </w:rPr>
      </w:pPr>
      <w:r w:rsidRPr="00C92DD5">
        <w:rPr>
          <w:rFonts w:ascii="Times New Roman" w:hAnsi="Times New Roman"/>
          <w:color w:val="000000" w:themeColor="text1"/>
          <w:sz w:val="26"/>
        </w:rPr>
        <w:t>- без использования СМЭВ.</w:t>
      </w:r>
    </w:p>
    <w:p w:rsidR="00C92DD5" w:rsidRPr="00C92DD5" w:rsidRDefault="00C92DD5" w:rsidP="00C92DD5">
      <w:pPr>
        <w:widowControl w:val="0"/>
        <w:tabs>
          <w:tab w:val="left" w:pos="851"/>
        </w:tabs>
        <w:spacing w:after="0" w:line="240" w:lineRule="auto"/>
        <w:ind w:firstLine="709"/>
        <w:jc w:val="both"/>
        <w:outlineLvl w:val="1"/>
        <w:rPr>
          <w:rFonts w:ascii="Times New Roman" w:hAnsi="Times New Roman"/>
          <w:color w:val="000000" w:themeColor="text1"/>
          <w:sz w:val="26"/>
        </w:rPr>
      </w:pPr>
      <w:r w:rsidRPr="00C92DD5">
        <w:rPr>
          <w:rFonts w:ascii="Times New Roman" w:hAnsi="Times New Roman"/>
          <w:color w:val="000000" w:themeColor="text1"/>
          <w:sz w:val="26"/>
        </w:rPr>
        <w:t>3.</w:t>
      </w:r>
      <w:r w:rsidR="00CA6BB9">
        <w:rPr>
          <w:rFonts w:ascii="Times New Roman" w:hAnsi="Times New Roman"/>
          <w:color w:val="000000" w:themeColor="text1"/>
          <w:sz w:val="26"/>
        </w:rPr>
        <w:t>4.2</w:t>
      </w:r>
      <w:r w:rsidRPr="00C92DD5">
        <w:rPr>
          <w:rFonts w:ascii="Times New Roman" w:hAnsi="Times New Roman"/>
          <w:color w:val="000000" w:themeColor="text1"/>
          <w:sz w:val="26"/>
        </w:rPr>
        <w:t>.3. Межведомственное информационное взаимодействие осуществляется без использования СМЭВ  при невозможности осуществления межведомственного</w:t>
      </w:r>
    </w:p>
    <w:p w:rsidR="00C92DD5" w:rsidRPr="00C92DD5" w:rsidRDefault="00C92DD5" w:rsidP="00C92DD5">
      <w:pPr>
        <w:widowControl w:val="0"/>
        <w:tabs>
          <w:tab w:val="left" w:pos="851"/>
        </w:tabs>
        <w:spacing w:after="0" w:line="240" w:lineRule="auto"/>
        <w:ind w:firstLine="709"/>
        <w:jc w:val="both"/>
        <w:outlineLvl w:val="1"/>
        <w:rPr>
          <w:rFonts w:ascii="Times New Roman" w:hAnsi="Times New Roman"/>
          <w:color w:val="000000" w:themeColor="text1"/>
          <w:sz w:val="26"/>
        </w:rPr>
      </w:pPr>
      <w:r w:rsidRPr="00C92DD5">
        <w:rPr>
          <w:rFonts w:ascii="Times New Roman" w:hAnsi="Times New Roman"/>
          <w:color w:val="000000" w:themeColor="text1"/>
          <w:sz w:val="26"/>
        </w:rPr>
        <w:t>запроса в электронной форме.</w:t>
      </w:r>
    </w:p>
    <w:p w:rsidR="00C92DD5" w:rsidRPr="00C92DD5" w:rsidRDefault="00CA6BB9" w:rsidP="00C92DD5">
      <w:pPr>
        <w:widowControl w:val="0"/>
        <w:tabs>
          <w:tab w:val="left" w:pos="851"/>
        </w:tabs>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lastRenderedPageBreak/>
        <w:t>3.4.2</w:t>
      </w:r>
      <w:r w:rsidR="00C92DD5" w:rsidRPr="00C92DD5">
        <w:rPr>
          <w:rFonts w:ascii="Times New Roman" w:hAnsi="Times New Roman"/>
          <w:color w:val="000000" w:themeColor="text1"/>
          <w:sz w:val="26"/>
        </w:rPr>
        <w:t xml:space="preserve">.4. Органы (организации), с которыми осуществляется </w:t>
      </w:r>
      <w:proofErr w:type="gramStart"/>
      <w:r w:rsidR="00C92DD5" w:rsidRPr="00C92DD5">
        <w:rPr>
          <w:rFonts w:ascii="Times New Roman" w:hAnsi="Times New Roman"/>
          <w:color w:val="000000" w:themeColor="text1"/>
          <w:sz w:val="26"/>
        </w:rPr>
        <w:t>межведомственное</w:t>
      </w:r>
      <w:proofErr w:type="gramEnd"/>
    </w:p>
    <w:p w:rsidR="00C92DD5" w:rsidRPr="00C92DD5" w:rsidRDefault="00C92DD5" w:rsidP="00C92DD5">
      <w:pPr>
        <w:widowControl w:val="0"/>
        <w:tabs>
          <w:tab w:val="left" w:pos="851"/>
        </w:tabs>
        <w:spacing w:after="0" w:line="240" w:lineRule="auto"/>
        <w:ind w:firstLine="709"/>
        <w:jc w:val="both"/>
        <w:outlineLvl w:val="1"/>
        <w:rPr>
          <w:rFonts w:ascii="Times New Roman" w:hAnsi="Times New Roman"/>
          <w:color w:val="000000" w:themeColor="text1"/>
          <w:sz w:val="26"/>
        </w:rPr>
      </w:pPr>
      <w:r w:rsidRPr="00C92DD5">
        <w:rPr>
          <w:rFonts w:ascii="Times New Roman" w:hAnsi="Times New Roman"/>
          <w:color w:val="000000" w:themeColor="text1"/>
          <w:sz w:val="26"/>
        </w:rPr>
        <w:t>информационное взаимодействие:</w:t>
      </w:r>
    </w:p>
    <w:p w:rsidR="00C92DD5" w:rsidRPr="00C92DD5" w:rsidRDefault="00C92DD5" w:rsidP="00C92DD5">
      <w:pPr>
        <w:widowControl w:val="0"/>
        <w:tabs>
          <w:tab w:val="left" w:pos="851"/>
        </w:tabs>
        <w:spacing w:after="0" w:line="240" w:lineRule="auto"/>
        <w:ind w:firstLine="709"/>
        <w:jc w:val="both"/>
        <w:outlineLvl w:val="1"/>
        <w:rPr>
          <w:rFonts w:ascii="Times New Roman" w:hAnsi="Times New Roman"/>
          <w:color w:val="000000" w:themeColor="text1"/>
          <w:sz w:val="26"/>
        </w:rPr>
      </w:pPr>
      <w:r w:rsidRPr="00C92DD5">
        <w:rPr>
          <w:rFonts w:ascii="Times New Roman" w:hAnsi="Times New Roman"/>
          <w:color w:val="000000" w:themeColor="text1"/>
          <w:sz w:val="26"/>
        </w:rPr>
        <w:t xml:space="preserve">-  Федеральная налоговая служба Российской Федерации, в которую направляется запрос сведений из Единого государственного реестра юридических лиц </w:t>
      </w:r>
    </w:p>
    <w:p w:rsidR="00C92DD5" w:rsidRPr="00C92DD5" w:rsidRDefault="00C92DD5" w:rsidP="00C92DD5">
      <w:pPr>
        <w:widowControl w:val="0"/>
        <w:tabs>
          <w:tab w:val="left" w:pos="851"/>
        </w:tabs>
        <w:spacing w:after="0" w:line="240" w:lineRule="auto"/>
        <w:jc w:val="both"/>
        <w:outlineLvl w:val="1"/>
        <w:rPr>
          <w:rFonts w:ascii="Times New Roman" w:hAnsi="Times New Roman"/>
          <w:color w:val="000000" w:themeColor="text1"/>
          <w:sz w:val="26"/>
        </w:rPr>
      </w:pPr>
      <w:r w:rsidRPr="00C92DD5">
        <w:rPr>
          <w:rFonts w:ascii="Times New Roman" w:hAnsi="Times New Roman"/>
          <w:color w:val="000000" w:themeColor="text1"/>
          <w:sz w:val="26"/>
        </w:rPr>
        <w:t>и Единого государственного реестра индивидуальных предпринимателей;</w:t>
      </w:r>
    </w:p>
    <w:p w:rsidR="00C92DD5" w:rsidRPr="00C92DD5" w:rsidRDefault="00C92DD5" w:rsidP="00C92DD5">
      <w:pPr>
        <w:widowControl w:val="0"/>
        <w:tabs>
          <w:tab w:val="left" w:pos="851"/>
        </w:tabs>
        <w:spacing w:after="0" w:line="240" w:lineRule="auto"/>
        <w:ind w:firstLine="709"/>
        <w:jc w:val="both"/>
        <w:outlineLvl w:val="1"/>
        <w:rPr>
          <w:rFonts w:ascii="Times New Roman" w:hAnsi="Times New Roman"/>
          <w:color w:val="000000" w:themeColor="text1"/>
          <w:sz w:val="26"/>
        </w:rPr>
      </w:pPr>
      <w:r w:rsidRPr="00C92DD5">
        <w:rPr>
          <w:rFonts w:ascii="Times New Roman" w:hAnsi="Times New Roman"/>
          <w:color w:val="000000" w:themeColor="text1"/>
          <w:sz w:val="26"/>
        </w:rPr>
        <w:t>- Федеральная служба государственной регистрации, кадастра</w:t>
      </w:r>
      <w:r>
        <w:rPr>
          <w:rFonts w:ascii="Times New Roman" w:hAnsi="Times New Roman"/>
          <w:color w:val="000000" w:themeColor="text1"/>
          <w:sz w:val="26"/>
        </w:rPr>
        <w:t xml:space="preserve"> </w:t>
      </w:r>
      <w:r w:rsidRPr="00C92DD5">
        <w:rPr>
          <w:rFonts w:ascii="Times New Roman" w:hAnsi="Times New Roman"/>
          <w:color w:val="000000" w:themeColor="text1"/>
          <w:sz w:val="26"/>
        </w:rPr>
        <w:t>и картографии в  которую направляется запрос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C92DD5" w:rsidRPr="00C92DD5" w:rsidRDefault="00CA6BB9" w:rsidP="00C92DD5">
      <w:pPr>
        <w:widowControl w:val="0"/>
        <w:tabs>
          <w:tab w:val="left" w:pos="851"/>
        </w:tabs>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3.4</w:t>
      </w:r>
      <w:r w:rsidR="00C92DD5" w:rsidRPr="00C92DD5">
        <w:rPr>
          <w:rFonts w:ascii="Times New Roman" w:hAnsi="Times New Roman"/>
          <w:color w:val="000000" w:themeColor="text1"/>
          <w:sz w:val="26"/>
        </w:rPr>
        <w:t>.2.5. Срок направления межведомственного запроса - 3 (три) рабочих дня с момента регистрации запроса заявителя о предоставлении Услуги.</w:t>
      </w:r>
    </w:p>
    <w:p w:rsidR="00C92DD5" w:rsidRDefault="00CA6BB9" w:rsidP="00C92DD5">
      <w:pPr>
        <w:widowControl w:val="0"/>
        <w:tabs>
          <w:tab w:val="left" w:pos="851"/>
        </w:tabs>
        <w:spacing w:after="0" w:line="240" w:lineRule="auto"/>
        <w:ind w:firstLine="709"/>
        <w:jc w:val="both"/>
        <w:outlineLvl w:val="1"/>
        <w:rPr>
          <w:rFonts w:ascii="Times New Roman" w:hAnsi="Times New Roman"/>
          <w:color w:val="000000" w:themeColor="text1"/>
          <w:sz w:val="26"/>
        </w:rPr>
      </w:pPr>
      <w:r>
        <w:rPr>
          <w:rFonts w:ascii="Times New Roman" w:hAnsi="Times New Roman"/>
          <w:color w:val="000000" w:themeColor="text1"/>
          <w:sz w:val="26"/>
        </w:rPr>
        <w:t>3.4</w:t>
      </w:r>
      <w:r w:rsidR="00C92DD5" w:rsidRPr="00C92DD5">
        <w:rPr>
          <w:rFonts w:ascii="Times New Roman" w:hAnsi="Times New Roman"/>
          <w:color w:val="000000" w:themeColor="text1"/>
          <w:sz w:val="26"/>
        </w:rPr>
        <w:t>.2.6. Срок направления ответа на межведомственный запрос, сформированный без использования СМЭВ, не может превышать 5 (пят</w:t>
      </w:r>
      <w:r w:rsidR="00065014">
        <w:rPr>
          <w:rFonts w:ascii="Times New Roman" w:hAnsi="Times New Roman"/>
          <w:color w:val="000000" w:themeColor="text1"/>
          <w:sz w:val="26"/>
        </w:rPr>
        <w:t>ь</w:t>
      </w:r>
      <w:r w:rsidR="00C92DD5" w:rsidRPr="00C92DD5">
        <w:rPr>
          <w:rFonts w:ascii="Times New Roman" w:hAnsi="Times New Roman"/>
          <w:color w:val="000000" w:themeColor="text1"/>
          <w:sz w:val="26"/>
        </w:rPr>
        <w:t>) рабочих дней со дня поступления межведомственного запроса в органы (организации).</w:t>
      </w:r>
    </w:p>
    <w:p w:rsidR="00C92DD5" w:rsidRDefault="00C92DD5" w:rsidP="004A3781">
      <w:pPr>
        <w:widowControl w:val="0"/>
        <w:tabs>
          <w:tab w:val="left" w:pos="851"/>
        </w:tabs>
        <w:spacing w:after="0" w:line="240" w:lineRule="auto"/>
        <w:ind w:firstLine="709"/>
        <w:jc w:val="both"/>
        <w:outlineLvl w:val="1"/>
        <w:rPr>
          <w:rFonts w:ascii="Times New Roman" w:hAnsi="Times New Roman"/>
          <w:color w:val="000000" w:themeColor="text1"/>
          <w:sz w:val="26"/>
        </w:rPr>
      </w:pPr>
    </w:p>
    <w:p w:rsidR="007367B0" w:rsidRDefault="00887C74">
      <w:pPr>
        <w:widowControl w:val="0"/>
        <w:spacing w:after="0" w:line="240" w:lineRule="auto"/>
        <w:ind w:firstLine="540"/>
        <w:jc w:val="center"/>
        <w:rPr>
          <w:rFonts w:ascii="Times New Roman" w:hAnsi="Times New Roman"/>
          <w:b/>
          <w:sz w:val="26"/>
        </w:rPr>
      </w:pPr>
      <w:r>
        <w:rPr>
          <w:rFonts w:ascii="Times New Roman" w:hAnsi="Times New Roman"/>
          <w:b/>
          <w:sz w:val="26"/>
        </w:rPr>
        <w:t>3.4.3. Приостановление предоставления Услуги</w:t>
      </w:r>
    </w:p>
    <w:p w:rsidR="007367B0" w:rsidRDefault="007367B0">
      <w:pPr>
        <w:widowControl w:val="0"/>
        <w:spacing w:after="0" w:line="240" w:lineRule="auto"/>
        <w:ind w:firstLine="540"/>
        <w:jc w:val="center"/>
        <w:rPr>
          <w:rFonts w:ascii="Times New Roman" w:hAnsi="Times New Roman"/>
          <w:b/>
          <w:sz w:val="26"/>
        </w:rPr>
      </w:pPr>
    </w:p>
    <w:p w:rsidR="007367B0" w:rsidRDefault="004A3781" w:rsidP="004A3781">
      <w:pPr>
        <w:tabs>
          <w:tab w:val="left" w:pos="851"/>
        </w:tabs>
        <w:spacing w:after="0" w:line="240" w:lineRule="auto"/>
        <w:jc w:val="both"/>
        <w:rPr>
          <w:rFonts w:ascii="Times New Roman" w:hAnsi="Times New Roman"/>
          <w:sz w:val="26"/>
        </w:rPr>
      </w:pPr>
      <w:r>
        <w:rPr>
          <w:rFonts w:ascii="Times New Roman" w:hAnsi="Times New Roman"/>
          <w:sz w:val="26"/>
        </w:rPr>
        <w:t xml:space="preserve">         </w:t>
      </w:r>
      <w:r w:rsidR="00887C74">
        <w:rPr>
          <w:rFonts w:ascii="Times New Roman" w:hAnsi="Times New Roman"/>
          <w:sz w:val="26"/>
        </w:rPr>
        <w:t>3.4.3.1 Основани</w:t>
      </w:r>
      <w:r w:rsidR="008F155E">
        <w:rPr>
          <w:rFonts w:ascii="Times New Roman" w:hAnsi="Times New Roman"/>
          <w:sz w:val="26"/>
        </w:rPr>
        <w:t>й</w:t>
      </w:r>
      <w:r w:rsidR="00887C74">
        <w:rPr>
          <w:rFonts w:ascii="Times New Roman" w:hAnsi="Times New Roman"/>
          <w:sz w:val="26"/>
        </w:rPr>
        <w:t xml:space="preserve"> для приостано</w:t>
      </w:r>
      <w:r>
        <w:rPr>
          <w:rFonts w:ascii="Times New Roman" w:hAnsi="Times New Roman"/>
          <w:sz w:val="26"/>
        </w:rPr>
        <w:t xml:space="preserve">вления предоставления Услуги </w:t>
      </w:r>
      <w:r w:rsidR="008F155E">
        <w:rPr>
          <w:rFonts w:ascii="Times New Roman" w:hAnsi="Times New Roman"/>
          <w:sz w:val="26"/>
        </w:rPr>
        <w:t xml:space="preserve">                                  </w:t>
      </w:r>
      <w:r>
        <w:rPr>
          <w:rFonts w:ascii="Times New Roman" w:hAnsi="Times New Roman"/>
          <w:sz w:val="26"/>
        </w:rPr>
        <w:t xml:space="preserve">не </w:t>
      </w:r>
      <w:r w:rsidR="00887C74">
        <w:rPr>
          <w:rFonts w:ascii="Times New Roman" w:hAnsi="Times New Roman"/>
          <w:sz w:val="26"/>
        </w:rPr>
        <w:t>предусмотрено.</w:t>
      </w:r>
    </w:p>
    <w:p w:rsidR="007367B0" w:rsidRDefault="007367B0">
      <w:pPr>
        <w:widowControl w:val="0"/>
        <w:spacing w:after="0" w:line="240" w:lineRule="auto"/>
        <w:ind w:firstLine="540"/>
        <w:jc w:val="both"/>
        <w:rPr>
          <w:rFonts w:ascii="Times New Roman" w:hAnsi="Times New Roman"/>
          <w:b/>
          <w:sz w:val="26"/>
        </w:rPr>
      </w:pPr>
    </w:p>
    <w:p w:rsidR="007367B0" w:rsidRDefault="00887C74">
      <w:pPr>
        <w:widowControl w:val="0"/>
        <w:spacing w:after="0" w:line="240" w:lineRule="auto"/>
        <w:ind w:firstLine="540"/>
        <w:jc w:val="center"/>
        <w:rPr>
          <w:rFonts w:ascii="Times New Roman" w:hAnsi="Times New Roman"/>
          <w:b/>
          <w:sz w:val="26"/>
        </w:rPr>
      </w:pPr>
      <w:r>
        <w:rPr>
          <w:rFonts w:ascii="Times New Roman" w:hAnsi="Times New Roman"/>
          <w:b/>
          <w:sz w:val="26"/>
        </w:rPr>
        <w:t>3.4.4.</w:t>
      </w:r>
      <w:r>
        <w:rPr>
          <w:rFonts w:ascii="Times New Roman" w:hAnsi="Times New Roman"/>
          <w:sz w:val="26"/>
        </w:rPr>
        <w:t> </w:t>
      </w:r>
      <w:r>
        <w:rPr>
          <w:rFonts w:ascii="Times New Roman" w:hAnsi="Times New Roman"/>
          <w:b/>
          <w:sz w:val="26"/>
        </w:rPr>
        <w:t xml:space="preserve">Принятие решения </w:t>
      </w:r>
      <w:r>
        <w:rPr>
          <w:rFonts w:ascii="Times New Roman" w:hAnsi="Times New Roman"/>
          <w:b/>
          <w:sz w:val="26"/>
        </w:rPr>
        <w:br/>
        <w:t>о предоставлении (об отказе в предоставлении) Услуги</w:t>
      </w:r>
    </w:p>
    <w:p w:rsidR="007367B0" w:rsidRDefault="007367B0">
      <w:pPr>
        <w:widowControl w:val="0"/>
        <w:spacing w:after="0" w:line="240" w:lineRule="auto"/>
        <w:ind w:firstLine="540"/>
        <w:jc w:val="center"/>
        <w:rPr>
          <w:rFonts w:ascii="Times New Roman" w:hAnsi="Times New Roman"/>
          <w:b/>
          <w:sz w:val="26"/>
        </w:rPr>
      </w:pPr>
    </w:p>
    <w:p w:rsidR="007367B0" w:rsidRDefault="00C92DD5" w:rsidP="00C92DD5">
      <w:pPr>
        <w:widowControl w:val="0"/>
        <w:tabs>
          <w:tab w:val="left" w:pos="851"/>
        </w:tabs>
        <w:spacing w:after="0" w:line="240" w:lineRule="auto"/>
        <w:ind w:firstLine="709"/>
        <w:jc w:val="both"/>
        <w:rPr>
          <w:rFonts w:ascii="Times New Roman" w:hAnsi="Times New Roman"/>
          <w:sz w:val="26"/>
        </w:rPr>
      </w:pPr>
      <w:r>
        <w:rPr>
          <w:rFonts w:ascii="Times New Roman" w:hAnsi="Times New Roman"/>
          <w:sz w:val="26"/>
        </w:rPr>
        <w:t xml:space="preserve">3.4.4.1.  </w:t>
      </w:r>
      <w:r w:rsidR="00887C74">
        <w:rPr>
          <w:rFonts w:ascii="Times New Roman" w:hAnsi="Times New Roman"/>
          <w:sz w:val="26"/>
        </w:rPr>
        <w:t xml:space="preserve">Основаниями для отказа в предоставлении Услуги являются: </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color w:val="000000" w:themeColor="text1"/>
          <w:sz w:val="26"/>
        </w:rPr>
        <w:t xml:space="preserve">- </w:t>
      </w:r>
      <w:r>
        <w:rPr>
          <w:rFonts w:ascii="Times New Roman" w:hAnsi="Times New Roman"/>
          <w:bCs/>
          <w:sz w:val="26"/>
          <w:szCs w:val="26"/>
        </w:rPr>
        <w:t xml:space="preserve">границы земельного участка подлежат уточнению в соответствии </w:t>
      </w:r>
      <w:r w:rsidR="008A1CA9">
        <w:rPr>
          <w:rFonts w:ascii="Times New Roman" w:hAnsi="Times New Roman"/>
          <w:bCs/>
          <w:sz w:val="26"/>
          <w:szCs w:val="26"/>
        </w:rPr>
        <w:t xml:space="preserve">                     </w:t>
      </w:r>
      <w:r>
        <w:rPr>
          <w:rFonts w:ascii="Times New Roman" w:hAnsi="Times New Roman"/>
          <w:bCs/>
          <w:sz w:val="26"/>
          <w:szCs w:val="26"/>
        </w:rPr>
        <w:t>с требованиями Федерального закона «О государственной регистрации недвижимости»;</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w:t>
      </w:r>
      <w:r w:rsidR="008A1CA9">
        <w:rPr>
          <w:rFonts w:ascii="Times New Roman" w:hAnsi="Times New Roman"/>
          <w:bCs/>
          <w:sz w:val="26"/>
          <w:szCs w:val="26"/>
        </w:rPr>
        <w:t xml:space="preserve">          </w:t>
      </w:r>
      <w:r>
        <w:rPr>
          <w:rFonts w:ascii="Times New Roman" w:hAnsi="Times New Roman"/>
          <w:bCs/>
          <w:sz w:val="26"/>
          <w:szCs w:val="26"/>
        </w:rPr>
        <w:t xml:space="preserve">в соответствии с целями использования такого земельного участка, указанными </w:t>
      </w:r>
      <w:r w:rsidR="008A1CA9">
        <w:rPr>
          <w:rFonts w:ascii="Times New Roman" w:hAnsi="Times New Roman"/>
          <w:bCs/>
          <w:sz w:val="26"/>
          <w:szCs w:val="26"/>
        </w:rPr>
        <w:t xml:space="preserve">  </w:t>
      </w:r>
      <w:r>
        <w:rPr>
          <w:rFonts w:ascii="Times New Roman" w:hAnsi="Times New Roman"/>
          <w:bCs/>
          <w:sz w:val="26"/>
          <w:szCs w:val="26"/>
        </w:rPr>
        <w:t xml:space="preserve"> заявлении о проведен</w:t>
      </w:r>
      <w:proofErr w:type="gramStart"/>
      <w:r>
        <w:rPr>
          <w:rFonts w:ascii="Times New Roman" w:hAnsi="Times New Roman"/>
          <w:bCs/>
          <w:sz w:val="26"/>
          <w:szCs w:val="26"/>
        </w:rPr>
        <w:t>ии ау</w:t>
      </w:r>
      <w:proofErr w:type="gramEnd"/>
      <w:r>
        <w:rPr>
          <w:rFonts w:ascii="Times New Roman" w:hAnsi="Times New Roman"/>
          <w:bCs/>
          <w:sz w:val="26"/>
          <w:szCs w:val="26"/>
        </w:rPr>
        <w:t>кциона;</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не отнесен к определенной категории земель;</w:t>
      </w:r>
    </w:p>
    <w:p w:rsidR="007367B0" w:rsidRDefault="00887C74" w:rsidP="004A3781">
      <w:pPr>
        <w:widowControl w:val="0"/>
        <w:tabs>
          <w:tab w:val="left" w:pos="851"/>
        </w:tabs>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w:t>
      </w:r>
      <w:r w:rsidR="004A3781">
        <w:rPr>
          <w:rFonts w:ascii="Times New Roman" w:hAnsi="Times New Roman"/>
          <w:bCs/>
          <w:sz w:val="26"/>
          <w:szCs w:val="26"/>
        </w:rPr>
        <w:t xml:space="preserve"> </w:t>
      </w:r>
      <w:r>
        <w:rPr>
          <w:rFonts w:ascii="Times New Roman" w:hAnsi="Times New Roman"/>
          <w:bCs/>
          <w:sz w:val="26"/>
          <w:szCs w:val="26"/>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367B0" w:rsidRDefault="00887C74" w:rsidP="004A3781">
      <w:pPr>
        <w:widowControl w:val="0"/>
        <w:tabs>
          <w:tab w:val="left" w:pos="851"/>
        </w:tabs>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bCs/>
          <w:sz w:val="26"/>
          <w:szCs w:val="26"/>
        </w:rPr>
        <w:t xml:space="preserve"> </w:t>
      </w:r>
      <w:proofErr w:type="gramStart"/>
      <w:r>
        <w:rPr>
          <w:rFonts w:ascii="Times New Roman" w:hAnsi="Times New Roman"/>
          <w:bCs/>
          <w:sz w:val="26"/>
          <w:szCs w:val="26"/>
        </w:rPr>
        <w:t xml:space="preserve">аренды земельного участка, если в отношении расположенных на нем здания, </w:t>
      </w:r>
      <w:r>
        <w:rPr>
          <w:rFonts w:ascii="Times New Roman" w:hAnsi="Times New Roman"/>
          <w:bCs/>
          <w:sz w:val="26"/>
          <w:szCs w:val="26"/>
        </w:rPr>
        <w:lastRenderedPageBreak/>
        <w:t>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367B0" w:rsidRDefault="00887C74">
      <w:pPr>
        <w:widowControl w:val="0"/>
        <w:spacing w:after="0" w:line="240" w:lineRule="auto"/>
        <w:ind w:firstLine="709"/>
        <w:jc w:val="both"/>
        <w:outlineLvl w:val="1"/>
        <w:rPr>
          <w:rFonts w:ascii="Times New Roman" w:hAnsi="Times New Roman"/>
          <w:bCs/>
          <w:sz w:val="26"/>
          <w:szCs w:val="26"/>
        </w:rPr>
      </w:pPr>
      <w:proofErr w:type="gramStart"/>
      <w:r>
        <w:rPr>
          <w:rFonts w:ascii="Times New Roman" w:hAnsi="Times New Roman"/>
          <w:bCs/>
          <w:sz w:val="26"/>
          <w:szCs w:val="26"/>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w:t>
      </w:r>
      <w:r w:rsidR="008A1CA9">
        <w:rPr>
          <w:rFonts w:ascii="Times New Roman" w:hAnsi="Times New Roman"/>
          <w:bCs/>
          <w:sz w:val="26"/>
          <w:szCs w:val="26"/>
        </w:rPr>
        <w:t xml:space="preserve">                   </w:t>
      </w:r>
      <w:r>
        <w:rPr>
          <w:rFonts w:ascii="Times New Roman" w:hAnsi="Times New Roman"/>
          <w:bCs/>
          <w:sz w:val="26"/>
          <w:szCs w:val="26"/>
        </w:rPr>
        <w:t>с земельным участком, за исключением случаев, если на земельном участке расположены</w:t>
      </w:r>
      <w:proofErr w:type="gramEnd"/>
      <w:r>
        <w:rPr>
          <w:rFonts w:ascii="Times New Roman" w:hAnsi="Times New Roman"/>
          <w:bCs/>
          <w:sz w:val="26"/>
          <w:szCs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земельный участок изъят из оборота, за исключением случаев, в которых </w:t>
      </w:r>
      <w:r w:rsidR="00CE7391">
        <w:rPr>
          <w:rFonts w:ascii="Times New Roman" w:hAnsi="Times New Roman"/>
          <w:bCs/>
          <w:sz w:val="26"/>
          <w:szCs w:val="26"/>
        </w:rPr>
        <w:t xml:space="preserve">                </w:t>
      </w:r>
      <w:r>
        <w:rPr>
          <w:rFonts w:ascii="Times New Roman" w:hAnsi="Times New Roman"/>
          <w:bCs/>
          <w:sz w:val="26"/>
          <w:szCs w:val="26"/>
        </w:rPr>
        <w:t>в соответствии с федеральным законом изъятые из оборота земельные участки могут быть предметом договора аренды;</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расположен в границах территории, в отношении которой заключен договор о ее комплексном развитии;</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земельный участок предназначен для размещения здания или сооружения </w:t>
      </w:r>
      <w:r w:rsidR="00CE7391">
        <w:rPr>
          <w:rFonts w:ascii="Times New Roman" w:hAnsi="Times New Roman"/>
          <w:bCs/>
          <w:sz w:val="26"/>
          <w:szCs w:val="26"/>
        </w:rPr>
        <w:t xml:space="preserve">                 </w:t>
      </w:r>
      <w:r>
        <w:rPr>
          <w:rFonts w:ascii="Times New Roman" w:hAnsi="Times New Roman"/>
          <w:bCs/>
          <w:sz w:val="26"/>
          <w:szCs w:val="26"/>
        </w:rPr>
        <w:t>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принято решение о предварительном согласовании его предоставления;</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367B0" w:rsidRDefault="00887C74" w:rsidP="004A3781">
      <w:pPr>
        <w:widowControl w:val="0"/>
        <w:tabs>
          <w:tab w:val="left" w:pos="851"/>
        </w:tabs>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земельный участок изъят для государственных или муниципальных нужд,</w:t>
      </w:r>
      <w:r w:rsidR="00065014">
        <w:rPr>
          <w:rFonts w:ascii="Times New Roman" w:hAnsi="Times New Roman"/>
          <w:bCs/>
          <w:sz w:val="26"/>
          <w:szCs w:val="26"/>
        </w:rPr>
        <w:t xml:space="preserve"> </w:t>
      </w:r>
      <w:r>
        <w:rPr>
          <w:rFonts w:ascii="Times New Roman" w:hAnsi="Times New Roman"/>
          <w:bCs/>
          <w:sz w:val="26"/>
          <w:szCs w:val="26"/>
        </w:rPr>
        <w:t>за исключением земельных участков, изъятых для государственных или муниципальных ну</w:t>
      </w:r>
      <w:proofErr w:type="gramStart"/>
      <w:r>
        <w:rPr>
          <w:rFonts w:ascii="Times New Roman" w:hAnsi="Times New Roman"/>
          <w:bCs/>
          <w:sz w:val="26"/>
          <w:szCs w:val="26"/>
        </w:rPr>
        <w:t>жд в св</w:t>
      </w:r>
      <w:proofErr w:type="gramEnd"/>
      <w:r>
        <w:rPr>
          <w:rFonts w:ascii="Times New Roman" w:hAnsi="Times New Roman"/>
          <w:bCs/>
          <w:sz w:val="26"/>
          <w:szCs w:val="26"/>
        </w:rPr>
        <w:t xml:space="preserve">язи с признанием многоквартирного дома, который расположен на таком </w:t>
      </w:r>
      <w:r>
        <w:rPr>
          <w:rFonts w:ascii="Times New Roman" w:hAnsi="Times New Roman"/>
          <w:bCs/>
          <w:sz w:val="26"/>
          <w:szCs w:val="26"/>
        </w:rPr>
        <w:lastRenderedPageBreak/>
        <w:t>земельном участке, аварийным и подлежащим сносу или реконструкции;</w:t>
      </w:r>
    </w:p>
    <w:p w:rsidR="007367B0" w:rsidRDefault="00887C74" w:rsidP="004A3781">
      <w:pPr>
        <w:widowControl w:val="0"/>
        <w:tabs>
          <w:tab w:val="left" w:pos="851"/>
        </w:tabs>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F155E"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w:t>
      </w:r>
      <w:proofErr w:type="gramStart"/>
      <w:r>
        <w:rPr>
          <w:rFonts w:ascii="Times New Roman" w:hAnsi="Times New Roman"/>
          <w:bCs/>
          <w:sz w:val="26"/>
          <w:szCs w:val="26"/>
        </w:rPr>
        <w:t>с</w:t>
      </w:r>
      <w:proofErr w:type="gramEnd"/>
      <w:r>
        <w:rPr>
          <w:rFonts w:ascii="Times New Roman" w:hAnsi="Times New Roman"/>
          <w:bCs/>
          <w:sz w:val="26"/>
          <w:szCs w:val="26"/>
        </w:rPr>
        <w:t xml:space="preserve"> </w:t>
      </w:r>
    </w:p>
    <w:tbl>
      <w:tblPr>
        <w:tblStyle w:val="ad"/>
        <w:tblW w:w="0" w:type="auto"/>
        <w:tblLook w:val="04A0" w:firstRow="1" w:lastRow="0" w:firstColumn="1" w:lastColumn="0" w:noHBand="0" w:noVBand="1"/>
      </w:tblPr>
      <w:tblGrid>
        <w:gridCol w:w="9854"/>
      </w:tblGrid>
      <w:tr w:rsidR="008F155E" w:rsidTr="008F155E">
        <w:tc>
          <w:tcPr>
            <w:tcW w:w="9854" w:type="dxa"/>
            <w:tcBorders>
              <w:top w:val="nil"/>
              <w:left w:val="nil"/>
              <w:bottom w:val="nil"/>
              <w:right w:val="nil"/>
            </w:tcBorders>
          </w:tcPr>
          <w:p w:rsidR="008F155E" w:rsidRDefault="008F155E" w:rsidP="008F155E">
            <w:pPr>
              <w:widowControl w:val="0"/>
              <w:jc w:val="both"/>
              <w:outlineLvl w:val="1"/>
              <w:rPr>
                <w:rFonts w:ascii="Times New Roman" w:hAnsi="Times New Roman"/>
                <w:bCs/>
                <w:sz w:val="26"/>
                <w:szCs w:val="26"/>
              </w:rPr>
            </w:pPr>
            <w:r w:rsidRPr="008F155E">
              <w:rPr>
                <w:rFonts w:ascii="Times New Roman" w:hAnsi="Times New Roman"/>
                <w:bCs/>
                <w:sz w:val="26"/>
                <w:szCs w:val="26"/>
              </w:rPr>
              <w:t xml:space="preserve">разрешенным </w:t>
            </w:r>
            <w:r>
              <w:rPr>
                <w:rFonts w:ascii="Times New Roman" w:hAnsi="Times New Roman"/>
                <w:bCs/>
                <w:sz w:val="26"/>
                <w:szCs w:val="26"/>
              </w:rPr>
              <w:t xml:space="preserve">   </w:t>
            </w:r>
            <w:r w:rsidRPr="008F155E">
              <w:rPr>
                <w:rFonts w:ascii="Times New Roman" w:hAnsi="Times New Roman"/>
                <w:bCs/>
                <w:sz w:val="26"/>
                <w:szCs w:val="26"/>
              </w:rPr>
              <w:t>использованием</w:t>
            </w:r>
            <w:r>
              <w:rPr>
                <w:rFonts w:ascii="Times New Roman" w:hAnsi="Times New Roman"/>
                <w:bCs/>
                <w:sz w:val="26"/>
                <w:szCs w:val="26"/>
              </w:rPr>
              <w:t xml:space="preserve">   </w:t>
            </w:r>
            <w:r w:rsidRPr="008F155E">
              <w:rPr>
                <w:rFonts w:ascii="Times New Roman" w:hAnsi="Times New Roman"/>
                <w:bCs/>
                <w:sz w:val="26"/>
                <w:szCs w:val="26"/>
              </w:rPr>
              <w:t xml:space="preserve"> земельного </w:t>
            </w:r>
            <w:r>
              <w:rPr>
                <w:rFonts w:ascii="Times New Roman" w:hAnsi="Times New Roman"/>
                <w:bCs/>
                <w:sz w:val="26"/>
                <w:szCs w:val="26"/>
              </w:rPr>
              <w:t xml:space="preserve">   </w:t>
            </w:r>
            <w:r w:rsidRPr="008F155E">
              <w:rPr>
                <w:rFonts w:ascii="Times New Roman" w:hAnsi="Times New Roman"/>
                <w:bCs/>
                <w:sz w:val="26"/>
                <w:szCs w:val="26"/>
              </w:rPr>
              <w:t xml:space="preserve">участка </w:t>
            </w:r>
            <w:r>
              <w:rPr>
                <w:rFonts w:ascii="Times New Roman" w:hAnsi="Times New Roman"/>
                <w:bCs/>
                <w:sz w:val="26"/>
                <w:szCs w:val="26"/>
              </w:rPr>
              <w:t xml:space="preserve">   </w:t>
            </w:r>
            <w:r w:rsidRPr="008F155E">
              <w:rPr>
                <w:rFonts w:ascii="Times New Roman" w:hAnsi="Times New Roman"/>
                <w:bCs/>
                <w:sz w:val="26"/>
                <w:szCs w:val="26"/>
              </w:rPr>
              <w:t xml:space="preserve">не </w:t>
            </w:r>
            <w:r>
              <w:rPr>
                <w:rFonts w:ascii="Times New Roman" w:hAnsi="Times New Roman"/>
                <w:bCs/>
                <w:sz w:val="26"/>
                <w:szCs w:val="26"/>
              </w:rPr>
              <w:t xml:space="preserve">   </w:t>
            </w:r>
            <w:r w:rsidRPr="008F155E">
              <w:rPr>
                <w:rFonts w:ascii="Times New Roman" w:hAnsi="Times New Roman"/>
                <w:bCs/>
                <w:sz w:val="26"/>
                <w:szCs w:val="26"/>
              </w:rPr>
              <w:t>предусматривается</w:t>
            </w:r>
          </w:p>
        </w:tc>
      </w:tr>
    </w:tbl>
    <w:p w:rsidR="007367B0" w:rsidRDefault="008F155E" w:rsidP="008F155E">
      <w:pPr>
        <w:widowControl w:val="0"/>
        <w:spacing w:after="0" w:line="240" w:lineRule="auto"/>
        <w:jc w:val="both"/>
        <w:outlineLvl w:val="1"/>
        <w:rPr>
          <w:rFonts w:ascii="Times New Roman" w:hAnsi="Times New Roman"/>
          <w:bCs/>
          <w:sz w:val="26"/>
          <w:szCs w:val="26"/>
        </w:rPr>
      </w:pPr>
      <w:r>
        <w:rPr>
          <w:rFonts w:ascii="Times New Roman" w:hAnsi="Times New Roman"/>
          <w:bCs/>
          <w:sz w:val="26"/>
          <w:szCs w:val="26"/>
        </w:rPr>
        <w:t>в</w:t>
      </w:r>
      <w:r w:rsidR="00887C74">
        <w:rPr>
          <w:rFonts w:ascii="Times New Roman" w:hAnsi="Times New Roman"/>
          <w:bCs/>
          <w:sz w:val="26"/>
          <w:szCs w:val="26"/>
        </w:rPr>
        <w:t>озможность строительства зданий, сооружений;</w:t>
      </w:r>
    </w:p>
    <w:p w:rsidR="007367B0" w:rsidRDefault="00887C74">
      <w:pPr>
        <w:widowControl w:val="0"/>
        <w:spacing w:after="0" w:line="240" w:lineRule="auto"/>
        <w:ind w:firstLine="709"/>
        <w:jc w:val="both"/>
        <w:outlineLvl w:val="1"/>
        <w:rPr>
          <w:rFonts w:ascii="Times New Roman" w:hAnsi="Times New Roman"/>
          <w:bCs/>
          <w:sz w:val="26"/>
          <w:szCs w:val="26"/>
        </w:rPr>
      </w:pPr>
      <w:r>
        <w:rPr>
          <w:rFonts w:ascii="Times New Roman" w:hAnsi="Times New Roman"/>
          <w:bCs/>
          <w:sz w:val="26"/>
          <w:szCs w:val="26"/>
        </w:rPr>
        <w:t>-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r w:rsidR="008A1CA9">
        <w:rPr>
          <w:rFonts w:ascii="Times New Roman" w:hAnsi="Times New Roman"/>
          <w:bCs/>
          <w:sz w:val="26"/>
          <w:szCs w:val="26"/>
        </w:rPr>
        <w:t xml:space="preserve"> </w:t>
      </w:r>
      <w:r>
        <w:rPr>
          <w:rFonts w:ascii="Times New Roman" w:hAnsi="Times New Roman"/>
          <w:bCs/>
          <w:sz w:val="26"/>
          <w:szCs w:val="26"/>
        </w:rPr>
        <w:t>(за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367B0" w:rsidRDefault="004A3781" w:rsidP="00C4290F">
      <w:pPr>
        <w:widowControl w:val="0"/>
        <w:spacing w:after="0" w:line="240" w:lineRule="auto"/>
        <w:ind w:firstLine="709"/>
        <w:jc w:val="both"/>
        <w:rPr>
          <w:rFonts w:ascii="Times New Roman" w:hAnsi="Times New Roman"/>
          <w:sz w:val="26"/>
        </w:rPr>
      </w:pPr>
      <w:r>
        <w:rPr>
          <w:rFonts w:ascii="Times New Roman" w:hAnsi="Times New Roman"/>
          <w:sz w:val="26"/>
        </w:rPr>
        <w:t xml:space="preserve">  </w:t>
      </w:r>
      <w:r w:rsidR="00887C74">
        <w:rPr>
          <w:rFonts w:ascii="Times New Roman" w:hAnsi="Times New Roman"/>
          <w:sz w:val="26"/>
        </w:rPr>
        <w:t>3.4.4.</w:t>
      </w:r>
      <w:r w:rsidR="00CA6BB9">
        <w:rPr>
          <w:rFonts w:ascii="Times New Roman" w:hAnsi="Times New Roman"/>
          <w:sz w:val="26"/>
        </w:rPr>
        <w:t>2</w:t>
      </w:r>
      <w:r w:rsidR="00887C74">
        <w:rPr>
          <w:rFonts w:ascii="Times New Roman" w:hAnsi="Times New Roman"/>
          <w:sz w:val="26"/>
        </w:rPr>
        <w:t xml:space="preserve">. Срок принятия решения о предоставлении (об отказе в предоставлении) Услуги </w:t>
      </w:r>
      <w:proofErr w:type="gramStart"/>
      <w:r w:rsidR="00C4290F">
        <w:rPr>
          <w:rFonts w:ascii="Times New Roman" w:hAnsi="Times New Roman"/>
          <w:sz w:val="26"/>
        </w:rPr>
        <w:t>с даты получения</w:t>
      </w:r>
      <w:proofErr w:type="gramEnd"/>
      <w:r w:rsidR="00C4290F">
        <w:rPr>
          <w:rFonts w:ascii="Times New Roman" w:hAnsi="Times New Roman"/>
          <w:sz w:val="26"/>
        </w:rPr>
        <w:t xml:space="preserve"> уполномоченным органом необходимых для принятия решения сведений составляет – 31 рабочий день.</w:t>
      </w:r>
      <w:r w:rsidR="00887C74">
        <w:rPr>
          <w:rFonts w:ascii="Times New Roman" w:hAnsi="Times New Roman"/>
          <w:sz w:val="26"/>
        </w:rPr>
        <w:t xml:space="preserve"> </w:t>
      </w:r>
    </w:p>
    <w:p w:rsidR="007367B0" w:rsidRDefault="007367B0">
      <w:pPr>
        <w:widowControl w:val="0"/>
        <w:spacing w:after="0" w:line="240" w:lineRule="auto"/>
        <w:ind w:firstLine="540"/>
        <w:jc w:val="center"/>
        <w:rPr>
          <w:rFonts w:ascii="Times New Roman" w:hAnsi="Times New Roman"/>
          <w:b/>
          <w:sz w:val="26"/>
        </w:rPr>
      </w:pPr>
    </w:p>
    <w:p w:rsidR="007367B0" w:rsidRDefault="00887C74">
      <w:pPr>
        <w:widowControl w:val="0"/>
        <w:spacing w:after="0" w:line="240" w:lineRule="auto"/>
        <w:ind w:firstLine="540"/>
        <w:jc w:val="center"/>
        <w:rPr>
          <w:rFonts w:ascii="Times New Roman" w:hAnsi="Times New Roman"/>
          <w:b/>
          <w:sz w:val="26"/>
        </w:rPr>
      </w:pPr>
      <w:r w:rsidRPr="00CA6BB9">
        <w:rPr>
          <w:rFonts w:ascii="Times New Roman" w:hAnsi="Times New Roman"/>
          <w:b/>
          <w:sz w:val="26"/>
        </w:rPr>
        <w:t>3.4.5.</w:t>
      </w:r>
      <w:r w:rsidRPr="00CA6BB9">
        <w:rPr>
          <w:rFonts w:ascii="Times New Roman" w:hAnsi="Times New Roman"/>
          <w:sz w:val="26"/>
        </w:rPr>
        <w:t> </w:t>
      </w:r>
      <w:r w:rsidRPr="00CA6BB9">
        <w:rPr>
          <w:rFonts w:ascii="Times New Roman" w:hAnsi="Times New Roman"/>
          <w:b/>
          <w:sz w:val="26"/>
        </w:rPr>
        <w:t>Предоставление результата Услуги</w:t>
      </w:r>
    </w:p>
    <w:p w:rsidR="007367B0" w:rsidRDefault="007367B0">
      <w:pPr>
        <w:widowControl w:val="0"/>
        <w:spacing w:after="0" w:line="240" w:lineRule="auto"/>
        <w:ind w:firstLine="540"/>
        <w:jc w:val="both"/>
        <w:rPr>
          <w:rFonts w:ascii="Times New Roman" w:hAnsi="Times New Roman"/>
          <w:b/>
          <w:sz w:val="26"/>
        </w:rPr>
      </w:pPr>
    </w:p>
    <w:p w:rsidR="00C4290F" w:rsidRPr="00C4290F" w:rsidRDefault="004A3781" w:rsidP="00C4290F">
      <w:pPr>
        <w:spacing w:after="0" w:line="240" w:lineRule="auto"/>
        <w:ind w:firstLine="539"/>
        <w:jc w:val="both"/>
        <w:rPr>
          <w:rFonts w:ascii="Times New Roman" w:hAnsi="Times New Roman"/>
          <w:sz w:val="26"/>
        </w:rPr>
      </w:pPr>
      <w:r>
        <w:rPr>
          <w:rFonts w:ascii="Times New Roman" w:hAnsi="Times New Roman"/>
          <w:sz w:val="26"/>
        </w:rPr>
        <w:t xml:space="preserve"> </w:t>
      </w:r>
      <w:r w:rsidR="00C4290F" w:rsidRPr="00C4290F">
        <w:rPr>
          <w:rFonts w:ascii="Times New Roman" w:hAnsi="Times New Roman"/>
          <w:sz w:val="26"/>
        </w:rPr>
        <w:t>3.</w:t>
      </w:r>
      <w:r w:rsidR="00CA6BB9">
        <w:rPr>
          <w:rFonts w:ascii="Times New Roman" w:hAnsi="Times New Roman"/>
          <w:sz w:val="26"/>
        </w:rPr>
        <w:t>4.5</w:t>
      </w:r>
      <w:r w:rsidR="00C4290F" w:rsidRPr="00C4290F">
        <w:rPr>
          <w:rFonts w:ascii="Times New Roman" w:hAnsi="Times New Roman"/>
          <w:sz w:val="26"/>
        </w:rPr>
        <w:t>.1. Результат предоставления Услуги может быть получен:</w:t>
      </w:r>
    </w:p>
    <w:p w:rsidR="00C4290F" w:rsidRPr="00C4290F" w:rsidRDefault="00C4290F" w:rsidP="00C4290F">
      <w:pPr>
        <w:spacing w:after="0" w:line="240" w:lineRule="auto"/>
        <w:ind w:firstLine="539"/>
        <w:jc w:val="both"/>
        <w:rPr>
          <w:rFonts w:ascii="Times New Roman" w:hAnsi="Times New Roman"/>
          <w:sz w:val="26"/>
        </w:rPr>
      </w:pPr>
      <w:r w:rsidRPr="00C4290F">
        <w:rPr>
          <w:rFonts w:ascii="Times New Roman" w:hAnsi="Times New Roman"/>
          <w:sz w:val="26"/>
        </w:rPr>
        <w:t xml:space="preserve"> - в форме электронного документа в личном кабинете на ЕПГУ:</w:t>
      </w:r>
    </w:p>
    <w:p w:rsidR="00C4290F" w:rsidRPr="00C4290F" w:rsidRDefault="00C4290F" w:rsidP="00C4290F">
      <w:pPr>
        <w:spacing w:after="0" w:line="240" w:lineRule="auto"/>
        <w:ind w:firstLine="539"/>
        <w:jc w:val="both"/>
        <w:rPr>
          <w:rFonts w:ascii="Times New Roman" w:hAnsi="Times New Roman"/>
          <w:sz w:val="26"/>
        </w:rPr>
      </w:pPr>
      <w:r w:rsidRPr="00C4290F">
        <w:rPr>
          <w:rFonts w:ascii="Times New Roman" w:hAnsi="Times New Roman"/>
          <w:sz w:val="26"/>
        </w:rPr>
        <w:t xml:space="preserve">- либо на адрес электронной почты, указанный Заявителем; </w:t>
      </w:r>
    </w:p>
    <w:p w:rsidR="00C4290F" w:rsidRPr="00C4290F" w:rsidRDefault="00C4290F" w:rsidP="00C4290F">
      <w:pPr>
        <w:spacing w:after="0" w:line="240" w:lineRule="auto"/>
        <w:ind w:firstLine="539"/>
        <w:jc w:val="both"/>
        <w:rPr>
          <w:rFonts w:ascii="Times New Roman" w:hAnsi="Times New Roman"/>
          <w:sz w:val="26"/>
        </w:rPr>
      </w:pPr>
      <w:r w:rsidRPr="00C4290F">
        <w:rPr>
          <w:rFonts w:ascii="Times New Roman" w:hAnsi="Times New Roman"/>
          <w:sz w:val="26"/>
        </w:rPr>
        <w:t>- на бумажном носителе при личном обращении в Уполномоченный орган, либо в МФЦ;</w:t>
      </w:r>
    </w:p>
    <w:p w:rsidR="00C4290F" w:rsidRPr="00C4290F" w:rsidRDefault="00C4290F" w:rsidP="00C4290F">
      <w:pPr>
        <w:spacing w:after="0" w:line="240" w:lineRule="auto"/>
        <w:ind w:firstLine="539"/>
        <w:jc w:val="both"/>
        <w:rPr>
          <w:rFonts w:ascii="Times New Roman" w:hAnsi="Times New Roman"/>
          <w:sz w:val="26"/>
        </w:rPr>
      </w:pPr>
      <w:r w:rsidRPr="00C4290F">
        <w:rPr>
          <w:rFonts w:ascii="Times New Roman" w:hAnsi="Times New Roman"/>
          <w:sz w:val="26"/>
        </w:rPr>
        <w:t>- в форме документа на бумажном носителе посредством почтового отправления на адрес заявителя, указанный в заявлении.</w:t>
      </w:r>
    </w:p>
    <w:p w:rsidR="00C4290F" w:rsidRPr="00C4290F" w:rsidRDefault="00C4290F" w:rsidP="00C4290F">
      <w:pPr>
        <w:spacing w:after="0" w:line="240" w:lineRule="auto"/>
        <w:ind w:firstLine="539"/>
        <w:jc w:val="both"/>
        <w:rPr>
          <w:rFonts w:ascii="Times New Roman" w:hAnsi="Times New Roman"/>
          <w:sz w:val="26"/>
        </w:rPr>
      </w:pPr>
      <w:r w:rsidRPr="00C4290F">
        <w:rPr>
          <w:rFonts w:ascii="Times New Roman" w:hAnsi="Times New Roman"/>
          <w:sz w:val="26"/>
        </w:rPr>
        <w:t>3.</w:t>
      </w:r>
      <w:r w:rsidR="001911A7">
        <w:rPr>
          <w:rFonts w:ascii="Times New Roman" w:hAnsi="Times New Roman"/>
          <w:sz w:val="26"/>
        </w:rPr>
        <w:t>4.5</w:t>
      </w:r>
      <w:r w:rsidRPr="00C4290F">
        <w:rPr>
          <w:rFonts w:ascii="Times New Roman" w:hAnsi="Times New Roman"/>
          <w:sz w:val="26"/>
        </w:rPr>
        <w:t xml:space="preserve">.2.  Предоставление результата предоставления Услуги осуществляется в срок, не превышающий 2 (двух) рабочих дней </w:t>
      </w:r>
      <w:proofErr w:type="gramStart"/>
      <w:r w:rsidRPr="00C4290F">
        <w:rPr>
          <w:rFonts w:ascii="Times New Roman" w:hAnsi="Times New Roman"/>
          <w:sz w:val="26"/>
        </w:rPr>
        <w:t>с даты принятия</w:t>
      </w:r>
      <w:proofErr w:type="gramEnd"/>
      <w:r w:rsidRPr="00C4290F">
        <w:rPr>
          <w:rFonts w:ascii="Times New Roman" w:hAnsi="Times New Roman"/>
          <w:sz w:val="26"/>
        </w:rPr>
        <w:t xml:space="preserve"> решения о предоставлении Услуги.</w:t>
      </w:r>
    </w:p>
    <w:p w:rsidR="007367B0" w:rsidRDefault="00C4290F" w:rsidP="00C4290F">
      <w:pPr>
        <w:spacing w:after="0" w:line="240" w:lineRule="auto"/>
        <w:ind w:firstLine="539"/>
        <w:jc w:val="both"/>
        <w:rPr>
          <w:rFonts w:ascii="Times New Roman" w:hAnsi="Times New Roman"/>
          <w:sz w:val="26"/>
        </w:rPr>
      </w:pPr>
      <w:r w:rsidRPr="00C4290F">
        <w:rPr>
          <w:rFonts w:ascii="Times New Roman" w:hAnsi="Times New Roman"/>
          <w:sz w:val="26"/>
        </w:rPr>
        <w:t>3.</w:t>
      </w:r>
      <w:r w:rsidR="001911A7">
        <w:rPr>
          <w:rFonts w:ascii="Times New Roman" w:hAnsi="Times New Roman"/>
          <w:sz w:val="26"/>
        </w:rPr>
        <w:t>4.5</w:t>
      </w:r>
      <w:r w:rsidRPr="00C4290F">
        <w:rPr>
          <w:rFonts w:ascii="Times New Roman" w:hAnsi="Times New Roman"/>
          <w:sz w:val="26"/>
        </w:rPr>
        <w:t>.3. 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нахождения юридического лица, не предусмотрено.</w:t>
      </w:r>
      <w:r w:rsidR="004A3781">
        <w:rPr>
          <w:rFonts w:ascii="Times New Roman" w:hAnsi="Times New Roman"/>
          <w:sz w:val="26"/>
        </w:rPr>
        <w:t xml:space="preserve"> </w:t>
      </w:r>
    </w:p>
    <w:p w:rsidR="007367B0" w:rsidRDefault="007367B0" w:rsidP="008F155E">
      <w:pPr>
        <w:widowControl w:val="0"/>
        <w:spacing w:after="0" w:line="240" w:lineRule="auto"/>
        <w:ind w:firstLine="709"/>
        <w:jc w:val="center"/>
        <w:rPr>
          <w:rFonts w:ascii="Times New Roman" w:hAnsi="Times New Roman"/>
          <w:b/>
          <w:sz w:val="26"/>
        </w:rPr>
      </w:pPr>
    </w:p>
    <w:p w:rsidR="00C4290F" w:rsidRDefault="00825F57" w:rsidP="008F155E">
      <w:pPr>
        <w:widowControl w:val="0"/>
        <w:tabs>
          <w:tab w:val="left" w:pos="426"/>
          <w:tab w:val="left" w:pos="851"/>
        </w:tabs>
        <w:spacing w:after="0" w:line="240" w:lineRule="auto"/>
        <w:ind w:firstLine="709"/>
        <w:jc w:val="center"/>
        <w:rPr>
          <w:rFonts w:ascii="Times New Roman" w:hAnsi="Times New Roman"/>
          <w:b/>
          <w:sz w:val="26"/>
          <w:szCs w:val="26"/>
        </w:rPr>
      </w:pPr>
      <w:r w:rsidRPr="006B2568">
        <w:rPr>
          <w:rFonts w:ascii="Times New Roman" w:hAnsi="Times New Roman"/>
          <w:b/>
          <w:sz w:val="26"/>
        </w:rPr>
        <w:t xml:space="preserve">3.5. Вариант 3. </w:t>
      </w:r>
      <w:r w:rsidR="00887C74" w:rsidRPr="006B2568">
        <w:rPr>
          <w:rFonts w:ascii="Times New Roman" w:hAnsi="Times New Roman"/>
          <w:b/>
          <w:bCs/>
          <w:sz w:val="26"/>
          <w:szCs w:val="26"/>
        </w:rPr>
        <w:t>Решение о проведен</w:t>
      </w:r>
      <w:proofErr w:type="gramStart"/>
      <w:r w:rsidR="00887C74" w:rsidRPr="006B2568">
        <w:rPr>
          <w:rFonts w:ascii="Times New Roman" w:hAnsi="Times New Roman"/>
          <w:b/>
          <w:bCs/>
          <w:sz w:val="26"/>
          <w:szCs w:val="26"/>
        </w:rPr>
        <w:t>ии ау</w:t>
      </w:r>
      <w:proofErr w:type="gramEnd"/>
      <w:r w:rsidR="00887C74" w:rsidRPr="006B2568">
        <w:rPr>
          <w:rFonts w:ascii="Times New Roman" w:hAnsi="Times New Roman"/>
          <w:b/>
          <w:bCs/>
          <w:sz w:val="26"/>
          <w:szCs w:val="26"/>
        </w:rPr>
        <w:t>кциона</w:t>
      </w:r>
      <w:r w:rsidR="00887C74" w:rsidRPr="006B2568">
        <w:rPr>
          <w:rFonts w:ascii="Times New Roman" w:hAnsi="Times New Roman"/>
          <w:b/>
          <w:sz w:val="26"/>
          <w:szCs w:val="26"/>
        </w:rPr>
        <w:t xml:space="preserve">, когда заявителем </w:t>
      </w:r>
      <w:r w:rsidRPr="006B2568">
        <w:rPr>
          <w:rFonts w:ascii="Times New Roman" w:hAnsi="Times New Roman"/>
          <w:b/>
          <w:sz w:val="26"/>
          <w:szCs w:val="26"/>
        </w:rPr>
        <w:t xml:space="preserve"> </w:t>
      </w:r>
      <w:r w:rsidR="00887C74" w:rsidRPr="006B2568">
        <w:rPr>
          <w:rFonts w:ascii="Times New Roman" w:hAnsi="Times New Roman"/>
          <w:b/>
          <w:sz w:val="26"/>
          <w:szCs w:val="26"/>
        </w:rPr>
        <w:t>является индивидуальный предприниматель</w:t>
      </w:r>
    </w:p>
    <w:p w:rsidR="004A3781" w:rsidRDefault="004A3781" w:rsidP="008F155E">
      <w:pPr>
        <w:widowControl w:val="0"/>
        <w:spacing w:after="0" w:line="240" w:lineRule="auto"/>
        <w:ind w:firstLine="709"/>
        <w:jc w:val="both"/>
        <w:rPr>
          <w:rFonts w:ascii="Times New Roman" w:hAnsi="Times New Roman"/>
          <w:color w:val="000000" w:themeColor="text1"/>
          <w:sz w:val="26"/>
        </w:rPr>
      </w:pPr>
    </w:p>
    <w:p w:rsidR="001911A7" w:rsidRPr="006B2568" w:rsidRDefault="001911A7" w:rsidP="006B2568">
      <w:pPr>
        <w:widowControl w:val="0"/>
        <w:tabs>
          <w:tab w:val="left" w:pos="851"/>
        </w:tabs>
        <w:spacing w:after="0" w:line="240" w:lineRule="auto"/>
        <w:ind w:firstLine="709"/>
        <w:jc w:val="center"/>
        <w:rPr>
          <w:rFonts w:ascii="Times New Roman" w:hAnsi="Times New Roman"/>
          <w:b/>
          <w:color w:val="000000" w:themeColor="text1"/>
          <w:sz w:val="26"/>
        </w:rPr>
      </w:pPr>
      <w:r w:rsidRPr="006B2568">
        <w:rPr>
          <w:rFonts w:ascii="Times New Roman" w:hAnsi="Times New Roman"/>
          <w:b/>
          <w:color w:val="000000" w:themeColor="text1"/>
          <w:sz w:val="26"/>
        </w:rPr>
        <w:t>3.5.1. Административные процедуры:</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w:t>
      </w:r>
      <w:r>
        <w:rPr>
          <w:rFonts w:ascii="Times New Roman" w:hAnsi="Times New Roman"/>
          <w:color w:val="000000" w:themeColor="text1"/>
          <w:sz w:val="26"/>
        </w:rPr>
        <w:t>5</w:t>
      </w:r>
      <w:r w:rsidRPr="001911A7">
        <w:rPr>
          <w:rFonts w:ascii="Times New Roman" w:hAnsi="Times New Roman"/>
          <w:color w:val="000000" w:themeColor="text1"/>
          <w:sz w:val="26"/>
        </w:rPr>
        <w:t>.1.1. Перечень административных процедур варианта:</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1) прием  запроса и документов и (или) информации, необходимых для предоставления Услуги;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2)</w:t>
      </w:r>
      <w:r>
        <w:rPr>
          <w:rFonts w:ascii="Times New Roman" w:hAnsi="Times New Roman"/>
          <w:color w:val="000000" w:themeColor="text1"/>
          <w:sz w:val="26"/>
        </w:rPr>
        <w:t xml:space="preserve"> </w:t>
      </w:r>
      <w:r w:rsidRPr="001911A7">
        <w:rPr>
          <w:rFonts w:ascii="Times New Roman" w:hAnsi="Times New Roman"/>
          <w:color w:val="000000" w:themeColor="text1"/>
          <w:sz w:val="26"/>
        </w:rPr>
        <w:t>межведомственное информационное взаимодействие;</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 принятие решения о предоставлении (об отказе в предоставлении) Услуги;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4) предоставление результата Услуги.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lastRenderedPageBreak/>
        <w:t>3.5</w:t>
      </w:r>
      <w:r w:rsidRPr="001911A7">
        <w:rPr>
          <w:rFonts w:ascii="Times New Roman" w:hAnsi="Times New Roman"/>
          <w:color w:val="000000" w:themeColor="text1"/>
          <w:sz w:val="26"/>
        </w:rPr>
        <w:t>.1.2. Результат предоставления услуги:</w:t>
      </w:r>
    </w:p>
    <w:p w:rsidR="001911A7" w:rsidRPr="001911A7" w:rsidRDefault="00451E8F" w:rsidP="00451E8F">
      <w:pPr>
        <w:widowControl w:val="0"/>
        <w:tabs>
          <w:tab w:val="left" w:pos="851"/>
        </w:tabs>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          - решение о предоставлении </w:t>
      </w:r>
      <w:r w:rsidR="001911A7" w:rsidRPr="001911A7">
        <w:rPr>
          <w:rFonts w:ascii="Times New Roman" w:hAnsi="Times New Roman"/>
          <w:color w:val="000000" w:themeColor="text1"/>
          <w:sz w:val="26"/>
        </w:rPr>
        <w:t>муниципальной</w:t>
      </w:r>
      <w:r>
        <w:rPr>
          <w:rFonts w:ascii="Times New Roman" w:hAnsi="Times New Roman"/>
          <w:color w:val="000000" w:themeColor="text1"/>
          <w:sz w:val="26"/>
        </w:rPr>
        <w:t xml:space="preserve"> </w:t>
      </w:r>
      <w:r w:rsidR="001911A7" w:rsidRPr="001911A7">
        <w:rPr>
          <w:rFonts w:ascii="Times New Roman" w:hAnsi="Times New Roman"/>
          <w:color w:val="000000" w:themeColor="text1"/>
          <w:sz w:val="26"/>
        </w:rPr>
        <w:t>услуги</w:t>
      </w:r>
      <w:r>
        <w:rPr>
          <w:rFonts w:ascii="Times New Roman" w:hAnsi="Times New Roman"/>
          <w:color w:val="000000" w:themeColor="text1"/>
          <w:sz w:val="26"/>
        </w:rPr>
        <w:t xml:space="preserve"> </w:t>
      </w:r>
      <w:r w:rsidR="00232997">
        <w:rPr>
          <w:rFonts w:ascii="Times New Roman" w:hAnsi="Times New Roman"/>
          <w:color w:val="000000" w:themeColor="text1"/>
          <w:sz w:val="26"/>
        </w:rPr>
        <w:t>(приложение №</w:t>
      </w:r>
      <w:r>
        <w:rPr>
          <w:rFonts w:ascii="Times New Roman" w:hAnsi="Times New Roman"/>
          <w:color w:val="000000" w:themeColor="text1"/>
          <w:sz w:val="26"/>
        </w:rPr>
        <w:t>1);</w:t>
      </w:r>
      <w:r w:rsidR="00232997">
        <w:rPr>
          <w:rFonts w:ascii="Times New Roman" w:hAnsi="Times New Roman"/>
          <w:color w:val="000000" w:themeColor="text1"/>
          <w:sz w:val="26"/>
        </w:rPr>
        <w:t xml:space="preserve"> </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решение об отказе в предоставлении муниципальной услуги</w:t>
      </w:r>
      <w:r w:rsidR="00232997">
        <w:rPr>
          <w:rFonts w:ascii="Times New Roman" w:hAnsi="Times New Roman"/>
          <w:color w:val="000000" w:themeColor="text1"/>
          <w:sz w:val="26"/>
        </w:rPr>
        <w:t xml:space="preserve"> (решение № 2).</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Максимальный срок предоставления Услуги исчисляется со дня подачи запроса и документов, необходимых для ее предоставления:</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в администрации Новооскольского муниципального округа –31 (тридцать один) рабочий день;</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с использованием ЕПГУ - </w:t>
      </w:r>
      <w:r w:rsidR="00215035">
        <w:rPr>
          <w:rFonts w:ascii="Times New Roman" w:hAnsi="Times New Roman"/>
          <w:color w:val="000000" w:themeColor="text1"/>
          <w:sz w:val="26"/>
        </w:rPr>
        <w:t>сорок</w:t>
      </w:r>
      <w:r w:rsidRPr="001911A7">
        <w:rPr>
          <w:rFonts w:ascii="Times New Roman" w:hAnsi="Times New Roman"/>
          <w:color w:val="000000" w:themeColor="text1"/>
          <w:sz w:val="26"/>
        </w:rPr>
        <w:t xml:space="preserve"> (</w:t>
      </w:r>
      <w:r w:rsidR="00215035">
        <w:rPr>
          <w:rFonts w:ascii="Times New Roman" w:hAnsi="Times New Roman"/>
          <w:color w:val="000000" w:themeColor="text1"/>
          <w:sz w:val="26"/>
        </w:rPr>
        <w:t>сорок</w:t>
      </w:r>
      <w:r w:rsidRPr="001911A7">
        <w:rPr>
          <w:rFonts w:ascii="Times New Roman" w:hAnsi="Times New Roman"/>
          <w:color w:val="000000" w:themeColor="text1"/>
          <w:sz w:val="26"/>
        </w:rPr>
        <w:t>) рабочи</w:t>
      </w:r>
      <w:r w:rsidR="00215035">
        <w:rPr>
          <w:rFonts w:ascii="Times New Roman" w:hAnsi="Times New Roman"/>
          <w:color w:val="000000" w:themeColor="text1"/>
          <w:sz w:val="26"/>
        </w:rPr>
        <w:t>х</w:t>
      </w:r>
      <w:r w:rsidRPr="001911A7">
        <w:rPr>
          <w:rFonts w:ascii="Times New Roman" w:hAnsi="Times New Roman"/>
          <w:color w:val="000000" w:themeColor="text1"/>
          <w:sz w:val="26"/>
        </w:rPr>
        <w:t xml:space="preserve"> д</w:t>
      </w:r>
      <w:r w:rsidR="00215035">
        <w:rPr>
          <w:rFonts w:ascii="Times New Roman" w:hAnsi="Times New Roman"/>
          <w:color w:val="000000" w:themeColor="text1"/>
          <w:sz w:val="26"/>
        </w:rPr>
        <w:t>ней</w:t>
      </w:r>
      <w:r w:rsidRPr="001911A7">
        <w:rPr>
          <w:rFonts w:ascii="Times New Roman" w:hAnsi="Times New Roman"/>
          <w:color w:val="000000" w:themeColor="text1"/>
          <w:sz w:val="26"/>
        </w:rPr>
        <w:t>;</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в МФЦ - </w:t>
      </w:r>
      <w:r w:rsidR="00215035">
        <w:rPr>
          <w:rFonts w:ascii="Times New Roman" w:hAnsi="Times New Roman"/>
          <w:color w:val="000000" w:themeColor="text1"/>
          <w:sz w:val="26"/>
        </w:rPr>
        <w:t>40</w:t>
      </w:r>
      <w:r w:rsidRPr="001911A7">
        <w:rPr>
          <w:rFonts w:ascii="Times New Roman" w:hAnsi="Times New Roman"/>
          <w:color w:val="000000" w:themeColor="text1"/>
          <w:sz w:val="26"/>
        </w:rPr>
        <w:t xml:space="preserve"> (</w:t>
      </w:r>
      <w:r w:rsidR="00215035">
        <w:rPr>
          <w:rFonts w:ascii="Times New Roman" w:hAnsi="Times New Roman"/>
          <w:color w:val="000000" w:themeColor="text1"/>
          <w:sz w:val="26"/>
        </w:rPr>
        <w:t>сорок) рабочих</w:t>
      </w:r>
      <w:r w:rsidRPr="001911A7">
        <w:rPr>
          <w:rFonts w:ascii="Times New Roman" w:hAnsi="Times New Roman"/>
          <w:color w:val="000000" w:themeColor="text1"/>
          <w:sz w:val="26"/>
        </w:rPr>
        <w:t xml:space="preserve"> д</w:t>
      </w:r>
      <w:r w:rsidR="00215035">
        <w:rPr>
          <w:rFonts w:ascii="Times New Roman" w:hAnsi="Times New Roman"/>
          <w:color w:val="000000" w:themeColor="text1"/>
          <w:sz w:val="26"/>
        </w:rPr>
        <w:t>ней</w:t>
      </w:r>
      <w:r w:rsidRPr="001911A7">
        <w:rPr>
          <w:rFonts w:ascii="Times New Roman" w:hAnsi="Times New Roman"/>
          <w:color w:val="000000" w:themeColor="text1"/>
          <w:sz w:val="26"/>
        </w:rPr>
        <w:t>.</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p>
    <w:p w:rsidR="001911A7" w:rsidRPr="001911A7" w:rsidRDefault="001911A7" w:rsidP="001911A7">
      <w:pPr>
        <w:widowControl w:val="0"/>
        <w:tabs>
          <w:tab w:val="left" w:pos="851"/>
        </w:tabs>
        <w:spacing w:after="0" w:line="240" w:lineRule="auto"/>
        <w:ind w:firstLine="709"/>
        <w:jc w:val="center"/>
        <w:rPr>
          <w:rFonts w:ascii="Times New Roman" w:hAnsi="Times New Roman"/>
          <w:b/>
          <w:color w:val="000000" w:themeColor="text1"/>
          <w:sz w:val="26"/>
        </w:rPr>
      </w:pPr>
      <w:r w:rsidRPr="001911A7">
        <w:rPr>
          <w:rFonts w:ascii="Times New Roman" w:hAnsi="Times New Roman"/>
          <w:b/>
          <w:color w:val="000000" w:themeColor="text1"/>
          <w:sz w:val="26"/>
        </w:rPr>
        <w:t>3.5.2. Прием запроса и документов</w:t>
      </w:r>
    </w:p>
    <w:p w:rsidR="001911A7" w:rsidRPr="001911A7" w:rsidRDefault="001911A7" w:rsidP="001911A7">
      <w:pPr>
        <w:widowControl w:val="0"/>
        <w:tabs>
          <w:tab w:val="left" w:pos="851"/>
        </w:tabs>
        <w:spacing w:after="0" w:line="240" w:lineRule="auto"/>
        <w:ind w:firstLine="709"/>
        <w:jc w:val="center"/>
        <w:rPr>
          <w:rFonts w:ascii="Times New Roman" w:hAnsi="Times New Roman"/>
          <w:b/>
          <w:color w:val="000000" w:themeColor="text1"/>
          <w:sz w:val="26"/>
        </w:rPr>
      </w:pPr>
      <w:r w:rsidRPr="001911A7">
        <w:rPr>
          <w:rFonts w:ascii="Times New Roman" w:hAnsi="Times New Roman"/>
          <w:b/>
          <w:color w:val="000000" w:themeColor="text1"/>
          <w:sz w:val="26"/>
        </w:rPr>
        <w:t xml:space="preserve">и (или) информации, </w:t>
      </w:r>
      <w:proofErr w:type="gramStart"/>
      <w:r w:rsidRPr="001911A7">
        <w:rPr>
          <w:rFonts w:ascii="Times New Roman" w:hAnsi="Times New Roman"/>
          <w:b/>
          <w:color w:val="000000" w:themeColor="text1"/>
          <w:sz w:val="26"/>
        </w:rPr>
        <w:t>необходимых</w:t>
      </w:r>
      <w:proofErr w:type="gramEnd"/>
      <w:r w:rsidRPr="001911A7">
        <w:rPr>
          <w:rFonts w:ascii="Times New Roman" w:hAnsi="Times New Roman"/>
          <w:b/>
          <w:color w:val="000000" w:themeColor="text1"/>
          <w:sz w:val="26"/>
        </w:rPr>
        <w:t xml:space="preserve"> для предоставления Услуги</w:t>
      </w:r>
    </w:p>
    <w:p w:rsidR="001911A7" w:rsidRPr="001911A7" w:rsidRDefault="001911A7" w:rsidP="001911A7">
      <w:pPr>
        <w:widowControl w:val="0"/>
        <w:tabs>
          <w:tab w:val="left" w:pos="851"/>
        </w:tabs>
        <w:spacing w:after="0" w:line="240" w:lineRule="auto"/>
        <w:ind w:firstLine="709"/>
        <w:jc w:val="center"/>
        <w:rPr>
          <w:rFonts w:ascii="Times New Roman" w:hAnsi="Times New Roman"/>
          <w:b/>
          <w:color w:val="000000" w:themeColor="text1"/>
          <w:sz w:val="26"/>
        </w:rPr>
      </w:pP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3.</w:t>
      </w:r>
      <w:r>
        <w:rPr>
          <w:rFonts w:ascii="Times New Roman" w:hAnsi="Times New Roman"/>
          <w:color w:val="000000" w:themeColor="text1"/>
          <w:sz w:val="26"/>
        </w:rPr>
        <w:t>5</w:t>
      </w:r>
      <w:r w:rsidRPr="001911A7">
        <w:rPr>
          <w:rFonts w:ascii="Times New Roman" w:hAnsi="Times New Roman"/>
          <w:color w:val="000000" w:themeColor="text1"/>
          <w:sz w:val="26"/>
        </w:rPr>
        <w:t>.2.1. Орган, предоставляющий Услугу: - отдел земельных ресурсов управления имущественных и земельных отношений администрация Новооскольского муниципального округа.</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Прием от заявителя (представителя заявителя) запроса и иных документов, необходимых для предоставления Услуги, осуществляется одним из следующих способов:</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в форме электронного документа через ЕПГУ; </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в форме документов на бумажном носителе посредством подачи запроса в Уполномоченный орган или МФЦ.</w:t>
      </w:r>
    </w:p>
    <w:p w:rsidR="00252720"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w:t>
      </w:r>
      <w:r>
        <w:rPr>
          <w:rFonts w:ascii="Times New Roman" w:hAnsi="Times New Roman"/>
          <w:color w:val="000000" w:themeColor="text1"/>
          <w:sz w:val="26"/>
        </w:rPr>
        <w:t>5</w:t>
      </w:r>
      <w:r w:rsidRPr="001911A7">
        <w:rPr>
          <w:rFonts w:ascii="Times New Roman" w:hAnsi="Times New Roman"/>
          <w:color w:val="000000" w:themeColor="text1"/>
          <w:sz w:val="26"/>
        </w:rPr>
        <w:t xml:space="preserve">.2.2.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приложению № 3 административному регламенту: </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документ, удостоверяющий личность заявителя, представителя;</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в случае</w:t>
      </w:r>
      <w:proofErr w:type="gramStart"/>
      <w:r w:rsidRPr="001911A7">
        <w:rPr>
          <w:rFonts w:ascii="Times New Roman" w:hAnsi="Times New Roman"/>
          <w:color w:val="000000" w:themeColor="text1"/>
          <w:sz w:val="26"/>
        </w:rPr>
        <w:t>,</w:t>
      </w:r>
      <w:proofErr w:type="gramEnd"/>
      <w:r w:rsidRPr="001911A7">
        <w:rPr>
          <w:rFonts w:ascii="Times New Roman" w:hAnsi="Times New Roman"/>
          <w:color w:val="000000" w:themeColor="text1"/>
          <w:sz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w:t>
      </w:r>
      <w:r>
        <w:rPr>
          <w:rFonts w:ascii="Times New Roman" w:hAnsi="Times New Roman"/>
          <w:color w:val="000000" w:themeColor="text1"/>
          <w:sz w:val="26"/>
        </w:rPr>
        <w:t>5</w:t>
      </w:r>
      <w:r w:rsidRPr="001911A7">
        <w:rPr>
          <w:rFonts w:ascii="Times New Roman" w:hAnsi="Times New Roman"/>
          <w:color w:val="000000" w:themeColor="text1"/>
          <w:sz w:val="26"/>
        </w:rPr>
        <w:t>.2.3. Исчерпывающий перечень документов, необходимых для предоставления Услуги, которые заявитель вправе представить</w:t>
      </w:r>
      <w:r w:rsidR="00252720">
        <w:rPr>
          <w:rFonts w:ascii="Times New Roman" w:hAnsi="Times New Roman"/>
          <w:color w:val="000000" w:themeColor="text1"/>
          <w:sz w:val="26"/>
        </w:rPr>
        <w:t xml:space="preserve"> </w:t>
      </w:r>
      <w:r w:rsidRPr="001911A7">
        <w:rPr>
          <w:rFonts w:ascii="Times New Roman" w:hAnsi="Times New Roman"/>
          <w:color w:val="000000" w:themeColor="text1"/>
          <w:sz w:val="26"/>
        </w:rPr>
        <w:t>по собственной инициативе:</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выписка из Единого государственного реестра </w:t>
      </w:r>
      <w:r w:rsidR="00252720">
        <w:rPr>
          <w:rFonts w:ascii="Times New Roman" w:hAnsi="Times New Roman"/>
          <w:color w:val="000000" w:themeColor="text1"/>
          <w:sz w:val="26"/>
        </w:rPr>
        <w:t>индивидуальных предпринимателей</w:t>
      </w:r>
      <w:r w:rsidRPr="001911A7">
        <w:rPr>
          <w:rFonts w:ascii="Times New Roman" w:hAnsi="Times New Roman"/>
          <w:color w:val="000000" w:themeColor="text1"/>
          <w:sz w:val="26"/>
        </w:rPr>
        <w:t>;</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выписка из Единого государственного реестра недвижимости в отношении земельных участков;</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выписка из информационной системы обеспечения градостроительной деятельности (правил землепользования и застройки) в отношении территориальной зоны, в границах которой располагается испрашиваемый земельный участок.</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w:t>
      </w:r>
      <w:r>
        <w:rPr>
          <w:rFonts w:ascii="Times New Roman" w:hAnsi="Times New Roman"/>
          <w:color w:val="000000" w:themeColor="text1"/>
          <w:sz w:val="26"/>
        </w:rPr>
        <w:t>5</w:t>
      </w:r>
      <w:r w:rsidRPr="001911A7">
        <w:rPr>
          <w:rFonts w:ascii="Times New Roman" w:hAnsi="Times New Roman"/>
          <w:color w:val="000000" w:themeColor="text1"/>
          <w:sz w:val="26"/>
        </w:rPr>
        <w:t>.2.4. Способами установления личности (Идентификации) заявителя (представителя заявителя) являются:</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-при подаче заявления в Уполномоченном органе и МФЦ – предъявление документа, удостоверяющего личность;</w:t>
      </w:r>
    </w:p>
    <w:p w:rsidR="00215035"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при подаче документа в электронном виде – авторизация через </w:t>
      </w:r>
      <w:proofErr w:type="gramStart"/>
      <w:r w:rsidRPr="001911A7">
        <w:rPr>
          <w:rFonts w:ascii="Times New Roman" w:hAnsi="Times New Roman"/>
          <w:color w:val="000000" w:themeColor="text1"/>
          <w:sz w:val="26"/>
        </w:rPr>
        <w:t>единую</w:t>
      </w:r>
      <w:proofErr w:type="gramEnd"/>
      <w:r w:rsidRPr="001911A7">
        <w:rPr>
          <w:rFonts w:ascii="Times New Roman" w:hAnsi="Times New Roman"/>
          <w:color w:val="000000" w:themeColor="text1"/>
          <w:sz w:val="26"/>
        </w:rPr>
        <w:t xml:space="preserve"> </w:t>
      </w:r>
    </w:p>
    <w:p w:rsidR="001911A7" w:rsidRPr="001911A7" w:rsidRDefault="001911A7" w:rsidP="00215035">
      <w:pPr>
        <w:widowControl w:val="0"/>
        <w:tabs>
          <w:tab w:val="left" w:pos="851"/>
        </w:tabs>
        <w:spacing w:after="0" w:line="240" w:lineRule="auto"/>
        <w:jc w:val="both"/>
        <w:rPr>
          <w:rFonts w:ascii="Times New Roman" w:hAnsi="Times New Roman"/>
          <w:color w:val="000000" w:themeColor="text1"/>
          <w:sz w:val="26"/>
        </w:rPr>
      </w:pPr>
      <w:r w:rsidRPr="001911A7">
        <w:rPr>
          <w:rFonts w:ascii="Times New Roman" w:hAnsi="Times New Roman"/>
          <w:color w:val="000000" w:themeColor="text1"/>
          <w:sz w:val="26"/>
        </w:rPr>
        <w:lastRenderedPageBreak/>
        <w:t>систему идентификац</w:t>
      </w:r>
      <w:proofErr w:type="gramStart"/>
      <w:r w:rsidRPr="001911A7">
        <w:rPr>
          <w:rFonts w:ascii="Times New Roman" w:hAnsi="Times New Roman"/>
          <w:color w:val="000000" w:themeColor="text1"/>
          <w:sz w:val="26"/>
        </w:rPr>
        <w:t xml:space="preserve">ии и </w:t>
      </w:r>
      <w:r w:rsidR="00215035">
        <w:rPr>
          <w:rFonts w:ascii="Times New Roman" w:hAnsi="Times New Roman"/>
          <w:color w:val="000000" w:themeColor="text1"/>
          <w:sz w:val="26"/>
        </w:rPr>
        <w:t xml:space="preserve">        </w:t>
      </w:r>
      <w:r w:rsidRPr="001911A7">
        <w:rPr>
          <w:rFonts w:ascii="Times New Roman" w:hAnsi="Times New Roman"/>
          <w:color w:val="000000" w:themeColor="text1"/>
          <w:sz w:val="26"/>
        </w:rPr>
        <w:t>ау</w:t>
      </w:r>
      <w:proofErr w:type="gramEnd"/>
      <w:r w:rsidRPr="001911A7">
        <w:rPr>
          <w:rFonts w:ascii="Times New Roman" w:hAnsi="Times New Roman"/>
          <w:color w:val="000000" w:themeColor="text1"/>
          <w:sz w:val="26"/>
        </w:rPr>
        <w:t>тентификации (далее – ЕСИА).</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w:t>
      </w:r>
      <w:r>
        <w:rPr>
          <w:rFonts w:ascii="Times New Roman" w:hAnsi="Times New Roman"/>
          <w:color w:val="000000" w:themeColor="text1"/>
          <w:sz w:val="26"/>
        </w:rPr>
        <w:t>5</w:t>
      </w:r>
      <w:r w:rsidRPr="001911A7">
        <w:rPr>
          <w:rFonts w:ascii="Times New Roman" w:hAnsi="Times New Roman"/>
          <w:color w:val="000000" w:themeColor="text1"/>
          <w:sz w:val="26"/>
        </w:rPr>
        <w:t>.2.5. Основания для принятия решения об отказе в приеме запроса и документов и (или) информации;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 предоставление неполного комплекта документов;</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 неправильно заполненная форма заявления.</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w:t>
      </w:r>
      <w:r>
        <w:rPr>
          <w:rFonts w:ascii="Times New Roman" w:hAnsi="Times New Roman"/>
          <w:color w:val="000000" w:themeColor="text1"/>
          <w:sz w:val="26"/>
        </w:rPr>
        <w:t>.5</w:t>
      </w:r>
      <w:r w:rsidRPr="001911A7">
        <w:rPr>
          <w:rFonts w:ascii="Times New Roman" w:hAnsi="Times New Roman"/>
          <w:color w:val="000000" w:themeColor="text1"/>
          <w:sz w:val="26"/>
        </w:rPr>
        <w:t>.2.6. Срок регистрации запроса и документов, необходимых</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для предоставления муниципальной Услуги, в случае личного обращения в  Уполномоченный орган или в МФЦ составляет 1 рабочий день.</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p>
    <w:p w:rsidR="001911A7" w:rsidRPr="00252720" w:rsidRDefault="001911A7" w:rsidP="007500E7">
      <w:pPr>
        <w:widowControl w:val="0"/>
        <w:tabs>
          <w:tab w:val="left" w:pos="709"/>
          <w:tab w:val="left" w:pos="851"/>
        </w:tabs>
        <w:spacing w:after="0" w:line="240" w:lineRule="auto"/>
        <w:ind w:firstLine="709"/>
        <w:jc w:val="center"/>
        <w:rPr>
          <w:rFonts w:ascii="Times New Roman" w:hAnsi="Times New Roman"/>
          <w:b/>
          <w:color w:val="000000" w:themeColor="text1"/>
          <w:sz w:val="26"/>
        </w:rPr>
      </w:pPr>
      <w:r w:rsidRPr="00252720">
        <w:rPr>
          <w:rFonts w:ascii="Times New Roman" w:hAnsi="Times New Roman"/>
          <w:b/>
          <w:color w:val="000000" w:themeColor="text1"/>
          <w:sz w:val="26"/>
        </w:rPr>
        <w:t>3.</w:t>
      </w:r>
      <w:r w:rsidR="00252720">
        <w:rPr>
          <w:rFonts w:ascii="Times New Roman" w:hAnsi="Times New Roman"/>
          <w:b/>
          <w:color w:val="000000" w:themeColor="text1"/>
          <w:sz w:val="26"/>
        </w:rPr>
        <w:t>5</w:t>
      </w:r>
      <w:r w:rsidRPr="00252720">
        <w:rPr>
          <w:rFonts w:ascii="Times New Roman" w:hAnsi="Times New Roman"/>
          <w:b/>
          <w:color w:val="000000" w:themeColor="text1"/>
          <w:sz w:val="26"/>
        </w:rPr>
        <w:t>.2. Межведомственное информационное взаимодействие</w:t>
      </w:r>
    </w:p>
    <w:p w:rsidR="001911A7" w:rsidRPr="00252720" w:rsidRDefault="001911A7" w:rsidP="001911A7">
      <w:pPr>
        <w:widowControl w:val="0"/>
        <w:tabs>
          <w:tab w:val="left" w:pos="851"/>
        </w:tabs>
        <w:spacing w:after="0" w:line="240" w:lineRule="auto"/>
        <w:ind w:firstLine="709"/>
        <w:jc w:val="both"/>
        <w:rPr>
          <w:rFonts w:ascii="Times New Roman" w:hAnsi="Times New Roman"/>
          <w:b/>
          <w:color w:val="000000" w:themeColor="text1"/>
          <w:sz w:val="26"/>
        </w:rPr>
      </w:pPr>
    </w:p>
    <w:p w:rsidR="00215035" w:rsidRDefault="001911A7" w:rsidP="00215035">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w:t>
      </w:r>
      <w:r w:rsidR="00252720">
        <w:rPr>
          <w:rFonts w:ascii="Times New Roman" w:hAnsi="Times New Roman"/>
          <w:color w:val="000000" w:themeColor="text1"/>
          <w:sz w:val="26"/>
        </w:rPr>
        <w:t>5</w:t>
      </w:r>
      <w:r w:rsidRPr="001911A7">
        <w:rPr>
          <w:rFonts w:ascii="Times New Roman" w:hAnsi="Times New Roman"/>
          <w:color w:val="000000" w:themeColor="text1"/>
          <w:sz w:val="26"/>
        </w:rPr>
        <w:t>.2.1. Основанием для начала административной процедуры является непредставление заявителем (представителем заявителя) документов, указанных в пункте 3.3.2.3 подраздела 3.3.2 раздела III настоящего административного регламента, которые заявитель (представитель заявителя) в соответствии с требованиями Закона № 210-ФЗ «О</w:t>
      </w:r>
      <w:r w:rsidR="00451E8F">
        <w:rPr>
          <w:rFonts w:ascii="Times New Roman" w:hAnsi="Times New Roman"/>
          <w:color w:val="000000" w:themeColor="text1"/>
          <w:sz w:val="26"/>
        </w:rPr>
        <w:t>б</w:t>
      </w:r>
      <w:r w:rsidRPr="001911A7">
        <w:rPr>
          <w:rFonts w:ascii="Times New Roman" w:hAnsi="Times New Roman"/>
          <w:color w:val="000000" w:themeColor="text1"/>
          <w:sz w:val="26"/>
        </w:rPr>
        <w:t xml:space="preserve"> организации предоставления государственных и муниципальных услуг» (далее – Федеральный закон № 2010-ФЗ)  вправе представл</w:t>
      </w:r>
      <w:r w:rsidR="00215035">
        <w:rPr>
          <w:rFonts w:ascii="Times New Roman" w:hAnsi="Times New Roman"/>
          <w:color w:val="000000" w:themeColor="text1"/>
          <w:sz w:val="26"/>
        </w:rPr>
        <w:t>ять по собственной инициативе.</w:t>
      </w:r>
    </w:p>
    <w:p w:rsidR="00252720" w:rsidRDefault="00215035" w:rsidP="00215035">
      <w:pPr>
        <w:widowControl w:val="0"/>
        <w:tabs>
          <w:tab w:val="left" w:pos="851"/>
        </w:tabs>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        </w:t>
      </w:r>
      <w:r w:rsidR="001911A7" w:rsidRPr="001911A7">
        <w:rPr>
          <w:rFonts w:ascii="Times New Roman" w:hAnsi="Times New Roman"/>
          <w:color w:val="000000" w:themeColor="text1"/>
          <w:sz w:val="26"/>
        </w:rPr>
        <w:t xml:space="preserve"> 3.</w:t>
      </w:r>
      <w:r w:rsidR="00252720">
        <w:rPr>
          <w:rFonts w:ascii="Times New Roman" w:hAnsi="Times New Roman"/>
          <w:color w:val="000000" w:themeColor="text1"/>
          <w:sz w:val="26"/>
        </w:rPr>
        <w:t>5</w:t>
      </w:r>
      <w:r w:rsidR="001911A7" w:rsidRPr="001911A7">
        <w:rPr>
          <w:rFonts w:ascii="Times New Roman" w:hAnsi="Times New Roman"/>
          <w:color w:val="000000" w:themeColor="text1"/>
          <w:sz w:val="26"/>
        </w:rPr>
        <w:t>.2.2. Межведомственное информационное взаимодействие осуществляется;</w:t>
      </w:r>
    </w:p>
    <w:p w:rsidR="001911A7" w:rsidRPr="001911A7" w:rsidRDefault="00215035" w:rsidP="00252720">
      <w:pPr>
        <w:widowControl w:val="0"/>
        <w:tabs>
          <w:tab w:val="left" w:pos="851"/>
        </w:tabs>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          </w:t>
      </w:r>
      <w:r w:rsidR="001911A7" w:rsidRPr="001911A7">
        <w:rPr>
          <w:rFonts w:ascii="Times New Roman" w:hAnsi="Times New Roman"/>
          <w:color w:val="000000" w:themeColor="text1"/>
          <w:sz w:val="26"/>
        </w:rPr>
        <w:t>-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911A7" w:rsidRPr="001911A7" w:rsidRDefault="00252720" w:rsidP="001911A7">
      <w:pPr>
        <w:widowControl w:val="0"/>
        <w:tabs>
          <w:tab w:val="left" w:pos="851"/>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  </w:t>
      </w:r>
      <w:r w:rsidR="001911A7" w:rsidRPr="001911A7">
        <w:rPr>
          <w:rFonts w:ascii="Times New Roman" w:hAnsi="Times New Roman"/>
          <w:color w:val="000000" w:themeColor="text1"/>
          <w:sz w:val="26"/>
        </w:rPr>
        <w:t>- без использования СМЭВ.</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w:t>
      </w:r>
      <w:r w:rsidR="00252720">
        <w:rPr>
          <w:rFonts w:ascii="Times New Roman" w:hAnsi="Times New Roman"/>
          <w:color w:val="000000" w:themeColor="text1"/>
          <w:sz w:val="26"/>
        </w:rPr>
        <w:t>5</w:t>
      </w:r>
      <w:r w:rsidRPr="001911A7">
        <w:rPr>
          <w:rFonts w:ascii="Times New Roman" w:hAnsi="Times New Roman"/>
          <w:color w:val="000000" w:themeColor="text1"/>
          <w:sz w:val="26"/>
        </w:rPr>
        <w:t>.2.3. Межведомственное информационное взаимодействие осуществляется без использования СМЭВ  при невозможности осуществления межведомственного</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запроса в электронной форме.</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w:t>
      </w:r>
      <w:r w:rsidR="00252720">
        <w:rPr>
          <w:rFonts w:ascii="Times New Roman" w:hAnsi="Times New Roman"/>
          <w:color w:val="000000" w:themeColor="text1"/>
          <w:sz w:val="26"/>
        </w:rPr>
        <w:t>5</w:t>
      </w:r>
      <w:r w:rsidRPr="001911A7">
        <w:rPr>
          <w:rFonts w:ascii="Times New Roman" w:hAnsi="Times New Roman"/>
          <w:color w:val="000000" w:themeColor="text1"/>
          <w:sz w:val="26"/>
        </w:rPr>
        <w:t xml:space="preserve">.2.4. Органы (организации), с которыми осуществляется </w:t>
      </w:r>
      <w:proofErr w:type="gramStart"/>
      <w:r w:rsidRPr="001911A7">
        <w:rPr>
          <w:rFonts w:ascii="Times New Roman" w:hAnsi="Times New Roman"/>
          <w:color w:val="000000" w:themeColor="text1"/>
          <w:sz w:val="26"/>
        </w:rPr>
        <w:t>межведомственное</w:t>
      </w:r>
      <w:proofErr w:type="gramEnd"/>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информационное взаимодействие:</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Федеральная налоговая служба Российской Федерации, в которую направляется запрос сведений из Единого государственного реестра юридических лиц </w:t>
      </w:r>
    </w:p>
    <w:p w:rsidR="001911A7" w:rsidRPr="001911A7" w:rsidRDefault="001911A7" w:rsidP="00252720">
      <w:pPr>
        <w:widowControl w:val="0"/>
        <w:tabs>
          <w:tab w:val="left" w:pos="851"/>
        </w:tabs>
        <w:spacing w:after="0" w:line="240" w:lineRule="auto"/>
        <w:jc w:val="both"/>
        <w:rPr>
          <w:rFonts w:ascii="Times New Roman" w:hAnsi="Times New Roman"/>
          <w:color w:val="000000" w:themeColor="text1"/>
          <w:sz w:val="26"/>
        </w:rPr>
      </w:pPr>
      <w:r w:rsidRPr="001911A7">
        <w:rPr>
          <w:rFonts w:ascii="Times New Roman" w:hAnsi="Times New Roman"/>
          <w:color w:val="000000" w:themeColor="text1"/>
          <w:sz w:val="26"/>
        </w:rPr>
        <w:t>и Единого государственного реестра индивидуальных предпринимателей;</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Федеральная служба государственной регистрации, кадастра и картографии в  которую направляется запрос получения сведений из Единого государственного реестра недвижимости и (или) Государственного фонда данных, полученных в результате проведения землеустройства.</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w:t>
      </w:r>
      <w:r w:rsidR="00252720">
        <w:rPr>
          <w:rFonts w:ascii="Times New Roman" w:hAnsi="Times New Roman"/>
          <w:color w:val="000000" w:themeColor="text1"/>
          <w:sz w:val="26"/>
        </w:rPr>
        <w:t>5</w:t>
      </w:r>
      <w:r w:rsidRPr="001911A7">
        <w:rPr>
          <w:rFonts w:ascii="Times New Roman" w:hAnsi="Times New Roman"/>
          <w:color w:val="000000" w:themeColor="text1"/>
          <w:sz w:val="26"/>
        </w:rPr>
        <w:t>.2.5. Срок направления межведомственного запроса - 3 (три) рабочих дня с момента регистрации запроса заявителя о предоставлении Услуги.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w:t>
      </w:r>
      <w:r w:rsidR="00252720">
        <w:rPr>
          <w:rFonts w:ascii="Times New Roman" w:hAnsi="Times New Roman"/>
          <w:color w:val="000000" w:themeColor="text1"/>
          <w:sz w:val="26"/>
        </w:rPr>
        <w:t>5</w:t>
      </w:r>
      <w:r w:rsidRPr="001911A7">
        <w:rPr>
          <w:rFonts w:ascii="Times New Roman" w:hAnsi="Times New Roman"/>
          <w:color w:val="000000" w:themeColor="text1"/>
          <w:sz w:val="26"/>
        </w:rPr>
        <w:t>.2.6. Срок направления ответа на межведомственный запрос, сформированный без использования СМЭВ, не может превышать 5 (пят</w:t>
      </w:r>
      <w:r w:rsidR="007A2045">
        <w:rPr>
          <w:rFonts w:ascii="Times New Roman" w:hAnsi="Times New Roman"/>
          <w:color w:val="000000" w:themeColor="text1"/>
          <w:sz w:val="26"/>
        </w:rPr>
        <w:t>ь</w:t>
      </w:r>
      <w:r w:rsidRPr="001911A7">
        <w:rPr>
          <w:rFonts w:ascii="Times New Roman" w:hAnsi="Times New Roman"/>
          <w:color w:val="000000" w:themeColor="text1"/>
          <w:sz w:val="26"/>
        </w:rPr>
        <w:t>) рабочих дней со дня поступления межведомственного запроса в органы (организации).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p>
    <w:p w:rsidR="001911A7" w:rsidRPr="00252720" w:rsidRDefault="001911A7" w:rsidP="00252720">
      <w:pPr>
        <w:widowControl w:val="0"/>
        <w:tabs>
          <w:tab w:val="left" w:pos="851"/>
        </w:tabs>
        <w:spacing w:after="0" w:line="240" w:lineRule="auto"/>
        <w:ind w:firstLine="709"/>
        <w:jc w:val="center"/>
        <w:rPr>
          <w:rFonts w:ascii="Times New Roman" w:hAnsi="Times New Roman"/>
          <w:b/>
          <w:color w:val="000000" w:themeColor="text1"/>
          <w:sz w:val="26"/>
        </w:rPr>
      </w:pPr>
      <w:r w:rsidRPr="00252720">
        <w:rPr>
          <w:rFonts w:ascii="Times New Roman" w:hAnsi="Times New Roman"/>
          <w:b/>
          <w:color w:val="000000" w:themeColor="text1"/>
          <w:sz w:val="26"/>
        </w:rPr>
        <w:t>3.</w:t>
      </w:r>
      <w:r w:rsidR="00252720" w:rsidRPr="00252720">
        <w:rPr>
          <w:rFonts w:ascii="Times New Roman" w:hAnsi="Times New Roman"/>
          <w:b/>
          <w:color w:val="000000" w:themeColor="text1"/>
          <w:sz w:val="26"/>
        </w:rPr>
        <w:t>5</w:t>
      </w:r>
      <w:r w:rsidRPr="00252720">
        <w:rPr>
          <w:rFonts w:ascii="Times New Roman" w:hAnsi="Times New Roman"/>
          <w:b/>
          <w:color w:val="000000" w:themeColor="text1"/>
          <w:sz w:val="26"/>
        </w:rPr>
        <w:t>.3. Приостановление предоставления Услуги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p>
    <w:p w:rsidR="001911A7" w:rsidRPr="001911A7" w:rsidRDefault="00252720" w:rsidP="00252720">
      <w:pPr>
        <w:widowControl w:val="0"/>
        <w:tabs>
          <w:tab w:val="left" w:pos="851"/>
        </w:tabs>
        <w:spacing w:after="0" w:line="240" w:lineRule="auto"/>
        <w:jc w:val="both"/>
        <w:rPr>
          <w:rFonts w:ascii="Times New Roman" w:hAnsi="Times New Roman"/>
          <w:color w:val="000000" w:themeColor="text1"/>
          <w:sz w:val="26"/>
        </w:rPr>
      </w:pPr>
      <w:r>
        <w:rPr>
          <w:rFonts w:ascii="Times New Roman" w:hAnsi="Times New Roman"/>
          <w:color w:val="000000" w:themeColor="text1"/>
          <w:sz w:val="26"/>
        </w:rPr>
        <w:t xml:space="preserve">   </w:t>
      </w:r>
      <w:r w:rsidR="001911A7" w:rsidRPr="001911A7">
        <w:rPr>
          <w:rFonts w:ascii="Times New Roman" w:hAnsi="Times New Roman"/>
          <w:color w:val="000000" w:themeColor="text1"/>
          <w:sz w:val="26"/>
        </w:rPr>
        <w:t xml:space="preserve">     3.4.3.1 Оснований для приостановления предоставления Услуги                                   не предусмотрено.</w:t>
      </w:r>
    </w:p>
    <w:p w:rsidR="007A2045" w:rsidRDefault="007A2045" w:rsidP="007A2045">
      <w:pPr>
        <w:widowControl w:val="0"/>
        <w:tabs>
          <w:tab w:val="left" w:pos="851"/>
        </w:tabs>
        <w:spacing w:after="0" w:line="240" w:lineRule="auto"/>
        <w:ind w:firstLine="709"/>
        <w:jc w:val="center"/>
        <w:rPr>
          <w:rFonts w:ascii="Times New Roman" w:hAnsi="Times New Roman"/>
          <w:b/>
          <w:color w:val="000000" w:themeColor="text1"/>
          <w:sz w:val="26"/>
        </w:rPr>
      </w:pPr>
      <w:r>
        <w:rPr>
          <w:rFonts w:ascii="Times New Roman" w:hAnsi="Times New Roman"/>
          <w:b/>
          <w:color w:val="000000" w:themeColor="text1"/>
          <w:sz w:val="26"/>
        </w:rPr>
        <w:t xml:space="preserve">                          </w:t>
      </w:r>
    </w:p>
    <w:p w:rsidR="00215035" w:rsidRDefault="00215035" w:rsidP="007A2045">
      <w:pPr>
        <w:widowControl w:val="0"/>
        <w:tabs>
          <w:tab w:val="left" w:pos="851"/>
        </w:tabs>
        <w:spacing w:after="0" w:line="240" w:lineRule="auto"/>
        <w:ind w:firstLine="709"/>
        <w:jc w:val="center"/>
        <w:rPr>
          <w:rFonts w:ascii="Times New Roman" w:hAnsi="Times New Roman"/>
          <w:b/>
          <w:color w:val="000000" w:themeColor="text1"/>
          <w:sz w:val="26"/>
        </w:rPr>
      </w:pPr>
    </w:p>
    <w:p w:rsidR="00215035" w:rsidRDefault="00215035" w:rsidP="007A2045">
      <w:pPr>
        <w:widowControl w:val="0"/>
        <w:tabs>
          <w:tab w:val="left" w:pos="851"/>
        </w:tabs>
        <w:spacing w:after="0" w:line="240" w:lineRule="auto"/>
        <w:ind w:firstLine="709"/>
        <w:jc w:val="center"/>
        <w:rPr>
          <w:rFonts w:ascii="Times New Roman" w:hAnsi="Times New Roman"/>
          <w:b/>
          <w:color w:val="000000" w:themeColor="text1"/>
          <w:sz w:val="26"/>
        </w:rPr>
      </w:pPr>
    </w:p>
    <w:p w:rsidR="00215035" w:rsidRDefault="00215035" w:rsidP="007A2045">
      <w:pPr>
        <w:widowControl w:val="0"/>
        <w:tabs>
          <w:tab w:val="left" w:pos="851"/>
        </w:tabs>
        <w:spacing w:after="0" w:line="240" w:lineRule="auto"/>
        <w:ind w:firstLine="709"/>
        <w:jc w:val="center"/>
        <w:rPr>
          <w:rFonts w:ascii="Times New Roman" w:hAnsi="Times New Roman"/>
          <w:b/>
          <w:color w:val="000000" w:themeColor="text1"/>
          <w:sz w:val="26"/>
        </w:rPr>
      </w:pPr>
      <w:r>
        <w:rPr>
          <w:rFonts w:ascii="Times New Roman" w:hAnsi="Times New Roman"/>
          <w:b/>
          <w:color w:val="000000" w:themeColor="text1"/>
          <w:sz w:val="26"/>
        </w:rPr>
        <w:lastRenderedPageBreak/>
        <w:t xml:space="preserve">                               </w:t>
      </w:r>
    </w:p>
    <w:p w:rsidR="001911A7" w:rsidRPr="00252720" w:rsidRDefault="001911A7" w:rsidP="007A2045">
      <w:pPr>
        <w:widowControl w:val="0"/>
        <w:tabs>
          <w:tab w:val="left" w:pos="851"/>
        </w:tabs>
        <w:spacing w:after="0" w:line="240" w:lineRule="auto"/>
        <w:ind w:firstLine="709"/>
        <w:jc w:val="center"/>
        <w:rPr>
          <w:rFonts w:ascii="Times New Roman" w:hAnsi="Times New Roman"/>
          <w:b/>
          <w:color w:val="000000" w:themeColor="text1"/>
          <w:sz w:val="26"/>
        </w:rPr>
      </w:pPr>
      <w:r w:rsidRPr="00252720">
        <w:rPr>
          <w:rFonts w:ascii="Times New Roman" w:hAnsi="Times New Roman"/>
          <w:b/>
          <w:color w:val="000000" w:themeColor="text1"/>
          <w:sz w:val="26"/>
        </w:rPr>
        <w:t>3.4.4. Принятие решения</w:t>
      </w:r>
    </w:p>
    <w:p w:rsidR="001911A7" w:rsidRPr="00252720" w:rsidRDefault="001911A7" w:rsidP="007A2045">
      <w:pPr>
        <w:widowControl w:val="0"/>
        <w:tabs>
          <w:tab w:val="left" w:pos="851"/>
        </w:tabs>
        <w:spacing w:after="0" w:line="240" w:lineRule="auto"/>
        <w:ind w:firstLine="709"/>
        <w:jc w:val="center"/>
        <w:rPr>
          <w:rFonts w:ascii="Times New Roman" w:hAnsi="Times New Roman"/>
          <w:b/>
          <w:color w:val="000000" w:themeColor="text1"/>
          <w:sz w:val="26"/>
        </w:rPr>
      </w:pPr>
      <w:r w:rsidRPr="00252720">
        <w:rPr>
          <w:rFonts w:ascii="Times New Roman" w:hAnsi="Times New Roman"/>
          <w:b/>
          <w:color w:val="000000" w:themeColor="text1"/>
          <w:sz w:val="26"/>
        </w:rPr>
        <w:t>о предоставлении (об отказе в предоставлении) Услуги</w:t>
      </w:r>
    </w:p>
    <w:p w:rsidR="001911A7" w:rsidRPr="00252720" w:rsidRDefault="001911A7" w:rsidP="00252720">
      <w:pPr>
        <w:widowControl w:val="0"/>
        <w:tabs>
          <w:tab w:val="left" w:pos="851"/>
        </w:tabs>
        <w:spacing w:after="0" w:line="240" w:lineRule="auto"/>
        <w:ind w:firstLine="709"/>
        <w:jc w:val="center"/>
        <w:rPr>
          <w:rFonts w:ascii="Times New Roman" w:hAnsi="Times New Roman"/>
          <w:b/>
          <w:color w:val="000000" w:themeColor="text1"/>
          <w:sz w:val="26"/>
        </w:rPr>
      </w:pP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3.4.4.1.  Основаниями для отказа в предоставлении Услуги являются: </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1911A7">
        <w:rPr>
          <w:rFonts w:ascii="Times New Roman" w:hAnsi="Times New Roman"/>
          <w:color w:val="000000" w:themeColor="text1"/>
          <w:sz w:val="26"/>
        </w:rPr>
        <w:t>ии ау</w:t>
      </w:r>
      <w:proofErr w:type="gramEnd"/>
      <w:r w:rsidRPr="001911A7">
        <w:rPr>
          <w:rFonts w:ascii="Times New Roman" w:hAnsi="Times New Roman"/>
          <w:color w:val="000000" w:themeColor="text1"/>
          <w:sz w:val="26"/>
        </w:rPr>
        <w:t>кциона;</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заявлении о проведен</w:t>
      </w:r>
      <w:proofErr w:type="gramStart"/>
      <w:r w:rsidRPr="001911A7">
        <w:rPr>
          <w:rFonts w:ascii="Times New Roman" w:hAnsi="Times New Roman"/>
          <w:color w:val="000000" w:themeColor="text1"/>
          <w:sz w:val="26"/>
        </w:rPr>
        <w:t>ии ау</w:t>
      </w:r>
      <w:proofErr w:type="gramEnd"/>
      <w:r w:rsidRPr="001911A7">
        <w:rPr>
          <w:rFonts w:ascii="Times New Roman" w:hAnsi="Times New Roman"/>
          <w:color w:val="000000" w:themeColor="text1"/>
          <w:sz w:val="26"/>
        </w:rPr>
        <w:t>кциона;</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земельный участок не отнесен к определенной категории земель;</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proofErr w:type="gramStart"/>
      <w:r w:rsidRPr="001911A7">
        <w:rPr>
          <w:rFonts w:ascii="Times New Roman" w:hAnsi="Times New Roman"/>
          <w:color w:val="000000" w:themeColor="text1"/>
          <w:sz w:val="26"/>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1911A7">
        <w:rPr>
          <w:rFonts w:ascii="Times New Roman" w:hAnsi="Times New Roman"/>
          <w:color w:val="000000" w:themeColor="text1"/>
          <w:sz w:val="26"/>
        </w:rPr>
        <w:t xml:space="preserve"> </w:t>
      </w:r>
      <w:proofErr w:type="gramStart"/>
      <w:r w:rsidRPr="001911A7">
        <w:rPr>
          <w:rFonts w:ascii="Times New Roman" w:hAnsi="Times New Roman"/>
          <w:color w:val="000000" w:themeColor="text1"/>
          <w:sz w:val="26"/>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proofErr w:type="gramStart"/>
      <w:r w:rsidRPr="001911A7">
        <w:rPr>
          <w:rFonts w:ascii="Times New Roman" w:hAnsi="Times New Roman"/>
          <w:color w:val="000000" w:themeColor="text1"/>
          <w:sz w:val="26"/>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1911A7">
        <w:rPr>
          <w:rFonts w:ascii="Times New Roman" w:hAnsi="Times New Roman"/>
          <w:color w:val="000000" w:themeColor="text1"/>
          <w:sz w:val="26"/>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lastRenderedPageBreak/>
        <w:t>- земельный участок ограничен в обороте, за исключением случая проведения аукциона на право заключения договора аренды земельного участка;</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земельный участок расположен в границах территории, в отношении которой заключен договор о ее комплексном развитии;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в отношении земельного участка принято решение о предварительном согласовании его предоставления;</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1911A7">
        <w:rPr>
          <w:rFonts w:ascii="Times New Roman" w:hAnsi="Times New Roman"/>
          <w:color w:val="000000" w:themeColor="text1"/>
          <w:sz w:val="26"/>
        </w:rPr>
        <w:t>жд в св</w:t>
      </w:r>
      <w:proofErr w:type="gramEnd"/>
      <w:r w:rsidRPr="001911A7">
        <w:rPr>
          <w:rFonts w:ascii="Times New Roman" w:hAnsi="Times New Roman"/>
          <w:color w:val="000000" w:themeColor="text1"/>
          <w:sz w:val="26"/>
        </w:rPr>
        <w:t>язи с признанием многоквартирного дома, который расположен на таком земельном участке, аварийным и подлежащим сносу или реконструкции;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911A7" w:rsidRPr="001911A7" w:rsidRDefault="001911A7" w:rsidP="00252720">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w:t>
      </w:r>
      <w:r w:rsidR="00252720">
        <w:rPr>
          <w:rFonts w:ascii="Times New Roman" w:hAnsi="Times New Roman"/>
          <w:color w:val="000000" w:themeColor="text1"/>
          <w:sz w:val="26"/>
        </w:rPr>
        <w:t xml:space="preserve"> </w:t>
      </w:r>
      <w:r w:rsidRPr="001911A7">
        <w:rPr>
          <w:rFonts w:ascii="Times New Roman" w:hAnsi="Times New Roman"/>
          <w:color w:val="000000" w:themeColor="text1"/>
          <w:sz w:val="26"/>
        </w:rPr>
        <w:t xml:space="preserve"> реконструкции, </w:t>
      </w:r>
      <w:r w:rsidR="00252720">
        <w:rPr>
          <w:rFonts w:ascii="Times New Roman" w:hAnsi="Times New Roman"/>
          <w:color w:val="000000" w:themeColor="text1"/>
          <w:sz w:val="26"/>
        </w:rPr>
        <w:t xml:space="preserve"> </w:t>
      </w:r>
      <w:r w:rsidRPr="001911A7">
        <w:rPr>
          <w:rFonts w:ascii="Times New Roman" w:hAnsi="Times New Roman"/>
          <w:color w:val="000000" w:themeColor="text1"/>
          <w:sz w:val="26"/>
        </w:rPr>
        <w:t xml:space="preserve">за </w:t>
      </w:r>
      <w:r w:rsidR="00252720">
        <w:rPr>
          <w:rFonts w:ascii="Times New Roman" w:hAnsi="Times New Roman"/>
          <w:color w:val="000000" w:themeColor="text1"/>
          <w:sz w:val="26"/>
        </w:rPr>
        <w:t xml:space="preserve"> </w:t>
      </w:r>
      <w:r w:rsidRPr="001911A7">
        <w:rPr>
          <w:rFonts w:ascii="Times New Roman" w:hAnsi="Times New Roman"/>
          <w:color w:val="000000" w:themeColor="text1"/>
          <w:sz w:val="26"/>
        </w:rPr>
        <w:t xml:space="preserve">исключением </w:t>
      </w:r>
      <w:r w:rsidR="00252720">
        <w:rPr>
          <w:rFonts w:ascii="Times New Roman" w:hAnsi="Times New Roman"/>
          <w:color w:val="000000" w:themeColor="text1"/>
          <w:sz w:val="26"/>
        </w:rPr>
        <w:t xml:space="preserve"> </w:t>
      </w:r>
      <w:r w:rsidRPr="001911A7">
        <w:rPr>
          <w:rFonts w:ascii="Times New Roman" w:hAnsi="Times New Roman"/>
          <w:color w:val="000000" w:themeColor="text1"/>
          <w:sz w:val="26"/>
        </w:rPr>
        <w:t xml:space="preserve">случаев, </w:t>
      </w:r>
      <w:r w:rsidR="00252720">
        <w:rPr>
          <w:rFonts w:ascii="Times New Roman" w:hAnsi="Times New Roman"/>
          <w:color w:val="000000" w:themeColor="text1"/>
          <w:sz w:val="26"/>
        </w:rPr>
        <w:t xml:space="preserve"> </w:t>
      </w:r>
      <w:r w:rsidRPr="001911A7">
        <w:rPr>
          <w:rFonts w:ascii="Times New Roman" w:hAnsi="Times New Roman"/>
          <w:color w:val="000000" w:themeColor="text1"/>
          <w:sz w:val="26"/>
        </w:rPr>
        <w:t>если в</w:t>
      </w:r>
      <w:r w:rsidR="00252720">
        <w:rPr>
          <w:rFonts w:ascii="Times New Roman" w:hAnsi="Times New Roman"/>
          <w:color w:val="000000" w:themeColor="text1"/>
          <w:sz w:val="26"/>
        </w:rPr>
        <w:t xml:space="preserve">  </w:t>
      </w:r>
      <w:r w:rsidRPr="001911A7">
        <w:rPr>
          <w:rFonts w:ascii="Times New Roman" w:hAnsi="Times New Roman"/>
          <w:color w:val="000000" w:themeColor="text1"/>
          <w:sz w:val="26"/>
        </w:rPr>
        <w:t xml:space="preserve"> соответствии </w:t>
      </w:r>
      <w:proofErr w:type="gramStart"/>
      <w:r w:rsidRPr="001911A7">
        <w:rPr>
          <w:rFonts w:ascii="Times New Roman" w:hAnsi="Times New Roman"/>
          <w:color w:val="000000" w:themeColor="text1"/>
          <w:sz w:val="26"/>
        </w:rPr>
        <w:t>с</w:t>
      </w:r>
      <w:proofErr w:type="gramEnd"/>
      <w:r w:rsidRPr="001911A7">
        <w:rPr>
          <w:rFonts w:ascii="Times New Roman" w:hAnsi="Times New Roman"/>
          <w:color w:val="000000" w:themeColor="text1"/>
          <w:sz w:val="26"/>
        </w:rPr>
        <w:t xml:space="preserve"> </w:t>
      </w:r>
    </w:p>
    <w:p w:rsidR="001911A7" w:rsidRPr="001911A7" w:rsidRDefault="001911A7" w:rsidP="00252720">
      <w:pPr>
        <w:widowControl w:val="0"/>
        <w:tabs>
          <w:tab w:val="left" w:pos="851"/>
        </w:tabs>
        <w:spacing w:after="0" w:line="240" w:lineRule="auto"/>
        <w:jc w:val="both"/>
        <w:rPr>
          <w:rFonts w:ascii="Times New Roman" w:hAnsi="Times New Roman"/>
          <w:color w:val="000000" w:themeColor="text1"/>
          <w:sz w:val="26"/>
        </w:rPr>
      </w:pPr>
      <w:r w:rsidRPr="001911A7">
        <w:rPr>
          <w:rFonts w:ascii="Times New Roman" w:hAnsi="Times New Roman"/>
          <w:color w:val="000000" w:themeColor="text1"/>
          <w:sz w:val="26"/>
        </w:rPr>
        <w:t>разрешенным    использованием    земельного    участка    не    предусматривается</w:t>
      </w:r>
    </w:p>
    <w:p w:rsidR="001911A7" w:rsidRPr="001911A7" w:rsidRDefault="001911A7" w:rsidP="00252720">
      <w:pPr>
        <w:widowControl w:val="0"/>
        <w:tabs>
          <w:tab w:val="left" w:pos="851"/>
        </w:tabs>
        <w:spacing w:after="0" w:line="240" w:lineRule="auto"/>
        <w:jc w:val="both"/>
        <w:rPr>
          <w:rFonts w:ascii="Times New Roman" w:hAnsi="Times New Roman"/>
          <w:color w:val="000000" w:themeColor="text1"/>
          <w:sz w:val="26"/>
        </w:rPr>
      </w:pPr>
      <w:r w:rsidRPr="001911A7">
        <w:rPr>
          <w:rFonts w:ascii="Times New Roman" w:hAnsi="Times New Roman"/>
          <w:color w:val="000000" w:themeColor="text1"/>
          <w:sz w:val="26"/>
        </w:rPr>
        <w:t>возможность строительства зданий, сооружений;</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w:t>
      </w:r>
      <w:r w:rsidR="007500E7">
        <w:rPr>
          <w:rFonts w:ascii="Times New Roman" w:hAnsi="Times New Roman"/>
          <w:color w:val="000000" w:themeColor="text1"/>
          <w:sz w:val="26"/>
        </w:rPr>
        <w:t>строительства зданий, сооружений (приложение № 2).</w:t>
      </w:r>
    </w:p>
    <w:p w:rsidR="001911A7" w:rsidRPr="001911A7" w:rsidRDefault="00252720" w:rsidP="001911A7">
      <w:pPr>
        <w:widowControl w:val="0"/>
        <w:tabs>
          <w:tab w:val="left" w:pos="851"/>
        </w:tabs>
        <w:spacing w:after="0" w:line="240" w:lineRule="auto"/>
        <w:ind w:firstLine="709"/>
        <w:jc w:val="both"/>
        <w:rPr>
          <w:rFonts w:ascii="Times New Roman" w:hAnsi="Times New Roman"/>
          <w:color w:val="000000" w:themeColor="text1"/>
          <w:sz w:val="26"/>
        </w:rPr>
      </w:pPr>
      <w:r>
        <w:rPr>
          <w:rFonts w:ascii="Times New Roman" w:hAnsi="Times New Roman"/>
          <w:color w:val="000000" w:themeColor="text1"/>
          <w:sz w:val="26"/>
        </w:rPr>
        <w:t xml:space="preserve">  3.5</w:t>
      </w:r>
      <w:r w:rsidR="001911A7" w:rsidRPr="001911A7">
        <w:rPr>
          <w:rFonts w:ascii="Times New Roman" w:hAnsi="Times New Roman"/>
          <w:color w:val="000000" w:themeColor="text1"/>
          <w:sz w:val="26"/>
        </w:rPr>
        <w:t xml:space="preserve">.4.2. Срок принятия решения о предоставлении (об отказе в предоставлении) Услуги </w:t>
      </w:r>
      <w:proofErr w:type="gramStart"/>
      <w:r w:rsidR="001911A7" w:rsidRPr="001911A7">
        <w:rPr>
          <w:rFonts w:ascii="Times New Roman" w:hAnsi="Times New Roman"/>
          <w:color w:val="000000" w:themeColor="text1"/>
          <w:sz w:val="26"/>
        </w:rPr>
        <w:t>с даты получения</w:t>
      </w:r>
      <w:proofErr w:type="gramEnd"/>
      <w:r w:rsidR="001911A7" w:rsidRPr="001911A7">
        <w:rPr>
          <w:rFonts w:ascii="Times New Roman" w:hAnsi="Times New Roman"/>
          <w:color w:val="000000" w:themeColor="text1"/>
          <w:sz w:val="26"/>
        </w:rPr>
        <w:t xml:space="preserve"> уполномоченным органом необходимых для принятия решения сведений составляет – 31 р</w:t>
      </w:r>
      <w:r w:rsidR="007500E7">
        <w:rPr>
          <w:rFonts w:ascii="Times New Roman" w:hAnsi="Times New Roman"/>
          <w:color w:val="000000" w:themeColor="text1"/>
          <w:sz w:val="26"/>
        </w:rPr>
        <w:t>а</w:t>
      </w:r>
      <w:r w:rsidR="001911A7" w:rsidRPr="001911A7">
        <w:rPr>
          <w:rFonts w:ascii="Times New Roman" w:hAnsi="Times New Roman"/>
          <w:color w:val="000000" w:themeColor="text1"/>
          <w:sz w:val="26"/>
        </w:rPr>
        <w:t xml:space="preserve">бочий день. </w:t>
      </w:r>
    </w:p>
    <w:p w:rsidR="007A2045" w:rsidRDefault="007A2045" w:rsidP="00252720">
      <w:pPr>
        <w:widowControl w:val="0"/>
        <w:tabs>
          <w:tab w:val="left" w:pos="851"/>
        </w:tabs>
        <w:spacing w:after="0" w:line="240" w:lineRule="auto"/>
        <w:ind w:firstLine="709"/>
        <w:jc w:val="center"/>
        <w:rPr>
          <w:rFonts w:ascii="Times New Roman" w:hAnsi="Times New Roman"/>
          <w:b/>
          <w:color w:val="000000" w:themeColor="text1"/>
          <w:sz w:val="26"/>
        </w:rPr>
      </w:pPr>
    </w:p>
    <w:p w:rsidR="001911A7" w:rsidRPr="00252720" w:rsidRDefault="001911A7" w:rsidP="00252720">
      <w:pPr>
        <w:widowControl w:val="0"/>
        <w:tabs>
          <w:tab w:val="left" w:pos="851"/>
        </w:tabs>
        <w:spacing w:after="0" w:line="240" w:lineRule="auto"/>
        <w:ind w:firstLine="709"/>
        <w:jc w:val="center"/>
        <w:rPr>
          <w:rFonts w:ascii="Times New Roman" w:hAnsi="Times New Roman"/>
          <w:b/>
          <w:color w:val="000000" w:themeColor="text1"/>
          <w:sz w:val="26"/>
        </w:rPr>
      </w:pPr>
      <w:r w:rsidRPr="00252720">
        <w:rPr>
          <w:rFonts w:ascii="Times New Roman" w:hAnsi="Times New Roman"/>
          <w:b/>
          <w:color w:val="000000" w:themeColor="text1"/>
          <w:sz w:val="26"/>
        </w:rPr>
        <w:t>3.</w:t>
      </w:r>
      <w:r w:rsidR="00252720" w:rsidRPr="00252720">
        <w:rPr>
          <w:rFonts w:ascii="Times New Roman" w:hAnsi="Times New Roman"/>
          <w:b/>
          <w:color w:val="000000" w:themeColor="text1"/>
          <w:sz w:val="26"/>
        </w:rPr>
        <w:t>5</w:t>
      </w:r>
      <w:r w:rsidRPr="00252720">
        <w:rPr>
          <w:rFonts w:ascii="Times New Roman" w:hAnsi="Times New Roman"/>
          <w:b/>
          <w:color w:val="000000" w:themeColor="text1"/>
          <w:sz w:val="26"/>
        </w:rPr>
        <w:t>.5. Предоставление результата Услуги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3.4.5.1. Результат предоставления Услуги может быть получен:</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 в форме электронного документа в личном кабинете на ЕПГУ:</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 либо на адрес электронной почты, указанный Заявителем; </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на бумажном носителе при личном обращении в Уполномоченный орган, либо в МФЦ;</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в форме документа на бумажном носителе посредством почтового отправления на адрес заявителя, указанный в заявлении.</w:t>
      </w:r>
    </w:p>
    <w:p w:rsidR="001911A7" w:rsidRP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 xml:space="preserve">3.4.5.2.  Предоставление результата предоставления Услуги осуществляется в срок, не превышающий 2 (двух) рабочих дней </w:t>
      </w:r>
      <w:proofErr w:type="gramStart"/>
      <w:r w:rsidRPr="001911A7">
        <w:rPr>
          <w:rFonts w:ascii="Times New Roman" w:hAnsi="Times New Roman"/>
          <w:color w:val="000000" w:themeColor="text1"/>
          <w:sz w:val="26"/>
        </w:rPr>
        <w:t>с даты принятия</w:t>
      </w:r>
      <w:proofErr w:type="gramEnd"/>
      <w:r w:rsidRPr="001911A7">
        <w:rPr>
          <w:rFonts w:ascii="Times New Roman" w:hAnsi="Times New Roman"/>
          <w:color w:val="000000" w:themeColor="text1"/>
          <w:sz w:val="26"/>
        </w:rPr>
        <w:t xml:space="preserve"> решения о предоставлении Услуги.</w:t>
      </w:r>
    </w:p>
    <w:p w:rsidR="001911A7" w:rsidRDefault="001911A7" w:rsidP="001911A7">
      <w:pPr>
        <w:widowControl w:val="0"/>
        <w:tabs>
          <w:tab w:val="left" w:pos="851"/>
        </w:tabs>
        <w:spacing w:after="0" w:line="240" w:lineRule="auto"/>
        <w:ind w:firstLine="709"/>
        <w:jc w:val="both"/>
        <w:rPr>
          <w:rFonts w:ascii="Times New Roman" w:hAnsi="Times New Roman"/>
          <w:color w:val="000000" w:themeColor="text1"/>
          <w:sz w:val="26"/>
        </w:rPr>
      </w:pPr>
      <w:r w:rsidRPr="001911A7">
        <w:rPr>
          <w:rFonts w:ascii="Times New Roman" w:hAnsi="Times New Roman"/>
          <w:color w:val="000000" w:themeColor="text1"/>
          <w:sz w:val="26"/>
        </w:rPr>
        <w:t>3.4.5.3. 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w:t>
      </w:r>
      <w:r w:rsidR="00066220">
        <w:rPr>
          <w:rFonts w:ascii="Times New Roman" w:hAnsi="Times New Roman"/>
          <w:color w:val="000000" w:themeColor="text1"/>
          <w:sz w:val="26"/>
        </w:rPr>
        <w:t>.</w:t>
      </w:r>
    </w:p>
    <w:p w:rsidR="001911A7" w:rsidRDefault="001911A7" w:rsidP="008F155E">
      <w:pPr>
        <w:widowControl w:val="0"/>
        <w:tabs>
          <w:tab w:val="left" w:pos="851"/>
        </w:tabs>
        <w:spacing w:after="0" w:line="240" w:lineRule="auto"/>
        <w:ind w:firstLine="709"/>
        <w:jc w:val="both"/>
        <w:rPr>
          <w:rFonts w:ascii="Times New Roman" w:hAnsi="Times New Roman"/>
          <w:color w:val="000000" w:themeColor="text1"/>
          <w:sz w:val="26"/>
        </w:rPr>
      </w:pPr>
    </w:p>
    <w:p w:rsidR="007367B0" w:rsidRDefault="00887C74" w:rsidP="00FF548C">
      <w:pPr>
        <w:widowControl w:val="0"/>
        <w:tabs>
          <w:tab w:val="left" w:pos="851"/>
        </w:tabs>
        <w:spacing w:after="0" w:line="240" w:lineRule="auto"/>
        <w:ind w:firstLine="539"/>
        <w:jc w:val="center"/>
        <w:rPr>
          <w:rFonts w:ascii="Times New Roman" w:hAnsi="Times New Roman"/>
          <w:b/>
          <w:sz w:val="26"/>
        </w:rPr>
      </w:pPr>
      <w:r>
        <w:rPr>
          <w:rFonts w:ascii="Times New Roman" w:hAnsi="Times New Roman"/>
          <w:b/>
          <w:sz w:val="26"/>
        </w:rPr>
        <w:t>3.6. Вариант 4. Решение об исправление допущенных опечаток</w:t>
      </w:r>
      <w:r w:rsidR="008B2FEC">
        <w:rPr>
          <w:rFonts w:ascii="Times New Roman" w:hAnsi="Times New Roman"/>
          <w:b/>
          <w:sz w:val="26"/>
        </w:rPr>
        <w:t xml:space="preserve"> </w:t>
      </w:r>
      <w:r>
        <w:rPr>
          <w:rFonts w:ascii="Times New Roman" w:hAnsi="Times New Roman"/>
          <w:b/>
          <w:sz w:val="26"/>
        </w:rPr>
        <w:t xml:space="preserve"> и (или) </w:t>
      </w:r>
      <w:r w:rsidR="008B2FEC">
        <w:rPr>
          <w:rFonts w:ascii="Times New Roman" w:hAnsi="Times New Roman"/>
          <w:b/>
          <w:sz w:val="26"/>
        </w:rPr>
        <w:t xml:space="preserve">  </w:t>
      </w:r>
      <w:r>
        <w:rPr>
          <w:rFonts w:ascii="Times New Roman" w:hAnsi="Times New Roman"/>
          <w:b/>
          <w:sz w:val="26"/>
        </w:rPr>
        <w:t>ошибок в выданных в результате предоставления Услуги</w:t>
      </w:r>
      <w:r w:rsidR="008B2FEC">
        <w:rPr>
          <w:rFonts w:ascii="Times New Roman" w:hAnsi="Times New Roman"/>
          <w:b/>
          <w:sz w:val="26"/>
        </w:rPr>
        <w:t xml:space="preserve"> </w:t>
      </w:r>
      <w:r>
        <w:rPr>
          <w:rFonts w:ascii="Times New Roman" w:hAnsi="Times New Roman"/>
          <w:b/>
          <w:sz w:val="26"/>
        </w:rPr>
        <w:t xml:space="preserve">документах и </w:t>
      </w:r>
      <w:r w:rsidRPr="007500E7">
        <w:rPr>
          <w:rFonts w:ascii="Times New Roman" w:hAnsi="Times New Roman"/>
          <w:b/>
          <w:sz w:val="26"/>
        </w:rPr>
        <w:t>созданных реестровых записях</w:t>
      </w:r>
    </w:p>
    <w:p w:rsidR="006B2568" w:rsidRDefault="006B2568" w:rsidP="00FF548C">
      <w:pPr>
        <w:widowControl w:val="0"/>
        <w:tabs>
          <w:tab w:val="left" w:pos="851"/>
        </w:tabs>
        <w:spacing w:after="0" w:line="240" w:lineRule="auto"/>
        <w:ind w:firstLine="539"/>
        <w:jc w:val="center"/>
        <w:rPr>
          <w:rFonts w:ascii="Times New Roman" w:hAnsi="Times New Roman"/>
          <w:b/>
          <w:sz w:val="26"/>
        </w:rPr>
      </w:pPr>
    </w:p>
    <w:p w:rsidR="006B2568" w:rsidRPr="006B2568" w:rsidRDefault="006B2568" w:rsidP="006B2568">
      <w:pPr>
        <w:widowControl w:val="0"/>
        <w:tabs>
          <w:tab w:val="left" w:pos="851"/>
        </w:tabs>
        <w:spacing w:after="0" w:line="240" w:lineRule="auto"/>
        <w:ind w:firstLine="539"/>
        <w:jc w:val="center"/>
        <w:rPr>
          <w:rFonts w:ascii="Times New Roman" w:hAnsi="Times New Roman"/>
          <w:b/>
          <w:sz w:val="26"/>
        </w:rPr>
      </w:pPr>
      <w:r w:rsidRPr="006B2568">
        <w:rPr>
          <w:rFonts w:ascii="Times New Roman" w:hAnsi="Times New Roman"/>
          <w:b/>
          <w:sz w:val="26"/>
        </w:rPr>
        <w:t>3.</w:t>
      </w:r>
      <w:r w:rsidR="004877CF">
        <w:rPr>
          <w:rFonts w:ascii="Times New Roman" w:hAnsi="Times New Roman"/>
          <w:b/>
          <w:sz w:val="26"/>
        </w:rPr>
        <w:t>6</w:t>
      </w:r>
      <w:r w:rsidRPr="006B2568">
        <w:rPr>
          <w:rFonts w:ascii="Times New Roman" w:hAnsi="Times New Roman"/>
          <w:b/>
          <w:sz w:val="26"/>
        </w:rPr>
        <w:t>.1. Административные процедуры:</w:t>
      </w:r>
    </w:p>
    <w:p w:rsidR="006B2568" w:rsidRPr="006B2568" w:rsidRDefault="006B2568" w:rsidP="006B2568">
      <w:pPr>
        <w:widowControl w:val="0"/>
        <w:tabs>
          <w:tab w:val="left" w:pos="851"/>
        </w:tabs>
        <w:spacing w:after="0" w:line="240" w:lineRule="auto"/>
        <w:ind w:firstLine="539"/>
        <w:jc w:val="center"/>
        <w:rPr>
          <w:rFonts w:ascii="Times New Roman" w:hAnsi="Times New Roman"/>
          <w:b/>
          <w:sz w:val="26"/>
        </w:rPr>
      </w:pPr>
    </w:p>
    <w:p w:rsidR="004877CF" w:rsidRPr="004877CF" w:rsidRDefault="00215035" w:rsidP="004877CF">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 xml:space="preserve"> </w:t>
      </w:r>
      <w:r w:rsidR="0076693F">
        <w:rPr>
          <w:rFonts w:ascii="Times New Roman" w:hAnsi="Times New Roman"/>
          <w:sz w:val="26"/>
        </w:rPr>
        <w:t>3.6</w:t>
      </w:r>
      <w:r w:rsidR="004877CF" w:rsidRPr="004877CF">
        <w:rPr>
          <w:rFonts w:ascii="Times New Roman" w:hAnsi="Times New Roman"/>
          <w:sz w:val="26"/>
        </w:rPr>
        <w:t>.1.1. Перечень административных процедур варианта:</w:t>
      </w:r>
    </w:p>
    <w:p w:rsidR="004877CF" w:rsidRPr="004877CF" w:rsidRDefault="00215035" w:rsidP="004877CF">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 xml:space="preserve"> </w:t>
      </w:r>
      <w:r w:rsidR="004877CF" w:rsidRPr="004877CF">
        <w:rPr>
          <w:rFonts w:ascii="Times New Roman" w:hAnsi="Times New Roman"/>
          <w:sz w:val="26"/>
        </w:rPr>
        <w:t>1) прием и регистрация заявления об исправлении допущенных опечаток</w:t>
      </w:r>
    </w:p>
    <w:p w:rsidR="004877CF" w:rsidRPr="004877CF" w:rsidRDefault="004877CF" w:rsidP="007A2045">
      <w:pPr>
        <w:widowControl w:val="0"/>
        <w:tabs>
          <w:tab w:val="left" w:pos="851"/>
        </w:tabs>
        <w:spacing w:after="0" w:line="240" w:lineRule="auto"/>
        <w:jc w:val="both"/>
        <w:rPr>
          <w:rFonts w:ascii="Times New Roman" w:hAnsi="Times New Roman"/>
          <w:sz w:val="26"/>
        </w:rPr>
      </w:pPr>
      <w:r w:rsidRPr="004877CF">
        <w:rPr>
          <w:rFonts w:ascii="Times New Roman" w:hAnsi="Times New Roman"/>
          <w:sz w:val="26"/>
        </w:rPr>
        <w:t>и (или) ошибок в выданных в результате предоставления Услуги документах и созданных реестровых записях;</w:t>
      </w:r>
    </w:p>
    <w:p w:rsidR="004877CF" w:rsidRPr="004877CF" w:rsidRDefault="00215035" w:rsidP="00215035">
      <w:pPr>
        <w:widowControl w:val="0"/>
        <w:tabs>
          <w:tab w:val="left" w:pos="851"/>
        </w:tabs>
        <w:spacing w:after="0" w:line="240" w:lineRule="auto"/>
        <w:ind w:firstLine="709"/>
        <w:jc w:val="both"/>
        <w:rPr>
          <w:rFonts w:ascii="Times New Roman" w:hAnsi="Times New Roman"/>
          <w:sz w:val="26"/>
        </w:rPr>
      </w:pPr>
      <w:r>
        <w:rPr>
          <w:rFonts w:ascii="Times New Roman" w:hAnsi="Times New Roman"/>
          <w:sz w:val="26"/>
        </w:rPr>
        <w:t xml:space="preserve"> </w:t>
      </w:r>
      <w:r w:rsidR="004877CF" w:rsidRPr="004877CF">
        <w:rPr>
          <w:rFonts w:ascii="Times New Roman" w:hAnsi="Times New Roman"/>
          <w:sz w:val="26"/>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4877CF" w:rsidRPr="004877CF" w:rsidRDefault="004877CF" w:rsidP="004877CF">
      <w:pPr>
        <w:widowControl w:val="0"/>
        <w:tabs>
          <w:tab w:val="left" w:pos="851"/>
        </w:tabs>
        <w:spacing w:after="0" w:line="240" w:lineRule="auto"/>
        <w:ind w:firstLine="539"/>
        <w:jc w:val="both"/>
        <w:rPr>
          <w:rFonts w:ascii="Times New Roman" w:hAnsi="Times New Roman"/>
          <w:sz w:val="26"/>
        </w:rPr>
      </w:pPr>
      <w:r w:rsidRPr="004877CF">
        <w:rPr>
          <w:rFonts w:ascii="Times New Roman" w:hAnsi="Times New Roman"/>
          <w:sz w:val="26"/>
        </w:rPr>
        <w:t>3) предоставление результата предоставления Услуги.</w:t>
      </w:r>
    </w:p>
    <w:p w:rsidR="004877CF" w:rsidRPr="004877CF" w:rsidRDefault="00215035" w:rsidP="004877CF">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 xml:space="preserve">  </w:t>
      </w:r>
      <w:r w:rsidR="0076693F">
        <w:rPr>
          <w:rFonts w:ascii="Times New Roman" w:hAnsi="Times New Roman"/>
          <w:sz w:val="26"/>
        </w:rPr>
        <w:t>3.6</w:t>
      </w:r>
      <w:r w:rsidR="004877CF" w:rsidRPr="004877CF">
        <w:rPr>
          <w:rFonts w:ascii="Times New Roman" w:hAnsi="Times New Roman"/>
          <w:sz w:val="26"/>
        </w:rPr>
        <w:t>.1.2. Результат предоставления Услуги:</w:t>
      </w:r>
    </w:p>
    <w:p w:rsidR="004877CF" w:rsidRPr="004877CF" w:rsidRDefault="00215035" w:rsidP="004877CF">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 xml:space="preserve">  </w:t>
      </w:r>
      <w:r w:rsidR="004877CF" w:rsidRPr="004877CF">
        <w:rPr>
          <w:rFonts w:ascii="Times New Roman" w:hAnsi="Times New Roman"/>
          <w:sz w:val="26"/>
        </w:rPr>
        <w:t>- решение о предоставлении муниципальной услуги;</w:t>
      </w:r>
    </w:p>
    <w:p w:rsidR="004877CF" w:rsidRPr="004877CF" w:rsidRDefault="00215035" w:rsidP="004877CF">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 xml:space="preserve">  </w:t>
      </w:r>
      <w:r w:rsidR="004877CF" w:rsidRPr="004877CF">
        <w:rPr>
          <w:rFonts w:ascii="Times New Roman" w:hAnsi="Times New Roman"/>
          <w:sz w:val="26"/>
        </w:rPr>
        <w:t>- решение об отказе в предоставлении муниципальной услуги.</w:t>
      </w:r>
    </w:p>
    <w:p w:rsidR="004877CF" w:rsidRPr="004877CF" w:rsidRDefault="00215035" w:rsidP="004877CF">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 xml:space="preserve">  </w:t>
      </w:r>
      <w:r w:rsidR="0076693F">
        <w:rPr>
          <w:rFonts w:ascii="Times New Roman" w:hAnsi="Times New Roman"/>
          <w:sz w:val="26"/>
        </w:rPr>
        <w:t>3.6</w:t>
      </w:r>
      <w:r w:rsidR="004877CF" w:rsidRPr="004877CF">
        <w:rPr>
          <w:rFonts w:ascii="Times New Roman" w:hAnsi="Times New Roman"/>
          <w:sz w:val="26"/>
        </w:rPr>
        <w:t>.1.3.Максимальный срок предоставления услуги исчисляется со дня подачи запроса и документов</w:t>
      </w:r>
      <w:r w:rsidR="007A2045">
        <w:rPr>
          <w:rFonts w:ascii="Times New Roman" w:hAnsi="Times New Roman"/>
          <w:sz w:val="26"/>
        </w:rPr>
        <w:t>,</w:t>
      </w:r>
      <w:r w:rsidR="004877CF" w:rsidRPr="004877CF">
        <w:rPr>
          <w:rFonts w:ascii="Times New Roman" w:hAnsi="Times New Roman"/>
          <w:sz w:val="26"/>
        </w:rPr>
        <w:t xml:space="preserve"> необходимых для ее предоставления:</w:t>
      </w:r>
    </w:p>
    <w:p w:rsidR="004877CF" w:rsidRPr="004877CF" w:rsidRDefault="00215035" w:rsidP="004877CF">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 xml:space="preserve">  </w:t>
      </w:r>
      <w:r w:rsidR="004877CF" w:rsidRPr="004877CF">
        <w:rPr>
          <w:rFonts w:ascii="Times New Roman" w:hAnsi="Times New Roman"/>
          <w:sz w:val="26"/>
        </w:rPr>
        <w:t>- в Уполномоченный орган – 14 (четырнадцать) рабочих дней;</w:t>
      </w:r>
    </w:p>
    <w:p w:rsidR="004877CF" w:rsidRPr="004877CF" w:rsidRDefault="00215035" w:rsidP="004877CF">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 xml:space="preserve">  </w:t>
      </w:r>
      <w:r w:rsidR="004877CF" w:rsidRPr="004877CF">
        <w:rPr>
          <w:rFonts w:ascii="Times New Roman" w:hAnsi="Times New Roman"/>
          <w:sz w:val="26"/>
        </w:rPr>
        <w:t>- с использованием ЕПГУ - 14 (четырнадцать) рабочих дней;</w:t>
      </w:r>
    </w:p>
    <w:p w:rsidR="004877CF" w:rsidRPr="004877CF" w:rsidRDefault="004877CF" w:rsidP="00215035">
      <w:pPr>
        <w:widowControl w:val="0"/>
        <w:tabs>
          <w:tab w:val="left" w:pos="851"/>
        </w:tabs>
        <w:spacing w:after="0" w:line="240" w:lineRule="auto"/>
        <w:ind w:firstLine="709"/>
        <w:jc w:val="both"/>
        <w:rPr>
          <w:rFonts w:ascii="Times New Roman" w:hAnsi="Times New Roman"/>
          <w:sz w:val="26"/>
        </w:rPr>
      </w:pPr>
      <w:r w:rsidRPr="004877CF">
        <w:rPr>
          <w:rFonts w:ascii="Times New Roman" w:hAnsi="Times New Roman"/>
          <w:sz w:val="26"/>
        </w:rPr>
        <w:t>- МФЦ - 14 (четырнадцать) рабочих дней.</w:t>
      </w:r>
    </w:p>
    <w:p w:rsidR="004877CF" w:rsidRDefault="004877CF" w:rsidP="006B2568">
      <w:pPr>
        <w:widowControl w:val="0"/>
        <w:tabs>
          <w:tab w:val="left" w:pos="851"/>
        </w:tabs>
        <w:spacing w:after="0" w:line="240" w:lineRule="auto"/>
        <w:ind w:firstLine="539"/>
        <w:jc w:val="center"/>
        <w:rPr>
          <w:rFonts w:ascii="Times New Roman" w:hAnsi="Times New Roman"/>
          <w:b/>
          <w:sz w:val="26"/>
        </w:rPr>
      </w:pPr>
    </w:p>
    <w:p w:rsidR="006B2568" w:rsidRPr="006B2568" w:rsidRDefault="006B2568" w:rsidP="006B2568">
      <w:pPr>
        <w:widowControl w:val="0"/>
        <w:tabs>
          <w:tab w:val="left" w:pos="851"/>
        </w:tabs>
        <w:spacing w:after="0" w:line="240" w:lineRule="auto"/>
        <w:ind w:firstLine="539"/>
        <w:jc w:val="center"/>
        <w:rPr>
          <w:rFonts w:ascii="Times New Roman" w:hAnsi="Times New Roman"/>
          <w:b/>
          <w:sz w:val="26"/>
        </w:rPr>
      </w:pPr>
      <w:r w:rsidRPr="006B2568">
        <w:rPr>
          <w:rFonts w:ascii="Times New Roman" w:hAnsi="Times New Roman"/>
          <w:b/>
          <w:sz w:val="26"/>
        </w:rPr>
        <w:t>3.</w:t>
      </w:r>
      <w:r w:rsidR="0076693F">
        <w:rPr>
          <w:rFonts w:ascii="Times New Roman" w:hAnsi="Times New Roman"/>
          <w:b/>
          <w:sz w:val="26"/>
        </w:rPr>
        <w:t>6</w:t>
      </w:r>
      <w:r w:rsidRPr="006B2568">
        <w:rPr>
          <w:rFonts w:ascii="Times New Roman" w:hAnsi="Times New Roman"/>
          <w:b/>
          <w:sz w:val="26"/>
        </w:rPr>
        <w:t>.2. Прием запроса и документов</w:t>
      </w:r>
    </w:p>
    <w:p w:rsidR="006B2568" w:rsidRPr="006B2568" w:rsidRDefault="006B2568" w:rsidP="006B2568">
      <w:pPr>
        <w:widowControl w:val="0"/>
        <w:tabs>
          <w:tab w:val="left" w:pos="851"/>
        </w:tabs>
        <w:spacing w:after="0" w:line="240" w:lineRule="auto"/>
        <w:ind w:firstLine="539"/>
        <w:jc w:val="center"/>
        <w:rPr>
          <w:rFonts w:ascii="Times New Roman" w:hAnsi="Times New Roman"/>
          <w:b/>
          <w:sz w:val="26"/>
        </w:rPr>
      </w:pPr>
      <w:r w:rsidRPr="006B2568">
        <w:rPr>
          <w:rFonts w:ascii="Times New Roman" w:hAnsi="Times New Roman"/>
          <w:b/>
          <w:sz w:val="26"/>
        </w:rPr>
        <w:t xml:space="preserve">и (или) информации, </w:t>
      </w:r>
      <w:proofErr w:type="gramStart"/>
      <w:r w:rsidRPr="006B2568">
        <w:rPr>
          <w:rFonts w:ascii="Times New Roman" w:hAnsi="Times New Roman"/>
          <w:b/>
          <w:sz w:val="26"/>
        </w:rPr>
        <w:t>необходимых</w:t>
      </w:r>
      <w:proofErr w:type="gramEnd"/>
      <w:r w:rsidRPr="006B2568">
        <w:rPr>
          <w:rFonts w:ascii="Times New Roman" w:hAnsi="Times New Roman"/>
          <w:b/>
          <w:sz w:val="26"/>
        </w:rPr>
        <w:t xml:space="preserve"> для предоставления Услуги</w:t>
      </w:r>
    </w:p>
    <w:p w:rsidR="006B2568" w:rsidRPr="006B2568" w:rsidRDefault="006B2568" w:rsidP="006B2568">
      <w:pPr>
        <w:widowControl w:val="0"/>
        <w:tabs>
          <w:tab w:val="left" w:pos="851"/>
        </w:tabs>
        <w:spacing w:after="0" w:line="240" w:lineRule="auto"/>
        <w:ind w:firstLine="539"/>
        <w:jc w:val="center"/>
        <w:rPr>
          <w:rFonts w:ascii="Times New Roman" w:hAnsi="Times New Roman"/>
          <w:b/>
          <w:sz w:val="26"/>
        </w:rPr>
      </w:pPr>
    </w:p>
    <w:p w:rsidR="006B2568" w:rsidRPr="0076693F" w:rsidRDefault="006B2568" w:rsidP="0076693F">
      <w:pPr>
        <w:widowControl w:val="0"/>
        <w:tabs>
          <w:tab w:val="left" w:pos="851"/>
        </w:tabs>
        <w:spacing w:after="0" w:line="240" w:lineRule="auto"/>
        <w:ind w:firstLine="539"/>
        <w:jc w:val="both"/>
        <w:rPr>
          <w:rFonts w:ascii="Times New Roman" w:hAnsi="Times New Roman"/>
          <w:sz w:val="26"/>
        </w:rPr>
      </w:pPr>
      <w:r w:rsidRPr="006B2568">
        <w:rPr>
          <w:rFonts w:ascii="Times New Roman" w:hAnsi="Times New Roman"/>
          <w:b/>
          <w:sz w:val="26"/>
        </w:rPr>
        <w:t xml:space="preserve">  </w:t>
      </w:r>
      <w:r w:rsidR="0076693F">
        <w:rPr>
          <w:rFonts w:ascii="Times New Roman" w:hAnsi="Times New Roman"/>
          <w:sz w:val="26"/>
        </w:rPr>
        <w:t>3.6</w:t>
      </w:r>
      <w:r w:rsidRPr="0076693F">
        <w:rPr>
          <w:rFonts w:ascii="Times New Roman" w:hAnsi="Times New Roman"/>
          <w:sz w:val="26"/>
        </w:rPr>
        <w:t>.2.1. Орган, предоставляющий Услугу: - отдел земельных ресурсов управления имущественных и земельных отношений администрация Новооскольского муниципального округа.</w:t>
      </w:r>
    </w:p>
    <w:p w:rsidR="006B2568" w:rsidRPr="0076693F" w:rsidRDefault="006B2568" w:rsidP="00F66989">
      <w:pPr>
        <w:widowControl w:val="0"/>
        <w:tabs>
          <w:tab w:val="left" w:pos="851"/>
        </w:tabs>
        <w:spacing w:after="0" w:line="240" w:lineRule="auto"/>
        <w:ind w:firstLine="539"/>
        <w:jc w:val="both"/>
        <w:rPr>
          <w:rFonts w:ascii="Times New Roman" w:hAnsi="Times New Roman"/>
          <w:sz w:val="26"/>
        </w:rPr>
      </w:pPr>
      <w:r w:rsidRPr="0076693F">
        <w:rPr>
          <w:rFonts w:ascii="Times New Roman" w:hAnsi="Times New Roman"/>
          <w:sz w:val="26"/>
        </w:rPr>
        <w:t xml:space="preserve">Прием от заявителя (представителя заявителя) запроса и иных документов, необходимых для предоставления Услуги, осуществляется одним из следующих </w:t>
      </w:r>
      <w:r w:rsidRPr="0076693F">
        <w:rPr>
          <w:rFonts w:ascii="Times New Roman" w:hAnsi="Times New Roman"/>
          <w:sz w:val="26"/>
        </w:rPr>
        <w:lastRenderedPageBreak/>
        <w:t>способов:</w:t>
      </w:r>
    </w:p>
    <w:p w:rsidR="006B2568" w:rsidRPr="0076693F" w:rsidRDefault="006B2568" w:rsidP="00F66989">
      <w:pPr>
        <w:widowControl w:val="0"/>
        <w:tabs>
          <w:tab w:val="left" w:pos="851"/>
        </w:tabs>
        <w:spacing w:after="0" w:line="240" w:lineRule="auto"/>
        <w:ind w:firstLine="539"/>
        <w:jc w:val="both"/>
        <w:rPr>
          <w:rFonts w:ascii="Times New Roman" w:hAnsi="Times New Roman"/>
          <w:sz w:val="26"/>
        </w:rPr>
      </w:pPr>
      <w:r w:rsidRPr="0076693F">
        <w:rPr>
          <w:rFonts w:ascii="Times New Roman" w:hAnsi="Times New Roman"/>
          <w:sz w:val="26"/>
        </w:rPr>
        <w:t xml:space="preserve">- в форме электронного документа через ЕПГУ; </w:t>
      </w:r>
    </w:p>
    <w:p w:rsidR="006B2568" w:rsidRPr="0076693F" w:rsidRDefault="00F66989" w:rsidP="00F66989">
      <w:pPr>
        <w:widowControl w:val="0"/>
        <w:tabs>
          <w:tab w:val="left" w:pos="709"/>
          <w:tab w:val="left" w:pos="851"/>
        </w:tabs>
        <w:spacing w:after="0" w:line="240" w:lineRule="auto"/>
        <w:ind w:firstLine="539"/>
        <w:jc w:val="both"/>
        <w:rPr>
          <w:rFonts w:ascii="Times New Roman" w:hAnsi="Times New Roman"/>
          <w:sz w:val="26"/>
        </w:rPr>
      </w:pPr>
      <w:r>
        <w:rPr>
          <w:rFonts w:ascii="Times New Roman" w:hAnsi="Times New Roman"/>
          <w:sz w:val="26"/>
        </w:rPr>
        <w:t xml:space="preserve">  </w:t>
      </w:r>
      <w:r w:rsidR="006B2568" w:rsidRPr="0076693F">
        <w:rPr>
          <w:rFonts w:ascii="Times New Roman" w:hAnsi="Times New Roman"/>
          <w:sz w:val="26"/>
        </w:rPr>
        <w:t>- в форме документов на бумажном носителе посредством подачи запроса в Уполномоченный орган или МФЦ.</w:t>
      </w:r>
    </w:p>
    <w:p w:rsidR="006B2568" w:rsidRPr="0076693F" w:rsidRDefault="00F66989" w:rsidP="00F66989">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 xml:space="preserve"> </w:t>
      </w:r>
      <w:r w:rsidR="0076693F">
        <w:rPr>
          <w:rFonts w:ascii="Times New Roman" w:hAnsi="Times New Roman"/>
          <w:sz w:val="26"/>
        </w:rPr>
        <w:t>3.6</w:t>
      </w:r>
      <w:r w:rsidR="006B2568" w:rsidRPr="0076693F">
        <w:rPr>
          <w:rFonts w:ascii="Times New Roman" w:hAnsi="Times New Roman"/>
          <w:sz w:val="26"/>
        </w:rPr>
        <w:t xml:space="preserve">.2.2. Исчерпывающий перечень документов, необходимых для предоставления услуги, которые заявитель (представитель заявителя) должен представить самостоятельно, включая заявление по форме согласно приложению № </w:t>
      </w:r>
      <w:r w:rsidR="0076693F">
        <w:rPr>
          <w:rFonts w:ascii="Times New Roman" w:hAnsi="Times New Roman"/>
          <w:sz w:val="26"/>
        </w:rPr>
        <w:t xml:space="preserve">5 </w:t>
      </w:r>
      <w:r w:rsidR="006B2568" w:rsidRPr="0076693F">
        <w:rPr>
          <w:rFonts w:ascii="Times New Roman" w:hAnsi="Times New Roman"/>
          <w:sz w:val="26"/>
        </w:rPr>
        <w:t xml:space="preserve">административному регламенту: </w:t>
      </w:r>
    </w:p>
    <w:p w:rsidR="006B2568" w:rsidRPr="0076693F" w:rsidRDefault="006B2568" w:rsidP="00F66989">
      <w:pPr>
        <w:widowControl w:val="0"/>
        <w:tabs>
          <w:tab w:val="left" w:pos="851"/>
        </w:tabs>
        <w:spacing w:after="0" w:line="240" w:lineRule="auto"/>
        <w:ind w:firstLine="539"/>
        <w:jc w:val="both"/>
        <w:rPr>
          <w:rFonts w:ascii="Times New Roman" w:hAnsi="Times New Roman"/>
          <w:sz w:val="26"/>
        </w:rPr>
      </w:pPr>
      <w:r w:rsidRPr="0076693F">
        <w:rPr>
          <w:rFonts w:ascii="Times New Roman" w:hAnsi="Times New Roman"/>
          <w:sz w:val="26"/>
        </w:rPr>
        <w:t>- документ, удостоверяющий личность заявителя, представителя;</w:t>
      </w:r>
    </w:p>
    <w:p w:rsidR="0076693F" w:rsidRDefault="006B2568" w:rsidP="00F66989">
      <w:pPr>
        <w:widowControl w:val="0"/>
        <w:tabs>
          <w:tab w:val="left" w:pos="851"/>
        </w:tabs>
        <w:spacing w:after="0" w:line="240" w:lineRule="auto"/>
        <w:ind w:firstLine="539"/>
        <w:jc w:val="both"/>
        <w:rPr>
          <w:rFonts w:ascii="Times New Roman" w:hAnsi="Times New Roman"/>
          <w:sz w:val="26"/>
        </w:rPr>
      </w:pPr>
      <w:r w:rsidRPr="0076693F">
        <w:rPr>
          <w:rFonts w:ascii="Times New Roman" w:hAnsi="Times New Roman"/>
          <w:sz w:val="26"/>
        </w:rPr>
        <w:t xml:space="preserve">- </w:t>
      </w:r>
      <w:r w:rsidR="0076693F">
        <w:rPr>
          <w:rFonts w:ascii="Times New Roman" w:hAnsi="Times New Roman"/>
          <w:sz w:val="26"/>
        </w:rPr>
        <w:t>копию документа, в отношении которого требуется исправление опечаток и (или) ошибок;</w:t>
      </w:r>
    </w:p>
    <w:p w:rsidR="006B2568" w:rsidRPr="0076693F" w:rsidRDefault="0076693F" w:rsidP="00F66989">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 документы, обосновывающие необходимость исправления допущенных опечаток и (или) ошибок (при наличии).</w:t>
      </w:r>
    </w:p>
    <w:p w:rsidR="006B2568" w:rsidRPr="0076693F" w:rsidRDefault="0076693F" w:rsidP="00F66989">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3.6</w:t>
      </w:r>
      <w:r w:rsidR="006B2568" w:rsidRPr="0076693F">
        <w:rPr>
          <w:rFonts w:ascii="Times New Roman" w:hAnsi="Times New Roman"/>
          <w:sz w:val="26"/>
        </w:rPr>
        <w:t>.2.</w:t>
      </w:r>
      <w:r w:rsidR="000B60B6">
        <w:rPr>
          <w:rFonts w:ascii="Times New Roman" w:hAnsi="Times New Roman"/>
          <w:sz w:val="26"/>
        </w:rPr>
        <w:t>3</w:t>
      </w:r>
      <w:r w:rsidR="006B2568" w:rsidRPr="0076693F">
        <w:rPr>
          <w:rFonts w:ascii="Times New Roman" w:hAnsi="Times New Roman"/>
          <w:sz w:val="26"/>
        </w:rPr>
        <w:t>. Способами установления личности (Идентификации) заявителя (представителя заявителя) являются:</w:t>
      </w:r>
    </w:p>
    <w:p w:rsidR="006B2568" w:rsidRPr="0076693F" w:rsidRDefault="006B2568" w:rsidP="00F66989">
      <w:pPr>
        <w:widowControl w:val="0"/>
        <w:tabs>
          <w:tab w:val="left" w:pos="851"/>
        </w:tabs>
        <w:spacing w:after="0" w:line="240" w:lineRule="auto"/>
        <w:ind w:firstLine="539"/>
        <w:jc w:val="both"/>
        <w:rPr>
          <w:rFonts w:ascii="Times New Roman" w:hAnsi="Times New Roman"/>
          <w:sz w:val="26"/>
        </w:rPr>
      </w:pPr>
      <w:r w:rsidRPr="0076693F">
        <w:rPr>
          <w:rFonts w:ascii="Times New Roman" w:hAnsi="Times New Roman"/>
          <w:sz w:val="26"/>
        </w:rPr>
        <w:t>-при подаче заявления в Уполномоченном органе и МФЦ – предъявление документа, удостоверяющего личность;</w:t>
      </w:r>
    </w:p>
    <w:p w:rsidR="006B2568" w:rsidRPr="0076693F" w:rsidRDefault="006B2568" w:rsidP="00F66989">
      <w:pPr>
        <w:widowControl w:val="0"/>
        <w:tabs>
          <w:tab w:val="left" w:pos="851"/>
        </w:tabs>
        <w:spacing w:after="0" w:line="240" w:lineRule="auto"/>
        <w:ind w:firstLine="539"/>
        <w:jc w:val="both"/>
        <w:rPr>
          <w:rFonts w:ascii="Times New Roman" w:hAnsi="Times New Roman"/>
          <w:sz w:val="26"/>
        </w:rPr>
      </w:pPr>
      <w:r w:rsidRPr="0076693F">
        <w:rPr>
          <w:rFonts w:ascii="Times New Roman" w:hAnsi="Times New Roman"/>
          <w:sz w:val="26"/>
        </w:rPr>
        <w:t>- при подаче документа в электронном виде – авторизация через единую систему идентификац</w:t>
      </w:r>
      <w:proofErr w:type="gramStart"/>
      <w:r w:rsidRPr="0076693F">
        <w:rPr>
          <w:rFonts w:ascii="Times New Roman" w:hAnsi="Times New Roman"/>
          <w:sz w:val="26"/>
        </w:rPr>
        <w:t>ии и ау</w:t>
      </w:r>
      <w:proofErr w:type="gramEnd"/>
      <w:r w:rsidRPr="0076693F">
        <w:rPr>
          <w:rFonts w:ascii="Times New Roman" w:hAnsi="Times New Roman"/>
          <w:sz w:val="26"/>
        </w:rPr>
        <w:t>тентификации (далее – ЕСИА).</w:t>
      </w:r>
    </w:p>
    <w:p w:rsidR="006B2568" w:rsidRPr="0076693F" w:rsidRDefault="006B2568" w:rsidP="00F66989">
      <w:pPr>
        <w:widowControl w:val="0"/>
        <w:tabs>
          <w:tab w:val="left" w:pos="851"/>
        </w:tabs>
        <w:spacing w:after="0" w:line="240" w:lineRule="auto"/>
        <w:ind w:firstLine="539"/>
        <w:jc w:val="both"/>
        <w:rPr>
          <w:rFonts w:ascii="Times New Roman" w:hAnsi="Times New Roman"/>
          <w:sz w:val="26"/>
        </w:rPr>
      </w:pPr>
      <w:r w:rsidRPr="0076693F">
        <w:rPr>
          <w:rFonts w:ascii="Times New Roman" w:hAnsi="Times New Roman"/>
          <w:sz w:val="26"/>
        </w:rPr>
        <w:t>3.</w:t>
      </w:r>
      <w:r w:rsidR="0076693F">
        <w:rPr>
          <w:rFonts w:ascii="Times New Roman" w:hAnsi="Times New Roman"/>
          <w:sz w:val="26"/>
        </w:rPr>
        <w:t>6</w:t>
      </w:r>
      <w:r w:rsidRPr="0076693F">
        <w:rPr>
          <w:rFonts w:ascii="Times New Roman" w:hAnsi="Times New Roman"/>
          <w:sz w:val="26"/>
        </w:rPr>
        <w:t>.2.</w:t>
      </w:r>
      <w:r w:rsidR="000B60B6">
        <w:rPr>
          <w:rFonts w:ascii="Times New Roman" w:hAnsi="Times New Roman"/>
          <w:sz w:val="26"/>
        </w:rPr>
        <w:t>4</w:t>
      </w:r>
      <w:r w:rsidRPr="0076693F">
        <w:rPr>
          <w:rFonts w:ascii="Times New Roman" w:hAnsi="Times New Roman"/>
          <w:sz w:val="26"/>
        </w:rPr>
        <w:t>. Основания для принятия решения об отказе в приеме запроса и документов и (или) информации;</w:t>
      </w:r>
    </w:p>
    <w:p w:rsidR="006B2568" w:rsidRDefault="006B2568" w:rsidP="00F66989">
      <w:pPr>
        <w:widowControl w:val="0"/>
        <w:tabs>
          <w:tab w:val="left" w:pos="851"/>
        </w:tabs>
        <w:spacing w:after="0" w:line="240" w:lineRule="auto"/>
        <w:ind w:firstLine="539"/>
        <w:jc w:val="both"/>
        <w:rPr>
          <w:rFonts w:ascii="Times New Roman" w:hAnsi="Times New Roman"/>
          <w:sz w:val="26"/>
        </w:rPr>
      </w:pPr>
      <w:r w:rsidRPr="0076693F">
        <w:rPr>
          <w:rFonts w:ascii="Times New Roman" w:hAnsi="Times New Roman"/>
          <w:sz w:val="26"/>
        </w:rPr>
        <w:t xml:space="preserve">  - </w:t>
      </w:r>
      <w:r w:rsidR="00F84B99">
        <w:rPr>
          <w:rFonts w:ascii="Times New Roman" w:hAnsi="Times New Roman"/>
          <w:sz w:val="26"/>
        </w:rPr>
        <w:t xml:space="preserve">некорректно указанные сведения </w:t>
      </w:r>
      <w:proofErr w:type="gramStart"/>
      <w:r w:rsidR="00F84B99">
        <w:rPr>
          <w:rFonts w:ascii="Times New Roman" w:hAnsi="Times New Roman"/>
          <w:sz w:val="26"/>
        </w:rPr>
        <w:t>о</w:t>
      </w:r>
      <w:proofErr w:type="gramEnd"/>
      <w:r w:rsidR="00F84B99">
        <w:rPr>
          <w:rFonts w:ascii="Times New Roman" w:hAnsi="Times New Roman"/>
          <w:sz w:val="26"/>
        </w:rPr>
        <w:t xml:space="preserve"> заявители;</w:t>
      </w:r>
    </w:p>
    <w:p w:rsidR="00F84B99" w:rsidRDefault="00F84B99" w:rsidP="00F66989">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 некорректно указанные реквизиты документа, в отношении которого, по мнению заявителя, необходимо внесение исправлений.</w:t>
      </w:r>
    </w:p>
    <w:p w:rsidR="000B60B6" w:rsidRPr="0076693F" w:rsidRDefault="000B60B6" w:rsidP="00F66989">
      <w:pPr>
        <w:widowControl w:val="0"/>
        <w:tabs>
          <w:tab w:val="left" w:pos="851"/>
        </w:tabs>
        <w:spacing w:after="0" w:line="240" w:lineRule="auto"/>
        <w:ind w:firstLine="539"/>
        <w:jc w:val="both"/>
        <w:rPr>
          <w:rFonts w:ascii="Times New Roman" w:hAnsi="Times New Roman"/>
          <w:sz w:val="26"/>
        </w:rPr>
      </w:pPr>
      <w:r>
        <w:rPr>
          <w:rFonts w:ascii="Times New Roman" w:hAnsi="Times New Roman"/>
          <w:sz w:val="26"/>
        </w:rPr>
        <w:t>3.6.2.5. Прием заявлений и документов, необходимых для предоставления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предусмотрен.</w:t>
      </w:r>
    </w:p>
    <w:p w:rsidR="006B2568" w:rsidRPr="0076693F" w:rsidRDefault="006B2568" w:rsidP="00F66989">
      <w:pPr>
        <w:widowControl w:val="0"/>
        <w:tabs>
          <w:tab w:val="left" w:pos="851"/>
        </w:tabs>
        <w:spacing w:after="0" w:line="240" w:lineRule="auto"/>
        <w:ind w:firstLine="539"/>
        <w:jc w:val="both"/>
        <w:rPr>
          <w:rFonts w:ascii="Times New Roman" w:hAnsi="Times New Roman"/>
          <w:sz w:val="26"/>
        </w:rPr>
      </w:pPr>
      <w:r w:rsidRPr="0076693F">
        <w:rPr>
          <w:rFonts w:ascii="Times New Roman" w:hAnsi="Times New Roman"/>
          <w:sz w:val="26"/>
        </w:rPr>
        <w:t>3.</w:t>
      </w:r>
      <w:r w:rsidR="0076693F">
        <w:rPr>
          <w:rFonts w:ascii="Times New Roman" w:hAnsi="Times New Roman"/>
          <w:sz w:val="26"/>
        </w:rPr>
        <w:t>6</w:t>
      </w:r>
      <w:r w:rsidRPr="0076693F">
        <w:rPr>
          <w:rFonts w:ascii="Times New Roman" w:hAnsi="Times New Roman"/>
          <w:sz w:val="26"/>
        </w:rPr>
        <w:t>.2.</w:t>
      </w:r>
      <w:r w:rsidR="000B60B6">
        <w:rPr>
          <w:rFonts w:ascii="Times New Roman" w:hAnsi="Times New Roman"/>
          <w:sz w:val="26"/>
        </w:rPr>
        <w:t>5</w:t>
      </w:r>
      <w:r w:rsidRPr="0076693F">
        <w:rPr>
          <w:rFonts w:ascii="Times New Roman" w:hAnsi="Times New Roman"/>
          <w:sz w:val="26"/>
        </w:rPr>
        <w:t>. Срок регистрации запроса и документов, необходимых</w:t>
      </w:r>
      <w:r w:rsidR="000B60B6">
        <w:rPr>
          <w:rFonts w:ascii="Times New Roman" w:hAnsi="Times New Roman"/>
          <w:sz w:val="26"/>
        </w:rPr>
        <w:t xml:space="preserve"> </w:t>
      </w:r>
      <w:r w:rsidRPr="0076693F">
        <w:rPr>
          <w:rFonts w:ascii="Times New Roman" w:hAnsi="Times New Roman"/>
          <w:sz w:val="26"/>
        </w:rPr>
        <w:t xml:space="preserve">для предоставления муниципальной Услуги, в случае личного обращения в  Уполномоченный орган или в МФЦ составляет 1 </w:t>
      </w:r>
      <w:r w:rsidR="007500E7">
        <w:rPr>
          <w:rFonts w:ascii="Times New Roman" w:hAnsi="Times New Roman"/>
          <w:sz w:val="26"/>
        </w:rPr>
        <w:t xml:space="preserve">(один) </w:t>
      </w:r>
      <w:r w:rsidRPr="0076693F">
        <w:rPr>
          <w:rFonts w:ascii="Times New Roman" w:hAnsi="Times New Roman"/>
          <w:sz w:val="26"/>
        </w:rPr>
        <w:t>рабочий день.</w:t>
      </w:r>
    </w:p>
    <w:p w:rsidR="006B2568" w:rsidRPr="006B2568" w:rsidRDefault="006B2568" w:rsidP="00F66989">
      <w:pPr>
        <w:widowControl w:val="0"/>
        <w:tabs>
          <w:tab w:val="left" w:pos="851"/>
        </w:tabs>
        <w:spacing w:after="0" w:line="240" w:lineRule="auto"/>
        <w:ind w:firstLine="539"/>
        <w:jc w:val="center"/>
        <w:rPr>
          <w:rFonts w:ascii="Times New Roman" w:hAnsi="Times New Roman"/>
          <w:b/>
          <w:sz w:val="26"/>
        </w:rPr>
      </w:pPr>
    </w:p>
    <w:p w:rsidR="007367B0" w:rsidRDefault="00CB3247" w:rsidP="00F66989">
      <w:pPr>
        <w:spacing w:after="0" w:line="240" w:lineRule="auto"/>
        <w:ind w:firstLine="539"/>
        <w:jc w:val="center"/>
        <w:rPr>
          <w:rFonts w:ascii="Times New Roman" w:hAnsi="Times New Roman"/>
          <w:b/>
          <w:color w:val="000000" w:themeColor="text1"/>
          <w:sz w:val="26"/>
        </w:rPr>
      </w:pPr>
      <w:r>
        <w:rPr>
          <w:rFonts w:ascii="Times New Roman" w:hAnsi="Times New Roman"/>
          <w:b/>
          <w:color w:val="000000" w:themeColor="text1"/>
          <w:sz w:val="26"/>
        </w:rPr>
        <w:t xml:space="preserve"> </w:t>
      </w:r>
      <w:r w:rsidR="00887C74">
        <w:rPr>
          <w:rFonts w:ascii="Times New Roman" w:hAnsi="Times New Roman"/>
          <w:b/>
          <w:color w:val="000000" w:themeColor="text1"/>
          <w:sz w:val="26"/>
        </w:rPr>
        <w:t>3.6.3.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7367B0" w:rsidRDefault="007367B0" w:rsidP="00F66989">
      <w:pPr>
        <w:spacing w:after="0" w:line="240" w:lineRule="auto"/>
        <w:ind w:firstLine="539"/>
        <w:jc w:val="center"/>
        <w:rPr>
          <w:rFonts w:ascii="Times New Roman" w:hAnsi="Times New Roman"/>
          <w:b/>
          <w:color w:val="000000" w:themeColor="text1"/>
          <w:sz w:val="26"/>
        </w:rPr>
      </w:pPr>
    </w:p>
    <w:p w:rsidR="007367B0" w:rsidRDefault="00CB3247" w:rsidP="00F66989">
      <w:pPr>
        <w:widowControl w:val="0"/>
        <w:tabs>
          <w:tab w:val="left" w:pos="851"/>
        </w:tabs>
        <w:spacing w:after="0" w:line="240" w:lineRule="auto"/>
        <w:ind w:firstLine="539"/>
        <w:jc w:val="both"/>
        <w:rPr>
          <w:rFonts w:ascii="Times New Roman" w:hAnsi="Times New Roman"/>
          <w:sz w:val="26"/>
          <w:szCs w:val="26"/>
        </w:rPr>
      </w:pPr>
      <w:r>
        <w:rPr>
          <w:rFonts w:ascii="Times New Roman" w:hAnsi="Times New Roman"/>
          <w:sz w:val="26"/>
        </w:rPr>
        <w:t xml:space="preserve">  </w:t>
      </w:r>
      <w:r w:rsidR="00887C74">
        <w:rPr>
          <w:rFonts w:ascii="Times New Roman" w:hAnsi="Times New Roman"/>
          <w:sz w:val="26"/>
        </w:rPr>
        <w:t>3.6.3.</w:t>
      </w:r>
      <w:r w:rsidR="00F84B99">
        <w:rPr>
          <w:rFonts w:ascii="Times New Roman" w:hAnsi="Times New Roman"/>
          <w:sz w:val="26"/>
        </w:rPr>
        <w:t>1</w:t>
      </w:r>
      <w:r w:rsidR="00887C74">
        <w:rPr>
          <w:rFonts w:ascii="Times New Roman" w:hAnsi="Times New Roman"/>
          <w:sz w:val="26"/>
        </w:rPr>
        <w:t xml:space="preserve">. </w:t>
      </w:r>
      <w:r w:rsidR="00887C74">
        <w:rPr>
          <w:rFonts w:ascii="Times New Roman" w:hAnsi="Times New Roman"/>
          <w:sz w:val="26"/>
          <w:szCs w:val="26"/>
        </w:rPr>
        <w:t>Основаниями для отказа в предоставлении Услуги являются:</w:t>
      </w:r>
    </w:p>
    <w:p w:rsidR="007367B0" w:rsidRDefault="00CB3247" w:rsidP="00F66989">
      <w:pPr>
        <w:widowControl w:val="0"/>
        <w:tabs>
          <w:tab w:val="left" w:pos="851"/>
        </w:tabs>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00887C74">
        <w:rPr>
          <w:rFonts w:ascii="Times New Roman" w:hAnsi="Times New Roman"/>
          <w:sz w:val="26"/>
          <w:szCs w:val="26"/>
        </w:rPr>
        <w:t xml:space="preserve">- содержащееся в заявлении об исправлении допущенных опечаток и (или) ошибок в выданных в результате предоставления Услуги документах обоснование </w:t>
      </w:r>
      <w:r w:rsidR="00D970E6">
        <w:rPr>
          <w:rFonts w:ascii="Times New Roman" w:hAnsi="Times New Roman"/>
          <w:sz w:val="26"/>
          <w:szCs w:val="26"/>
        </w:rPr>
        <w:t xml:space="preserve">    </w:t>
      </w:r>
      <w:r w:rsidR="00887C74">
        <w:rPr>
          <w:rFonts w:ascii="Times New Roman" w:hAnsi="Times New Roman"/>
          <w:sz w:val="26"/>
          <w:szCs w:val="26"/>
        </w:rPr>
        <w:t>не соответствует требованиям, установленным Земельным кодексом Российской Федерации;</w:t>
      </w:r>
    </w:p>
    <w:p w:rsidR="007367B0" w:rsidRDefault="00CB3247" w:rsidP="00F66989">
      <w:pPr>
        <w:widowControl w:val="0"/>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00887C74">
        <w:rPr>
          <w:rFonts w:ascii="Times New Roman" w:hAnsi="Times New Roman"/>
          <w:sz w:val="26"/>
          <w:szCs w:val="26"/>
        </w:rPr>
        <w:t>- отсутствие ошибок в документе, выданном в результате предоставления Услуги;</w:t>
      </w:r>
      <w:bookmarkStart w:id="6" w:name="_GoBack"/>
      <w:bookmarkEnd w:id="6"/>
    </w:p>
    <w:p w:rsidR="007367B0" w:rsidRDefault="00CB3247" w:rsidP="00F66989">
      <w:pPr>
        <w:widowControl w:val="0"/>
        <w:spacing w:after="0" w:line="240" w:lineRule="auto"/>
        <w:ind w:firstLine="539"/>
        <w:jc w:val="both"/>
        <w:rPr>
          <w:rFonts w:ascii="Times New Roman" w:hAnsi="Times New Roman"/>
          <w:sz w:val="26"/>
          <w:szCs w:val="26"/>
        </w:rPr>
      </w:pPr>
      <w:r>
        <w:rPr>
          <w:rFonts w:ascii="Times New Roman" w:hAnsi="Times New Roman"/>
          <w:sz w:val="26"/>
          <w:szCs w:val="26"/>
        </w:rPr>
        <w:t xml:space="preserve">  </w:t>
      </w:r>
      <w:r w:rsidR="00887C74">
        <w:rPr>
          <w:rFonts w:ascii="Times New Roman" w:hAnsi="Times New Roman"/>
          <w:sz w:val="26"/>
          <w:szCs w:val="26"/>
        </w:rPr>
        <w:t>- заявление об исправлении допущенных опечаток и (или) ошибок в выданных в результате предоставления Услуги документах предоставлено неуполномоченным лицом.</w:t>
      </w:r>
    </w:p>
    <w:p w:rsidR="007367B0" w:rsidRDefault="00CB3247" w:rsidP="00F66989">
      <w:pPr>
        <w:widowControl w:val="0"/>
        <w:tabs>
          <w:tab w:val="left" w:pos="851"/>
        </w:tabs>
        <w:spacing w:after="0" w:line="240" w:lineRule="auto"/>
        <w:ind w:firstLine="53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  </w:t>
      </w:r>
      <w:r w:rsidR="00887C74">
        <w:rPr>
          <w:rFonts w:ascii="Times New Roman" w:hAnsi="Times New Roman"/>
          <w:color w:val="000000" w:themeColor="text1"/>
          <w:sz w:val="26"/>
          <w:szCs w:val="26"/>
        </w:rPr>
        <w:t xml:space="preserve">3.6.3.5. Срок принятия решения о предоставлении (об отказе в предоставлении) Услуги </w:t>
      </w:r>
      <w:proofErr w:type="gramStart"/>
      <w:r w:rsidR="00EA68BC">
        <w:rPr>
          <w:rFonts w:ascii="Times New Roman" w:hAnsi="Times New Roman"/>
          <w:color w:val="000000" w:themeColor="text1"/>
          <w:sz w:val="26"/>
          <w:szCs w:val="26"/>
        </w:rPr>
        <w:t>с даты получения</w:t>
      </w:r>
      <w:proofErr w:type="gramEnd"/>
      <w:r w:rsidR="00EA68BC">
        <w:rPr>
          <w:rFonts w:ascii="Times New Roman" w:hAnsi="Times New Roman"/>
          <w:color w:val="000000" w:themeColor="text1"/>
          <w:sz w:val="26"/>
          <w:szCs w:val="26"/>
        </w:rPr>
        <w:t xml:space="preserve"> уполномоченным органом необходимых для принятия </w:t>
      </w:r>
      <w:r w:rsidR="00EA68BC">
        <w:rPr>
          <w:rFonts w:ascii="Times New Roman" w:hAnsi="Times New Roman"/>
          <w:color w:val="000000" w:themeColor="text1"/>
          <w:sz w:val="26"/>
          <w:szCs w:val="26"/>
        </w:rPr>
        <w:lastRenderedPageBreak/>
        <w:t xml:space="preserve">решений сведений составляет </w:t>
      </w:r>
      <w:r w:rsidR="00887C74">
        <w:rPr>
          <w:rFonts w:ascii="Times New Roman" w:hAnsi="Times New Roman"/>
          <w:sz w:val="26"/>
          <w:szCs w:val="26"/>
        </w:rPr>
        <w:t xml:space="preserve">10 </w:t>
      </w:r>
      <w:r w:rsidR="00D970E6">
        <w:rPr>
          <w:rFonts w:ascii="Times New Roman" w:hAnsi="Times New Roman"/>
          <w:sz w:val="26"/>
          <w:szCs w:val="26"/>
        </w:rPr>
        <w:t>(десят</w:t>
      </w:r>
      <w:r w:rsidR="00EA68BC">
        <w:rPr>
          <w:rFonts w:ascii="Times New Roman" w:hAnsi="Times New Roman"/>
          <w:sz w:val="26"/>
          <w:szCs w:val="26"/>
        </w:rPr>
        <w:t>ь</w:t>
      </w:r>
      <w:r w:rsidR="00D970E6">
        <w:rPr>
          <w:rFonts w:ascii="Times New Roman" w:hAnsi="Times New Roman"/>
          <w:sz w:val="26"/>
          <w:szCs w:val="26"/>
        </w:rPr>
        <w:t xml:space="preserve">) </w:t>
      </w:r>
      <w:r w:rsidR="00887C74">
        <w:rPr>
          <w:rFonts w:ascii="Times New Roman" w:hAnsi="Times New Roman"/>
          <w:sz w:val="26"/>
          <w:szCs w:val="26"/>
        </w:rPr>
        <w:t>рабочих дней</w:t>
      </w:r>
      <w:r w:rsidR="00EA68BC">
        <w:rPr>
          <w:rFonts w:ascii="Times New Roman" w:hAnsi="Times New Roman"/>
          <w:sz w:val="26"/>
          <w:szCs w:val="26"/>
        </w:rPr>
        <w:t>.</w:t>
      </w:r>
    </w:p>
    <w:p w:rsidR="007367B0" w:rsidRDefault="007367B0" w:rsidP="00CB3247">
      <w:pPr>
        <w:widowControl w:val="0"/>
        <w:tabs>
          <w:tab w:val="left" w:pos="851"/>
        </w:tabs>
        <w:spacing w:after="0" w:line="240" w:lineRule="auto"/>
        <w:ind w:firstLine="540"/>
        <w:jc w:val="both"/>
        <w:rPr>
          <w:rFonts w:ascii="Times New Roman" w:hAnsi="Times New Roman"/>
          <w:color w:val="000000" w:themeColor="text1"/>
          <w:sz w:val="26"/>
        </w:rPr>
      </w:pPr>
    </w:p>
    <w:p w:rsidR="007367B0" w:rsidRDefault="00887C74">
      <w:pPr>
        <w:spacing w:after="0" w:line="240" w:lineRule="auto"/>
        <w:ind w:firstLine="539"/>
        <w:jc w:val="center"/>
        <w:rPr>
          <w:rFonts w:ascii="Times New Roman" w:hAnsi="Times New Roman"/>
          <w:b/>
          <w:color w:val="000000" w:themeColor="text1"/>
          <w:sz w:val="26"/>
        </w:rPr>
      </w:pPr>
      <w:r w:rsidRPr="00B5177B">
        <w:rPr>
          <w:rFonts w:ascii="Times New Roman" w:hAnsi="Times New Roman"/>
          <w:b/>
          <w:color w:val="000000" w:themeColor="text1"/>
          <w:sz w:val="26"/>
        </w:rPr>
        <w:t>3.6.4.</w:t>
      </w:r>
      <w:r w:rsidRPr="00B5177B">
        <w:rPr>
          <w:rFonts w:ascii="Times New Roman" w:hAnsi="Times New Roman"/>
          <w:color w:val="000000" w:themeColor="text1"/>
          <w:sz w:val="26"/>
        </w:rPr>
        <w:t> </w:t>
      </w:r>
      <w:r w:rsidRPr="00B5177B">
        <w:rPr>
          <w:rFonts w:ascii="Times New Roman" w:hAnsi="Times New Roman"/>
          <w:b/>
          <w:color w:val="000000" w:themeColor="text1"/>
          <w:sz w:val="26"/>
        </w:rPr>
        <w:t>Предоставление результата Услуги</w:t>
      </w:r>
    </w:p>
    <w:p w:rsidR="007367B0" w:rsidRDefault="007367B0">
      <w:pPr>
        <w:widowControl w:val="0"/>
        <w:spacing w:after="0" w:line="240" w:lineRule="auto"/>
        <w:ind w:firstLine="540"/>
        <w:jc w:val="both"/>
        <w:rPr>
          <w:rFonts w:ascii="Times New Roman" w:hAnsi="Times New Roman"/>
          <w:b/>
          <w:color w:val="000000" w:themeColor="text1"/>
          <w:sz w:val="26"/>
        </w:rPr>
      </w:pPr>
    </w:p>
    <w:p w:rsidR="00066220" w:rsidRPr="00066220" w:rsidRDefault="00CB3247" w:rsidP="00066220">
      <w:pPr>
        <w:spacing w:after="0" w:line="240" w:lineRule="auto"/>
        <w:ind w:firstLine="539"/>
        <w:jc w:val="both"/>
        <w:rPr>
          <w:rFonts w:ascii="Times New Roman" w:hAnsi="Times New Roman"/>
          <w:b/>
          <w:sz w:val="26"/>
        </w:rPr>
      </w:pPr>
      <w:r>
        <w:rPr>
          <w:rFonts w:ascii="Times New Roman" w:hAnsi="Times New Roman"/>
          <w:color w:val="000000" w:themeColor="text1"/>
          <w:sz w:val="26"/>
        </w:rPr>
        <w:t xml:space="preserve">  </w:t>
      </w:r>
      <w:r w:rsidR="00066220" w:rsidRPr="00066220">
        <w:rPr>
          <w:rFonts w:ascii="Times New Roman" w:hAnsi="Times New Roman"/>
          <w:b/>
          <w:sz w:val="26"/>
        </w:rPr>
        <w:t xml:space="preserve">3.4.4.1. Результат оказания Услуги может быть получен: </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b/>
          <w:sz w:val="26"/>
        </w:rPr>
        <w:t xml:space="preserve">- </w:t>
      </w:r>
      <w:r w:rsidRPr="00066220">
        <w:rPr>
          <w:rFonts w:ascii="Times New Roman" w:hAnsi="Times New Roman"/>
          <w:sz w:val="26"/>
        </w:rPr>
        <w:t>-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 в форме документа на бумажном носителе посредством почтового отправления на адрес заявителя, указанный в заявлении;</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в форме бумажного документа на основании электронного результата, полученного в ЕГПУ и заверенного сотрудником МФЦ;</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в форме электронного документа через Единый портал государственных и муниципальных услуг;</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в форме электронного документа посредством отправления на адрес электронной почты, указанной в заявлении.</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xml:space="preserve">3.4.4.2. Предоставление результата оказания Услуги осуществляется в срок, не превышающий </w:t>
      </w:r>
      <w:r>
        <w:rPr>
          <w:rFonts w:ascii="Times New Roman" w:hAnsi="Times New Roman"/>
          <w:sz w:val="26"/>
        </w:rPr>
        <w:t>3</w:t>
      </w:r>
      <w:r w:rsidRPr="00066220">
        <w:rPr>
          <w:rFonts w:ascii="Times New Roman" w:hAnsi="Times New Roman"/>
          <w:sz w:val="26"/>
        </w:rPr>
        <w:t xml:space="preserve"> (</w:t>
      </w:r>
      <w:r>
        <w:rPr>
          <w:rFonts w:ascii="Times New Roman" w:hAnsi="Times New Roman"/>
          <w:sz w:val="26"/>
        </w:rPr>
        <w:t>трех</w:t>
      </w:r>
      <w:r w:rsidRPr="00066220">
        <w:rPr>
          <w:rFonts w:ascii="Times New Roman" w:hAnsi="Times New Roman"/>
          <w:sz w:val="26"/>
        </w:rPr>
        <w:t xml:space="preserve">) рабочих дней, </w:t>
      </w:r>
      <w:proofErr w:type="gramStart"/>
      <w:r w:rsidRPr="00066220">
        <w:rPr>
          <w:rFonts w:ascii="Times New Roman" w:hAnsi="Times New Roman"/>
          <w:sz w:val="26"/>
        </w:rPr>
        <w:t>с даты принятия</w:t>
      </w:r>
      <w:proofErr w:type="gramEnd"/>
      <w:r w:rsidRPr="00066220">
        <w:rPr>
          <w:rFonts w:ascii="Times New Roman" w:hAnsi="Times New Roman"/>
          <w:sz w:val="26"/>
        </w:rPr>
        <w:t xml:space="preserve">  решения о предоставлении Услуги.</w:t>
      </w:r>
    </w:p>
    <w:p w:rsidR="00066220" w:rsidRPr="00B5177B" w:rsidRDefault="00066220" w:rsidP="00066220">
      <w:pPr>
        <w:spacing w:after="0" w:line="240" w:lineRule="auto"/>
        <w:ind w:firstLine="539"/>
        <w:jc w:val="both"/>
        <w:rPr>
          <w:rFonts w:ascii="Times New Roman" w:hAnsi="Times New Roman"/>
          <w:color w:val="FF0000"/>
          <w:sz w:val="26"/>
        </w:rPr>
      </w:pPr>
      <w:r w:rsidRPr="00066220">
        <w:rPr>
          <w:rFonts w:ascii="Times New Roman" w:hAnsi="Times New Roman"/>
          <w:sz w:val="26"/>
        </w:rPr>
        <w:t>3.4.4.3. Предоставление Уполномоченным органом или МФЦ результата оказания услуги заявителю независимо от его места жительства (пребывания) в пределах Российской Федерации либо адреса в пределах места н</w:t>
      </w:r>
      <w:r w:rsidR="00B5177B">
        <w:rPr>
          <w:rFonts w:ascii="Times New Roman" w:hAnsi="Times New Roman"/>
          <w:sz w:val="26"/>
        </w:rPr>
        <w:t xml:space="preserve">ахождения юридического лица, </w:t>
      </w:r>
      <w:r w:rsidRPr="007A2045">
        <w:rPr>
          <w:rFonts w:ascii="Times New Roman" w:hAnsi="Times New Roman"/>
          <w:color w:val="auto"/>
          <w:sz w:val="26"/>
        </w:rPr>
        <w:t>предусмотрено.</w:t>
      </w:r>
    </w:p>
    <w:p w:rsidR="007367B0" w:rsidRDefault="007367B0">
      <w:pPr>
        <w:spacing w:after="0" w:line="240" w:lineRule="auto"/>
        <w:ind w:firstLine="539"/>
        <w:jc w:val="both"/>
        <w:rPr>
          <w:rFonts w:ascii="Times New Roman" w:hAnsi="Times New Roman"/>
          <w:b/>
          <w:sz w:val="26"/>
        </w:rPr>
      </w:pPr>
    </w:p>
    <w:p w:rsidR="00066220" w:rsidRPr="00066220" w:rsidRDefault="00066220" w:rsidP="00066220">
      <w:pPr>
        <w:spacing w:after="0" w:line="240" w:lineRule="auto"/>
        <w:ind w:firstLine="539"/>
        <w:jc w:val="center"/>
        <w:rPr>
          <w:rFonts w:ascii="Times New Roman" w:hAnsi="Times New Roman"/>
          <w:b/>
          <w:sz w:val="26"/>
        </w:rPr>
      </w:pPr>
      <w:r w:rsidRPr="00066220">
        <w:rPr>
          <w:rFonts w:ascii="Times New Roman" w:hAnsi="Times New Roman"/>
          <w:b/>
          <w:sz w:val="26"/>
        </w:rPr>
        <w:t xml:space="preserve">IV. Формы </w:t>
      </w:r>
      <w:proofErr w:type="gramStart"/>
      <w:r w:rsidRPr="00066220">
        <w:rPr>
          <w:rFonts w:ascii="Times New Roman" w:hAnsi="Times New Roman"/>
          <w:b/>
          <w:sz w:val="26"/>
        </w:rPr>
        <w:t>контроля за</w:t>
      </w:r>
      <w:proofErr w:type="gramEnd"/>
      <w:r w:rsidRPr="00066220">
        <w:rPr>
          <w:rFonts w:ascii="Times New Roman" w:hAnsi="Times New Roman"/>
          <w:b/>
          <w:sz w:val="26"/>
        </w:rPr>
        <w:t xml:space="preserve"> предоставлением Услуги</w:t>
      </w:r>
    </w:p>
    <w:p w:rsidR="00066220" w:rsidRPr="00066220" w:rsidRDefault="00066220" w:rsidP="00066220">
      <w:pPr>
        <w:spacing w:after="0" w:line="240" w:lineRule="auto"/>
        <w:ind w:firstLine="539"/>
        <w:jc w:val="both"/>
        <w:rPr>
          <w:rFonts w:ascii="Times New Roman" w:hAnsi="Times New Roman"/>
          <w:b/>
          <w:sz w:val="26"/>
        </w:rPr>
      </w:pP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xml:space="preserve">4.1. </w:t>
      </w:r>
      <w:proofErr w:type="gramStart"/>
      <w:r w:rsidRPr="00066220">
        <w:rPr>
          <w:rFonts w:ascii="Times New Roman" w:hAnsi="Times New Roman"/>
          <w:sz w:val="26"/>
        </w:rPr>
        <w:t>Контроль за</w:t>
      </w:r>
      <w:proofErr w:type="gramEnd"/>
      <w:r w:rsidRPr="00066220">
        <w:rPr>
          <w:rFonts w:ascii="Times New Roman" w:hAnsi="Times New Roman"/>
          <w:sz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(бездействие) должностных лиц Уполномоченного органа.</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4.2.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устанавливающих требования к предоставлению Услуги, а так же принятия ими решений.</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Периодичность осуществления текущего контроля устанавливается руководителем Уполномоченного органа.</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4.3. Плановые проверки осуществляются на основании полугодовых или годовых планов работы.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граждан и организаций, связанных  с нарушениями при предоставлении муниципальной услуги.</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lastRenderedPageBreak/>
        <w:t>Проверки полноты и качества предоставления муниципальной Услуги осуществляются на основании индивидуальных правовых актов (приказов) Уполномоченного органа.</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4.4.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xml:space="preserve">4.5. </w:t>
      </w:r>
      <w:proofErr w:type="gramStart"/>
      <w:r w:rsidRPr="00066220">
        <w:rPr>
          <w:rFonts w:ascii="Times New Roman" w:hAnsi="Times New Roman"/>
          <w:sz w:val="26"/>
        </w:rPr>
        <w:t>Конт</w:t>
      </w:r>
      <w:r w:rsidR="00065014">
        <w:rPr>
          <w:rFonts w:ascii="Times New Roman" w:hAnsi="Times New Roman"/>
          <w:sz w:val="26"/>
        </w:rPr>
        <w:t>роль за</w:t>
      </w:r>
      <w:proofErr w:type="gramEnd"/>
      <w:r w:rsidR="00065014">
        <w:rPr>
          <w:rFonts w:ascii="Times New Roman" w:hAnsi="Times New Roman"/>
          <w:sz w:val="26"/>
        </w:rPr>
        <w:t xml:space="preserve"> исполнением настоящего а</w:t>
      </w:r>
      <w:r w:rsidRPr="00066220">
        <w:rPr>
          <w:rFonts w:ascii="Times New Roman" w:hAnsi="Times New Roman"/>
          <w:sz w:val="26"/>
        </w:rPr>
        <w:t>дминистративного регламента</w:t>
      </w:r>
    </w:p>
    <w:p w:rsidR="00066220" w:rsidRPr="00066220" w:rsidRDefault="00066220" w:rsidP="00066220">
      <w:pPr>
        <w:spacing w:after="0" w:line="240" w:lineRule="auto"/>
        <w:ind w:firstLine="539"/>
        <w:jc w:val="both"/>
        <w:rPr>
          <w:rFonts w:ascii="Times New Roman" w:hAnsi="Times New Roman"/>
          <w:sz w:val="26"/>
        </w:rPr>
      </w:pPr>
      <w:proofErr w:type="gramStart"/>
      <w:r w:rsidRPr="00066220">
        <w:rPr>
          <w:rFonts w:ascii="Times New Roman" w:hAnsi="Times New Roman"/>
          <w:sz w:val="26"/>
        </w:rPr>
        <w:t>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roofErr w:type="gramEnd"/>
    </w:p>
    <w:p w:rsidR="00066220" w:rsidRPr="00066220" w:rsidRDefault="00066220" w:rsidP="00066220">
      <w:pPr>
        <w:spacing w:after="0" w:line="240" w:lineRule="auto"/>
        <w:ind w:firstLine="539"/>
        <w:jc w:val="both"/>
        <w:rPr>
          <w:rFonts w:ascii="Times New Roman" w:hAnsi="Times New Roman"/>
          <w:b/>
          <w:sz w:val="26"/>
        </w:rPr>
      </w:pPr>
    </w:p>
    <w:p w:rsidR="00066220" w:rsidRPr="00066220" w:rsidRDefault="00066220" w:rsidP="000075A8">
      <w:pPr>
        <w:spacing w:after="0" w:line="240" w:lineRule="auto"/>
        <w:ind w:firstLine="539"/>
        <w:jc w:val="center"/>
        <w:rPr>
          <w:rFonts w:ascii="Times New Roman" w:hAnsi="Times New Roman"/>
          <w:b/>
          <w:sz w:val="26"/>
        </w:rPr>
      </w:pPr>
      <w:r w:rsidRPr="00066220">
        <w:rPr>
          <w:rFonts w:ascii="Times New Roman" w:hAnsi="Times New Roman"/>
          <w:b/>
          <w:sz w:val="26"/>
        </w:rPr>
        <w:t>V. Досудебный (внесудебный) порядок обжалования решений</w:t>
      </w:r>
    </w:p>
    <w:p w:rsidR="00066220" w:rsidRPr="00066220" w:rsidRDefault="00066220" w:rsidP="000075A8">
      <w:pPr>
        <w:spacing w:after="0" w:line="240" w:lineRule="auto"/>
        <w:ind w:firstLine="539"/>
        <w:jc w:val="center"/>
        <w:rPr>
          <w:rFonts w:ascii="Times New Roman" w:hAnsi="Times New Roman"/>
          <w:b/>
          <w:sz w:val="26"/>
        </w:rPr>
      </w:pPr>
      <w:proofErr w:type="gramStart"/>
      <w:r w:rsidRPr="00066220">
        <w:rPr>
          <w:rFonts w:ascii="Times New Roman" w:hAnsi="Times New Roman"/>
          <w:b/>
          <w:sz w:val="26"/>
        </w:rP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государственных (муниципальных) служащих, работников</w:t>
      </w:r>
      <w:proofErr w:type="gramEnd"/>
    </w:p>
    <w:p w:rsidR="00066220" w:rsidRPr="00066220" w:rsidRDefault="00066220" w:rsidP="00066220">
      <w:pPr>
        <w:spacing w:after="0" w:line="240" w:lineRule="auto"/>
        <w:ind w:firstLine="539"/>
        <w:jc w:val="both"/>
        <w:rPr>
          <w:rFonts w:ascii="Times New Roman" w:hAnsi="Times New Roman"/>
          <w:b/>
          <w:sz w:val="26"/>
        </w:rPr>
      </w:pPr>
    </w:p>
    <w:p w:rsidR="00066220" w:rsidRPr="00066220" w:rsidRDefault="00066220" w:rsidP="00066220">
      <w:pPr>
        <w:spacing w:after="0" w:line="240" w:lineRule="auto"/>
        <w:ind w:firstLine="539"/>
        <w:jc w:val="center"/>
        <w:rPr>
          <w:rFonts w:ascii="Times New Roman" w:hAnsi="Times New Roman"/>
          <w:b/>
          <w:sz w:val="26"/>
        </w:rPr>
      </w:pPr>
      <w:r w:rsidRPr="00066220">
        <w:rPr>
          <w:rFonts w:ascii="Times New Roman" w:hAnsi="Times New Roman"/>
          <w:b/>
          <w:sz w:val="26"/>
        </w:rPr>
        <w:t>5.1. Способы информирования заявителей</w:t>
      </w:r>
    </w:p>
    <w:p w:rsidR="00066220" w:rsidRPr="00066220" w:rsidRDefault="00066220" w:rsidP="00066220">
      <w:pPr>
        <w:spacing w:after="0" w:line="240" w:lineRule="auto"/>
        <w:ind w:firstLine="539"/>
        <w:jc w:val="center"/>
        <w:rPr>
          <w:rFonts w:ascii="Times New Roman" w:hAnsi="Times New Roman"/>
          <w:b/>
          <w:sz w:val="26"/>
        </w:rPr>
      </w:pPr>
      <w:r w:rsidRPr="00066220">
        <w:rPr>
          <w:rFonts w:ascii="Times New Roman" w:hAnsi="Times New Roman"/>
          <w:b/>
          <w:sz w:val="26"/>
        </w:rPr>
        <w:t>о порядке досудебного (внесудебного) обжалования</w:t>
      </w:r>
    </w:p>
    <w:p w:rsidR="00066220" w:rsidRPr="00066220" w:rsidRDefault="00066220" w:rsidP="00066220">
      <w:pPr>
        <w:spacing w:after="0" w:line="240" w:lineRule="auto"/>
        <w:ind w:firstLine="539"/>
        <w:jc w:val="both"/>
        <w:rPr>
          <w:rFonts w:ascii="Times New Roman" w:hAnsi="Times New Roman"/>
          <w:b/>
          <w:sz w:val="26"/>
        </w:rPr>
      </w:pP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5.1.1.  Информирование заявителей о порядке досудебного (внесудебного) обжалования осуществляется посредством размещения информации на официальном сайт</w:t>
      </w:r>
      <w:r w:rsidR="00065014">
        <w:rPr>
          <w:rFonts w:ascii="Times New Roman" w:hAnsi="Times New Roman"/>
          <w:sz w:val="26"/>
        </w:rPr>
        <w:t>е Уполномоченного органа (</w:t>
      </w:r>
      <w:r w:rsidRPr="00066220">
        <w:rPr>
          <w:rFonts w:ascii="Times New Roman" w:hAnsi="Times New Roman"/>
          <w:sz w:val="26"/>
        </w:rPr>
        <w:t>novyjoskol-r31.gosweb.gosuslugi.ru</w:t>
      </w:r>
      <w:r w:rsidR="00065014">
        <w:rPr>
          <w:rFonts w:ascii="Times New Roman" w:hAnsi="Times New Roman"/>
          <w:sz w:val="26"/>
        </w:rPr>
        <w:t>)</w:t>
      </w:r>
      <w:r w:rsidRPr="00066220">
        <w:rPr>
          <w:rFonts w:ascii="Times New Roman" w:hAnsi="Times New Roman"/>
          <w:sz w:val="26"/>
        </w:rPr>
        <w:t>,  информационных стендах и (или)  иных технических средствах аналогичного назначения, расположенных в местах предоставления муниципальных услуг.</w:t>
      </w:r>
    </w:p>
    <w:p w:rsidR="00066220" w:rsidRPr="00066220" w:rsidRDefault="00066220" w:rsidP="00066220">
      <w:pPr>
        <w:spacing w:after="0" w:line="240" w:lineRule="auto"/>
        <w:ind w:firstLine="539"/>
        <w:jc w:val="both"/>
        <w:rPr>
          <w:rFonts w:ascii="Times New Roman" w:hAnsi="Times New Roman"/>
          <w:b/>
          <w:sz w:val="26"/>
        </w:rPr>
      </w:pPr>
    </w:p>
    <w:p w:rsidR="00066220" w:rsidRPr="00066220" w:rsidRDefault="00066220" w:rsidP="00066220">
      <w:pPr>
        <w:spacing w:after="0" w:line="240" w:lineRule="auto"/>
        <w:ind w:firstLine="539"/>
        <w:jc w:val="center"/>
        <w:rPr>
          <w:rFonts w:ascii="Times New Roman" w:hAnsi="Times New Roman"/>
          <w:b/>
          <w:sz w:val="26"/>
        </w:rPr>
      </w:pPr>
      <w:r w:rsidRPr="00066220">
        <w:rPr>
          <w:rFonts w:ascii="Times New Roman" w:hAnsi="Times New Roman"/>
          <w:b/>
          <w:sz w:val="26"/>
        </w:rPr>
        <w:t>5.2. Формы и способы подачи заявителями жалобы</w:t>
      </w:r>
    </w:p>
    <w:p w:rsidR="00066220" w:rsidRPr="00066220" w:rsidRDefault="00066220" w:rsidP="00066220">
      <w:pPr>
        <w:spacing w:after="0" w:line="240" w:lineRule="auto"/>
        <w:ind w:firstLine="539"/>
        <w:jc w:val="center"/>
        <w:rPr>
          <w:rFonts w:ascii="Times New Roman" w:hAnsi="Times New Roman"/>
          <w:b/>
          <w:sz w:val="26"/>
        </w:rPr>
      </w:pP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5.2.1. Жалоба может быть направлена заявителем по почте</w:t>
      </w:r>
      <w:proofErr w:type="gramStart"/>
      <w:r w:rsidRPr="00066220">
        <w:rPr>
          <w:rFonts w:ascii="Times New Roman" w:hAnsi="Times New Roman"/>
          <w:sz w:val="26"/>
        </w:rPr>
        <w:t xml:space="preserve"> ,</w:t>
      </w:r>
      <w:proofErr w:type="gramEnd"/>
      <w:r w:rsidRPr="00066220">
        <w:rPr>
          <w:rFonts w:ascii="Times New Roman" w:hAnsi="Times New Roman"/>
          <w:sz w:val="26"/>
        </w:rPr>
        <w:t xml:space="preserve"> а также может быть принята при личном приеме заявителя.</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xml:space="preserve">5.2.2. В электронном виде жалоба может быть подана заявителем </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с использованием сети «Интернет» посредством:</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официального сайта Уполномоченного органа (https://novyjoskol-r31.gosweb.gosuslugi.ru);</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на  ЕПГУ;</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портала федеральной государственной информационной системы, обеспечивающей процесс досудебного (внесудебного) обжалования решений</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и действий (бездействия), совершенных при предоставлении государственных</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 xml:space="preserve">и муниципальных услуг органами, предоставляющими </w:t>
      </w:r>
      <w:proofErr w:type="gramStart"/>
      <w:r w:rsidRPr="00066220">
        <w:rPr>
          <w:rFonts w:ascii="Times New Roman" w:hAnsi="Times New Roman"/>
          <w:sz w:val="26"/>
        </w:rPr>
        <w:t>государственные</w:t>
      </w:r>
      <w:proofErr w:type="gramEnd"/>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и муниципальные услуги, их должностными лицами, государственными</w:t>
      </w:r>
    </w:p>
    <w:p w:rsidR="00066220" w:rsidRPr="00066220" w:rsidRDefault="00066220" w:rsidP="00066220">
      <w:pPr>
        <w:spacing w:after="0" w:line="240" w:lineRule="auto"/>
        <w:ind w:firstLine="539"/>
        <w:jc w:val="both"/>
        <w:rPr>
          <w:rFonts w:ascii="Times New Roman" w:hAnsi="Times New Roman"/>
          <w:sz w:val="26"/>
        </w:rPr>
      </w:pPr>
      <w:r w:rsidRPr="00066220">
        <w:rPr>
          <w:rFonts w:ascii="Times New Roman" w:hAnsi="Times New Roman"/>
          <w:sz w:val="26"/>
        </w:rPr>
        <w:t>и муниципальными служащими с использованием сети «Интернет».</w:t>
      </w:r>
    </w:p>
    <w:p w:rsidR="00066220" w:rsidRPr="00066220" w:rsidRDefault="00066220" w:rsidP="00066220">
      <w:pPr>
        <w:spacing w:after="0" w:line="240" w:lineRule="auto"/>
        <w:ind w:firstLine="539"/>
        <w:jc w:val="both"/>
        <w:rPr>
          <w:rFonts w:ascii="Times New Roman" w:hAnsi="Times New Roman"/>
          <w:sz w:val="26"/>
        </w:rPr>
      </w:pPr>
    </w:p>
    <w:p w:rsidR="00066220" w:rsidRPr="00066220" w:rsidRDefault="00066220" w:rsidP="00066220">
      <w:pPr>
        <w:spacing w:after="0" w:line="240" w:lineRule="auto"/>
        <w:ind w:firstLine="539"/>
        <w:jc w:val="both"/>
        <w:rPr>
          <w:rFonts w:ascii="Times New Roman" w:hAnsi="Times New Roman"/>
          <w:b/>
          <w:sz w:val="26"/>
        </w:rPr>
      </w:pPr>
    </w:p>
    <w:p w:rsidR="00066220" w:rsidRDefault="00066220" w:rsidP="00066220">
      <w:pPr>
        <w:spacing w:after="0" w:line="240" w:lineRule="auto"/>
        <w:ind w:firstLine="539"/>
        <w:jc w:val="both"/>
        <w:rPr>
          <w:rFonts w:ascii="Times New Roman" w:hAnsi="Times New Roman"/>
          <w:b/>
          <w:sz w:val="26"/>
        </w:rPr>
      </w:pPr>
    </w:p>
    <w:p w:rsidR="00451E8F" w:rsidRDefault="00451E8F" w:rsidP="00066220">
      <w:pPr>
        <w:spacing w:after="0" w:line="240" w:lineRule="auto"/>
        <w:ind w:firstLine="539"/>
        <w:jc w:val="both"/>
        <w:rPr>
          <w:rFonts w:ascii="Times New Roman" w:hAnsi="Times New Roman"/>
          <w:b/>
          <w:sz w:val="26"/>
        </w:rPr>
      </w:pPr>
    </w:p>
    <w:p w:rsidR="00451E8F" w:rsidRDefault="00451E8F" w:rsidP="00066220">
      <w:pPr>
        <w:spacing w:after="0" w:line="240" w:lineRule="auto"/>
        <w:ind w:firstLine="539"/>
        <w:jc w:val="both"/>
        <w:rPr>
          <w:rFonts w:ascii="Times New Roman" w:hAnsi="Times New Roman"/>
          <w:b/>
          <w:sz w:val="26"/>
        </w:rPr>
      </w:pPr>
    </w:p>
    <w:tbl>
      <w:tblPr>
        <w:tblStyle w:val="a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tblGrid>
      <w:tr w:rsidR="008157EF" w:rsidRPr="00990415" w:rsidTr="00481704">
        <w:tc>
          <w:tcPr>
            <w:tcW w:w="4751" w:type="dxa"/>
          </w:tcPr>
          <w:p w:rsidR="00990415" w:rsidRPr="00287D02" w:rsidRDefault="00066220" w:rsidP="00990415">
            <w:pPr>
              <w:tabs>
                <w:tab w:val="left" w:pos="851"/>
              </w:tabs>
              <w:jc w:val="both"/>
              <w:rPr>
                <w:rFonts w:ascii="Times New Roman" w:hAnsi="Times New Roman"/>
                <w:b/>
                <w:sz w:val="24"/>
                <w:szCs w:val="24"/>
              </w:rPr>
            </w:pPr>
            <w:r>
              <w:rPr>
                <w:rFonts w:ascii="Times New Roman" w:hAnsi="Times New Roman"/>
                <w:b/>
                <w:sz w:val="24"/>
                <w:szCs w:val="24"/>
              </w:rPr>
              <w:t>П</w:t>
            </w:r>
            <w:r w:rsidR="00990415" w:rsidRPr="00287D02">
              <w:rPr>
                <w:rFonts w:ascii="Times New Roman" w:hAnsi="Times New Roman"/>
                <w:b/>
                <w:sz w:val="24"/>
                <w:szCs w:val="24"/>
              </w:rPr>
              <w:t>риложение № 1</w:t>
            </w:r>
          </w:p>
        </w:tc>
      </w:tr>
      <w:tr w:rsidR="008157EF" w:rsidRPr="00990415" w:rsidTr="00481704">
        <w:tc>
          <w:tcPr>
            <w:tcW w:w="4751" w:type="dxa"/>
          </w:tcPr>
          <w:p w:rsidR="00990415" w:rsidRPr="00990415" w:rsidRDefault="00C42789" w:rsidP="00990415">
            <w:pPr>
              <w:rPr>
                <w:rFonts w:ascii="Times New Roman" w:hAnsi="Times New Roman"/>
                <w:sz w:val="24"/>
                <w:szCs w:val="24"/>
              </w:rPr>
            </w:pPr>
            <w:r>
              <w:rPr>
                <w:rFonts w:ascii="Times New Roman" w:hAnsi="Times New Roman"/>
                <w:sz w:val="24"/>
                <w:szCs w:val="24"/>
              </w:rPr>
              <w:t xml:space="preserve">к   </w:t>
            </w:r>
            <w:r w:rsidR="00990415">
              <w:rPr>
                <w:rFonts w:ascii="Times New Roman" w:hAnsi="Times New Roman"/>
                <w:sz w:val="24"/>
                <w:szCs w:val="24"/>
              </w:rPr>
              <w:t xml:space="preserve"> </w:t>
            </w:r>
            <w:r w:rsidR="00990415" w:rsidRPr="00990415">
              <w:rPr>
                <w:rFonts w:ascii="Times New Roman" w:hAnsi="Times New Roman"/>
                <w:sz w:val="24"/>
                <w:szCs w:val="24"/>
              </w:rPr>
              <w:t>Административному</w:t>
            </w:r>
            <w:r w:rsidR="00990415">
              <w:rPr>
                <w:rFonts w:ascii="Times New Roman" w:hAnsi="Times New Roman"/>
                <w:sz w:val="24"/>
                <w:szCs w:val="24"/>
              </w:rPr>
              <w:t xml:space="preserve">   </w:t>
            </w:r>
            <w:r w:rsidR="00990415" w:rsidRPr="00990415">
              <w:rPr>
                <w:rFonts w:ascii="Times New Roman" w:hAnsi="Times New Roman"/>
                <w:sz w:val="24"/>
                <w:szCs w:val="24"/>
              </w:rPr>
              <w:t xml:space="preserve"> регламенту</w:t>
            </w:r>
            <w:r w:rsidR="00990415">
              <w:rPr>
                <w:rFonts w:ascii="Times New Roman" w:hAnsi="Times New Roman"/>
                <w:sz w:val="24"/>
                <w:szCs w:val="24"/>
              </w:rPr>
              <w:t xml:space="preserve">    по</w:t>
            </w:r>
          </w:p>
        </w:tc>
      </w:tr>
      <w:tr w:rsidR="008157EF" w:rsidRPr="00990415" w:rsidTr="00481704">
        <w:tc>
          <w:tcPr>
            <w:tcW w:w="4751" w:type="dxa"/>
          </w:tcPr>
          <w:p w:rsidR="00990415" w:rsidRPr="00990415" w:rsidRDefault="00990415" w:rsidP="00C3024D">
            <w:pPr>
              <w:jc w:val="both"/>
              <w:rPr>
                <w:rFonts w:ascii="Times New Roman" w:hAnsi="Times New Roman"/>
                <w:sz w:val="24"/>
                <w:szCs w:val="24"/>
              </w:rPr>
            </w:pPr>
            <w:r>
              <w:rPr>
                <w:rFonts w:ascii="Times New Roman" w:hAnsi="Times New Roman"/>
                <w:sz w:val="24"/>
                <w:szCs w:val="24"/>
              </w:rPr>
              <w:t xml:space="preserve"> </w:t>
            </w:r>
            <w:r w:rsidRPr="00990415">
              <w:rPr>
                <w:rFonts w:ascii="Times New Roman" w:hAnsi="Times New Roman"/>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D551B4">
              <w:rPr>
                <w:rFonts w:ascii="Times New Roman" w:hAnsi="Times New Roman"/>
                <w:sz w:val="24"/>
                <w:szCs w:val="24"/>
              </w:rPr>
              <w:t xml:space="preserve"> </w:t>
            </w:r>
            <w:r w:rsidR="00C3024D" w:rsidRPr="00C3024D">
              <w:rPr>
                <w:rFonts w:ascii="Times New Roman" w:hAnsi="Times New Roman"/>
                <w:sz w:val="24"/>
                <w:szCs w:val="24"/>
              </w:rPr>
              <w:t xml:space="preserve">на территории Новооскольского </w:t>
            </w:r>
            <w:r w:rsidR="00C3024D">
              <w:rPr>
                <w:rFonts w:ascii="Times New Roman" w:hAnsi="Times New Roman"/>
                <w:sz w:val="24"/>
                <w:szCs w:val="24"/>
              </w:rPr>
              <w:t>муниципального</w:t>
            </w:r>
            <w:r w:rsidR="00C3024D" w:rsidRPr="00C3024D">
              <w:rPr>
                <w:rFonts w:ascii="Times New Roman" w:hAnsi="Times New Roman"/>
                <w:sz w:val="24"/>
                <w:szCs w:val="24"/>
              </w:rPr>
              <w:t xml:space="preserve"> округа</w:t>
            </w:r>
            <w:r w:rsidR="00287D02">
              <w:rPr>
                <w:rFonts w:ascii="Times New Roman" w:hAnsi="Times New Roman"/>
                <w:sz w:val="24"/>
                <w:szCs w:val="24"/>
              </w:rPr>
              <w:t>»</w:t>
            </w:r>
          </w:p>
        </w:tc>
      </w:tr>
      <w:tr w:rsidR="008157EF" w:rsidRPr="00990415" w:rsidTr="00481704">
        <w:tc>
          <w:tcPr>
            <w:tcW w:w="4751" w:type="dxa"/>
          </w:tcPr>
          <w:p w:rsidR="00990415" w:rsidRPr="00990415" w:rsidRDefault="00990415" w:rsidP="00AA2A49">
            <w:pPr>
              <w:jc w:val="center"/>
              <w:rPr>
                <w:rFonts w:ascii="Times New Roman" w:hAnsi="Times New Roman"/>
                <w:sz w:val="26"/>
                <w:szCs w:val="26"/>
              </w:rPr>
            </w:pPr>
          </w:p>
        </w:tc>
      </w:tr>
    </w:tbl>
    <w:p w:rsidR="007367B0" w:rsidRDefault="007367B0">
      <w:pPr>
        <w:spacing w:after="0" w:line="240" w:lineRule="auto"/>
        <w:rPr>
          <w:rFonts w:ascii="Times New Roman" w:hAnsi="Times New Roman"/>
          <w:sz w:val="26"/>
          <w:szCs w:val="26"/>
        </w:rPr>
      </w:pPr>
    </w:p>
    <w:p w:rsidR="007367B0" w:rsidRDefault="00887C74">
      <w:pPr>
        <w:spacing w:after="0" w:line="240" w:lineRule="auto"/>
        <w:jc w:val="center"/>
        <w:rPr>
          <w:rFonts w:ascii="Times New Roman" w:hAnsi="Times New Roman"/>
          <w:b/>
          <w:bCs/>
          <w:sz w:val="26"/>
          <w:szCs w:val="26"/>
        </w:rPr>
      </w:pPr>
      <w:r>
        <w:rPr>
          <w:rFonts w:ascii="Times New Roman" w:hAnsi="Times New Roman"/>
          <w:b/>
          <w:bCs/>
          <w:sz w:val="26"/>
          <w:szCs w:val="26"/>
        </w:rPr>
        <w:t>Форма решения о предоставлении муниципальной  услуги</w:t>
      </w:r>
    </w:p>
    <w:p w:rsidR="007367B0" w:rsidRDefault="00887C74">
      <w:pPr>
        <w:spacing w:after="0" w:line="240" w:lineRule="auto"/>
        <w:jc w:val="center"/>
        <w:rPr>
          <w:rFonts w:ascii="Times New Roman" w:hAnsi="Times New Roman"/>
          <w:i/>
          <w:iCs/>
          <w:sz w:val="26"/>
          <w:szCs w:val="26"/>
        </w:rPr>
      </w:pPr>
      <w:r>
        <w:rPr>
          <w:rFonts w:ascii="Times New Roman" w:hAnsi="Times New Roman"/>
          <w:i/>
          <w:iCs/>
          <w:sz w:val="26"/>
          <w:szCs w:val="26"/>
        </w:rPr>
        <w:t>__________________________________________________________________</w:t>
      </w:r>
    </w:p>
    <w:p w:rsidR="007367B0" w:rsidRPr="00AD1CEF" w:rsidRDefault="00887C74">
      <w:pPr>
        <w:spacing w:after="0" w:line="240" w:lineRule="auto"/>
        <w:ind w:firstLine="709"/>
        <w:jc w:val="center"/>
        <w:rPr>
          <w:rFonts w:ascii="Times New Roman" w:hAnsi="Times New Roman"/>
          <w:i/>
          <w:iCs/>
          <w:sz w:val="24"/>
          <w:szCs w:val="24"/>
        </w:rPr>
      </w:pPr>
      <w:r w:rsidRPr="00AD1CEF">
        <w:rPr>
          <w:rFonts w:ascii="Times New Roman" w:hAnsi="Times New Roman"/>
          <w:i/>
          <w:iCs/>
          <w:sz w:val="24"/>
          <w:szCs w:val="24"/>
        </w:rPr>
        <w:t>(наименование уполномоченного органа)</w:t>
      </w:r>
    </w:p>
    <w:p w:rsidR="007367B0" w:rsidRDefault="007367B0" w:rsidP="00287D02">
      <w:pPr>
        <w:tabs>
          <w:tab w:val="left" w:pos="851"/>
        </w:tabs>
        <w:spacing w:after="0" w:line="240" w:lineRule="auto"/>
        <w:ind w:firstLine="709"/>
        <w:jc w:val="center"/>
        <w:rPr>
          <w:rFonts w:ascii="Times New Roman" w:hAnsi="Times New Roman"/>
          <w:i/>
          <w:iCs/>
          <w:sz w:val="26"/>
          <w:szCs w:val="26"/>
        </w:rPr>
      </w:pPr>
    </w:p>
    <w:p w:rsidR="007367B0" w:rsidRDefault="007367B0">
      <w:pPr>
        <w:spacing w:after="0" w:line="240" w:lineRule="auto"/>
        <w:rPr>
          <w:rFonts w:ascii="Times New Roman" w:hAnsi="Times New Roman"/>
          <w:b/>
          <w:bCs/>
          <w:sz w:val="28"/>
          <w:szCs w:val="28"/>
        </w:rPr>
      </w:pPr>
    </w:p>
    <w:p w:rsidR="007367B0" w:rsidRDefault="007367B0">
      <w:pPr>
        <w:spacing w:after="0" w:line="240" w:lineRule="auto"/>
        <w:rPr>
          <w:rFonts w:ascii="Times New Roman" w:hAnsi="Times New Roman"/>
          <w:b/>
          <w:bCs/>
          <w:sz w:val="28"/>
          <w:szCs w:val="28"/>
        </w:rPr>
      </w:pPr>
    </w:p>
    <w:p w:rsidR="007367B0" w:rsidRPr="00AD1CEF" w:rsidRDefault="00887C74" w:rsidP="00287D02">
      <w:pPr>
        <w:tabs>
          <w:tab w:val="left" w:pos="709"/>
        </w:tabs>
        <w:spacing w:after="0" w:line="240" w:lineRule="auto"/>
        <w:rPr>
          <w:rFonts w:ascii="Times New Roman" w:hAnsi="Times New Roman"/>
          <w:b/>
          <w:sz w:val="26"/>
          <w:szCs w:val="26"/>
        </w:rPr>
      </w:pPr>
      <w:r w:rsidRPr="00AD1CEF">
        <w:rPr>
          <w:rFonts w:ascii="Times New Roman" w:hAnsi="Times New Roman"/>
          <w:b/>
          <w:sz w:val="26"/>
          <w:szCs w:val="26"/>
        </w:rPr>
        <w:t xml:space="preserve">О проведении торгов </w:t>
      </w:r>
    </w:p>
    <w:p w:rsidR="007367B0" w:rsidRPr="00AD1CEF" w:rsidRDefault="00887C74">
      <w:pPr>
        <w:spacing w:after="0" w:line="240" w:lineRule="auto"/>
        <w:rPr>
          <w:rFonts w:ascii="Times New Roman" w:hAnsi="Times New Roman"/>
          <w:b/>
          <w:sz w:val="26"/>
          <w:szCs w:val="26"/>
        </w:rPr>
      </w:pPr>
      <w:r w:rsidRPr="00AD1CEF">
        <w:rPr>
          <w:rFonts w:ascii="Times New Roman" w:hAnsi="Times New Roman"/>
          <w:b/>
          <w:sz w:val="26"/>
          <w:szCs w:val="26"/>
        </w:rPr>
        <w:t>по продаже земельного участка/</w:t>
      </w:r>
    </w:p>
    <w:p w:rsidR="007367B0" w:rsidRPr="00AD1CEF" w:rsidRDefault="00887C74">
      <w:pPr>
        <w:spacing w:after="0" w:line="240" w:lineRule="auto"/>
        <w:rPr>
          <w:rFonts w:ascii="Times New Roman" w:hAnsi="Times New Roman"/>
          <w:b/>
          <w:sz w:val="26"/>
          <w:szCs w:val="26"/>
        </w:rPr>
      </w:pPr>
      <w:r w:rsidRPr="00AD1CEF">
        <w:rPr>
          <w:rFonts w:ascii="Times New Roman" w:hAnsi="Times New Roman"/>
          <w:b/>
          <w:sz w:val="26"/>
          <w:szCs w:val="26"/>
        </w:rPr>
        <w:t>на право заключения договора</w:t>
      </w:r>
    </w:p>
    <w:p w:rsidR="007367B0" w:rsidRPr="00AD1CEF" w:rsidRDefault="00887C74">
      <w:pPr>
        <w:spacing w:after="0" w:line="240" w:lineRule="auto"/>
        <w:rPr>
          <w:rFonts w:ascii="Times New Roman" w:hAnsi="Times New Roman"/>
          <w:b/>
          <w:sz w:val="26"/>
          <w:szCs w:val="26"/>
        </w:rPr>
      </w:pPr>
      <w:r w:rsidRPr="00AD1CEF">
        <w:rPr>
          <w:rFonts w:ascii="Times New Roman" w:hAnsi="Times New Roman"/>
          <w:b/>
          <w:sz w:val="26"/>
          <w:szCs w:val="26"/>
        </w:rPr>
        <w:t>аренды земельного участка</w:t>
      </w:r>
    </w:p>
    <w:p w:rsidR="007367B0" w:rsidRDefault="007367B0">
      <w:pPr>
        <w:spacing w:after="0" w:line="240" w:lineRule="auto"/>
        <w:rPr>
          <w:rFonts w:ascii="Times New Roman" w:hAnsi="Times New Roman"/>
          <w:sz w:val="28"/>
          <w:szCs w:val="28"/>
        </w:rPr>
      </w:pPr>
    </w:p>
    <w:p w:rsidR="00291EED" w:rsidRDefault="00291EED">
      <w:pPr>
        <w:tabs>
          <w:tab w:val="left" w:pos="1080"/>
        </w:tabs>
        <w:spacing w:after="0" w:line="240" w:lineRule="auto"/>
        <w:ind w:firstLine="720"/>
        <w:jc w:val="both"/>
        <w:rPr>
          <w:rFonts w:ascii="Times New Roman" w:hAnsi="Times New Roman"/>
          <w:spacing w:val="-10"/>
          <w:sz w:val="26"/>
          <w:szCs w:val="26"/>
        </w:rPr>
      </w:pPr>
    </w:p>
    <w:p w:rsidR="00291EED" w:rsidRPr="00291EED" w:rsidRDefault="00291EED" w:rsidP="00291EED">
      <w:pPr>
        <w:tabs>
          <w:tab w:val="left" w:pos="1080"/>
        </w:tabs>
        <w:spacing w:after="0" w:line="240" w:lineRule="auto"/>
        <w:ind w:firstLine="720"/>
        <w:jc w:val="both"/>
        <w:rPr>
          <w:rFonts w:ascii="Times New Roman" w:hAnsi="Times New Roman"/>
          <w:spacing w:val="-10"/>
          <w:sz w:val="26"/>
          <w:szCs w:val="26"/>
        </w:rPr>
      </w:pPr>
      <w:r w:rsidRPr="00291EED">
        <w:rPr>
          <w:rFonts w:ascii="Times New Roman" w:hAnsi="Times New Roman"/>
          <w:spacing w:val="-10"/>
          <w:sz w:val="26"/>
          <w:szCs w:val="26"/>
        </w:rPr>
        <w:t>В соответствии со статьями 39.11, 39.12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w:t>
      </w:r>
    </w:p>
    <w:p w:rsidR="00291EED" w:rsidRPr="00291EED" w:rsidRDefault="00291EED" w:rsidP="00291EED">
      <w:pPr>
        <w:tabs>
          <w:tab w:val="left" w:pos="1080"/>
        </w:tabs>
        <w:spacing w:after="0" w:line="240" w:lineRule="auto"/>
        <w:ind w:firstLine="720"/>
        <w:jc w:val="both"/>
        <w:rPr>
          <w:rFonts w:ascii="Times New Roman" w:hAnsi="Times New Roman"/>
          <w:spacing w:val="-10"/>
          <w:sz w:val="26"/>
          <w:szCs w:val="26"/>
        </w:rPr>
      </w:pPr>
      <w:r w:rsidRPr="00291EED">
        <w:rPr>
          <w:rFonts w:ascii="Times New Roman" w:hAnsi="Times New Roman"/>
          <w:spacing w:val="-10"/>
          <w:sz w:val="26"/>
          <w:szCs w:val="26"/>
        </w:rPr>
        <w:t xml:space="preserve">1. Провести </w:t>
      </w:r>
      <w:r w:rsidR="0091666D">
        <w:rPr>
          <w:rFonts w:ascii="Times New Roman" w:hAnsi="Times New Roman"/>
          <w:spacing w:val="-10"/>
          <w:sz w:val="26"/>
          <w:szCs w:val="26"/>
        </w:rPr>
        <w:t>торги</w:t>
      </w:r>
      <w:r w:rsidRPr="00291EED">
        <w:rPr>
          <w:rFonts w:ascii="Times New Roman" w:hAnsi="Times New Roman"/>
          <w:spacing w:val="-10"/>
          <w:sz w:val="26"/>
          <w:szCs w:val="26"/>
        </w:rPr>
        <w:t xml:space="preserve"> на право заключения договора аренды сроком на </w:t>
      </w:r>
      <w:r w:rsidR="0091666D">
        <w:rPr>
          <w:rFonts w:ascii="Times New Roman" w:hAnsi="Times New Roman"/>
          <w:spacing w:val="-10"/>
          <w:sz w:val="26"/>
          <w:szCs w:val="26"/>
        </w:rPr>
        <w:t>____</w:t>
      </w:r>
      <w:r w:rsidRPr="00291EED">
        <w:rPr>
          <w:rFonts w:ascii="Times New Roman" w:hAnsi="Times New Roman"/>
          <w:spacing w:val="-10"/>
          <w:sz w:val="26"/>
          <w:szCs w:val="26"/>
        </w:rPr>
        <w:t xml:space="preserve"> </w:t>
      </w:r>
      <w:r w:rsidR="004F4A63">
        <w:rPr>
          <w:rFonts w:ascii="Times New Roman" w:hAnsi="Times New Roman"/>
          <w:spacing w:val="-10"/>
          <w:sz w:val="26"/>
          <w:szCs w:val="26"/>
        </w:rPr>
        <w:t xml:space="preserve"> лет </w:t>
      </w:r>
      <w:r w:rsidRPr="00291EED">
        <w:rPr>
          <w:rFonts w:ascii="Times New Roman" w:hAnsi="Times New Roman"/>
          <w:spacing w:val="-10"/>
          <w:sz w:val="26"/>
          <w:szCs w:val="26"/>
        </w:rPr>
        <w:t xml:space="preserve">земельного участка с кадастровым номером </w:t>
      </w:r>
      <w:r w:rsidR="0091666D">
        <w:rPr>
          <w:rFonts w:ascii="Times New Roman" w:hAnsi="Times New Roman"/>
          <w:spacing w:val="-10"/>
          <w:sz w:val="26"/>
          <w:szCs w:val="26"/>
        </w:rPr>
        <w:t>__________</w:t>
      </w:r>
      <w:r w:rsidRPr="00291EED">
        <w:rPr>
          <w:rFonts w:ascii="Times New Roman" w:hAnsi="Times New Roman"/>
          <w:spacing w:val="-10"/>
          <w:sz w:val="26"/>
          <w:szCs w:val="26"/>
        </w:rPr>
        <w:t xml:space="preserve">, площадью </w:t>
      </w:r>
      <w:r w:rsidR="0091666D">
        <w:rPr>
          <w:rFonts w:ascii="Times New Roman" w:hAnsi="Times New Roman"/>
          <w:spacing w:val="-10"/>
          <w:sz w:val="26"/>
          <w:szCs w:val="26"/>
        </w:rPr>
        <w:t>______</w:t>
      </w:r>
      <w:r w:rsidRPr="00291EED">
        <w:rPr>
          <w:rFonts w:ascii="Times New Roman" w:hAnsi="Times New Roman"/>
          <w:spacing w:val="-10"/>
          <w:sz w:val="26"/>
          <w:szCs w:val="26"/>
        </w:rPr>
        <w:t xml:space="preserve"> кв. м, относящегося к категории земель: земли населённых пунктов, вид разрешённого использования: </w:t>
      </w:r>
      <w:r w:rsidR="0091666D">
        <w:rPr>
          <w:rFonts w:ascii="Times New Roman" w:hAnsi="Times New Roman"/>
          <w:spacing w:val="-10"/>
          <w:sz w:val="26"/>
          <w:szCs w:val="26"/>
        </w:rPr>
        <w:t xml:space="preserve">___________________ </w:t>
      </w:r>
      <w:r w:rsidRPr="00291EED">
        <w:rPr>
          <w:rFonts w:ascii="Times New Roman" w:hAnsi="Times New Roman"/>
          <w:spacing w:val="-10"/>
          <w:sz w:val="26"/>
          <w:szCs w:val="26"/>
        </w:rPr>
        <w:t xml:space="preserve"> расположенного по адресу: </w:t>
      </w:r>
      <w:r w:rsidR="0091666D">
        <w:rPr>
          <w:rFonts w:ascii="Times New Roman" w:hAnsi="Times New Roman"/>
          <w:spacing w:val="-10"/>
          <w:sz w:val="26"/>
          <w:szCs w:val="26"/>
        </w:rPr>
        <w:t>_________________________________</w:t>
      </w:r>
      <w:r w:rsidRPr="00291EED">
        <w:rPr>
          <w:rFonts w:ascii="Times New Roman" w:hAnsi="Times New Roman"/>
          <w:spacing w:val="-10"/>
          <w:sz w:val="26"/>
          <w:szCs w:val="26"/>
        </w:rPr>
        <w:t xml:space="preserve">(далее – земельный участок). </w:t>
      </w:r>
    </w:p>
    <w:p w:rsidR="00291EED" w:rsidRPr="00291EED" w:rsidRDefault="00291EED" w:rsidP="00291EED">
      <w:pPr>
        <w:tabs>
          <w:tab w:val="left" w:pos="1080"/>
        </w:tabs>
        <w:spacing w:after="0" w:line="240" w:lineRule="auto"/>
        <w:ind w:firstLine="720"/>
        <w:jc w:val="both"/>
        <w:rPr>
          <w:rFonts w:ascii="Times New Roman" w:hAnsi="Times New Roman"/>
          <w:spacing w:val="-10"/>
          <w:sz w:val="26"/>
          <w:szCs w:val="26"/>
        </w:rPr>
      </w:pPr>
      <w:r w:rsidRPr="00291EED">
        <w:rPr>
          <w:rFonts w:ascii="Times New Roman" w:hAnsi="Times New Roman"/>
          <w:spacing w:val="-10"/>
          <w:sz w:val="26"/>
          <w:szCs w:val="26"/>
        </w:rPr>
        <w:t xml:space="preserve">2. Установить начальную (минимальную) цену продажи права на заключение договора аренды земельного участка (размер арендной платы за год) на основании отчета независимого </w:t>
      </w:r>
      <w:r w:rsidR="0091666D">
        <w:rPr>
          <w:rFonts w:ascii="Times New Roman" w:hAnsi="Times New Roman"/>
          <w:spacing w:val="-10"/>
          <w:sz w:val="26"/>
          <w:szCs w:val="26"/>
        </w:rPr>
        <w:t>______________________________________________________________________________-</w:t>
      </w:r>
      <w:r w:rsidRPr="00291EED">
        <w:rPr>
          <w:rFonts w:ascii="Times New Roman" w:hAnsi="Times New Roman"/>
          <w:spacing w:val="-10"/>
          <w:sz w:val="26"/>
          <w:szCs w:val="26"/>
        </w:rPr>
        <w:t xml:space="preserve"> составленного в соответствии с законодательством Российской Федерации об оценочной деятельности: </w:t>
      </w:r>
      <w:r w:rsidR="0091666D">
        <w:rPr>
          <w:rFonts w:ascii="Times New Roman" w:hAnsi="Times New Roman"/>
          <w:spacing w:val="-10"/>
          <w:sz w:val="26"/>
          <w:szCs w:val="26"/>
        </w:rPr>
        <w:t>___________________________________________________________________.</w:t>
      </w:r>
    </w:p>
    <w:p w:rsidR="00291EED" w:rsidRPr="00291EED" w:rsidRDefault="00291EED" w:rsidP="00291EED">
      <w:pPr>
        <w:tabs>
          <w:tab w:val="left" w:pos="1080"/>
        </w:tabs>
        <w:spacing w:after="0" w:line="240" w:lineRule="auto"/>
        <w:ind w:firstLine="720"/>
        <w:jc w:val="both"/>
        <w:rPr>
          <w:rFonts w:ascii="Times New Roman" w:hAnsi="Times New Roman"/>
          <w:spacing w:val="-10"/>
          <w:sz w:val="26"/>
          <w:szCs w:val="26"/>
        </w:rPr>
      </w:pPr>
      <w:r w:rsidRPr="00291EED">
        <w:rPr>
          <w:rFonts w:ascii="Times New Roman" w:hAnsi="Times New Roman"/>
          <w:spacing w:val="-10"/>
          <w:sz w:val="26"/>
          <w:szCs w:val="26"/>
        </w:rPr>
        <w:t xml:space="preserve">3. Установить шаг аукциона в размере </w:t>
      </w:r>
      <w:r w:rsidR="0091666D">
        <w:rPr>
          <w:rFonts w:ascii="Times New Roman" w:hAnsi="Times New Roman"/>
          <w:spacing w:val="-10"/>
          <w:sz w:val="26"/>
          <w:szCs w:val="26"/>
        </w:rPr>
        <w:t>___</w:t>
      </w:r>
      <w:r w:rsidRPr="00291EED">
        <w:rPr>
          <w:rFonts w:ascii="Times New Roman" w:hAnsi="Times New Roman"/>
          <w:spacing w:val="-10"/>
          <w:sz w:val="26"/>
          <w:szCs w:val="26"/>
        </w:rPr>
        <w:t xml:space="preserve"> от начальной цены права на заключение договора аренды земельного участка.</w:t>
      </w:r>
    </w:p>
    <w:p w:rsidR="00291EED" w:rsidRDefault="00291EED" w:rsidP="0091666D">
      <w:pPr>
        <w:tabs>
          <w:tab w:val="left" w:pos="1080"/>
        </w:tabs>
        <w:spacing w:after="0" w:line="240" w:lineRule="auto"/>
        <w:ind w:firstLine="720"/>
        <w:jc w:val="both"/>
        <w:rPr>
          <w:rFonts w:ascii="Times New Roman" w:hAnsi="Times New Roman"/>
          <w:spacing w:val="-10"/>
          <w:sz w:val="26"/>
          <w:szCs w:val="26"/>
        </w:rPr>
      </w:pPr>
      <w:r w:rsidRPr="00291EED">
        <w:rPr>
          <w:rFonts w:ascii="Times New Roman" w:hAnsi="Times New Roman"/>
          <w:spacing w:val="-10"/>
          <w:sz w:val="26"/>
          <w:szCs w:val="26"/>
        </w:rPr>
        <w:t xml:space="preserve">4. Установить задаток аукциона в размере </w:t>
      </w:r>
      <w:r w:rsidR="0091666D">
        <w:rPr>
          <w:rFonts w:ascii="Times New Roman" w:hAnsi="Times New Roman"/>
          <w:spacing w:val="-10"/>
          <w:sz w:val="26"/>
          <w:szCs w:val="26"/>
        </w:rPr>
        <w:t>____</w:t>
      </w:r>
      <w:r w:rsidRPr="00291EED">
        <w:rPr>
          <w:rFonts w:ascii="Times New Roman" w:hAnsi="Times New Roman"/>
          <w:spacing w:val="-10"/>
          <w:sz w:val="26"/>
          <w:szCs w:val="26"/>
        </w:rPr>
        <w:t xml:space="preserve"> от начальной цены права на заключение дого</w:t>
      </w:r>
      <w:r w:rsidR="0091666D">
        <w:rPr>
          <w:rFonts w:ascii="Times New Roman" w:hAnsi="Times New Roman"/>
          <w:spacing w:val="-10"/>
          <w:sz w:val="26"/>
          <w:szCs w:val="26"/>
        </w:rPr>
        <w:t>вора аренды земельного участка.</w:t>
      </w:r>
      <w:r w:rsidRPr="00291EED">
        <w:rPr>
          <w:rFonts w:ascii="Times New Roman" w:hAnsi="Times New Roman"/>
          <w:spacing w:val="-10"/>
          <w:sz w:val="26"/>
          <w:szCs w:val="26"/>
        </w:rPr>
        <w:t xml:space="preserve"> </w:t>
      </w:r>
    </w:p>
    <w:p w:rsidR="007367B0" w:rsidRPr="00AD1CEF" w:rsidRDefault="00887C74">
      <w:pPr>
        <w:tabs>
          <w:tab w:val="left" w:pos="1080"/>
        </w:tabs>
        <w:spacing w:after="0" w:line="240" w:lineRule="auto"/>
        <w:ind w:firstLine="720"/>
        <w:jc w:val="both"/>
        <w:rPr>
          <w:rFonts w:ascii="Times New Roman" w:hAnsi="Times New Roman"/>
          <w:spacing w:val="-10"/>
          <w:sz w:val="26"/>
          <w:szCs w:val="26"/>
        </w:rPr>
      </w:pPr>
      <w:r w:rsidRPr="00AD1CEF">
        <w:rPr>
          <w:rFonts w:ascii="Times New Roman" w:hAnsi="Times New Roman"/>
          <w:spacing w:val="-10"/>
          <w:sz w:val="26"/>
          <w:szCs w:val="26"/>
        </w:rPr>
        <w:t>5.</w:t>
      </w:r>
      <w:r w:rsidRPr="00AD1CEF">
        <w:rPr>
          <w:rFonts w:ascii="Times New Roman" w:hAnsi="Times New Roman"/>
          <w:spacing w:val="-10"/>
          <w:sz w:val="26"/>
          <w:szCs w:val="26"/>
        </w:rPr>
        <w:tab/>
        <w:t xml:space="preserve">Контроль за исполнением распоряжения возложить </w:t>
      </w:r>
      <w:proofErr w:type="gramStart"/>
      <w:r w:rsidRPr="00AD1CEF">
        <w:rPr>
          <w:rFonts w:ascii="Times New Roman" w:hAnsi="Times New Roman"/>
          <w:spacing w:val="-10"/>
          <w:sz w:val="26"/>
          <w:szCs w:val="26"/>
        </w:rPr>
        <w:t>на</w:t>
      </w:r>
      <w:proofErr w:type="gramEnd"/>
      <w:r w:rsidRPr="00AD1CEF">
        <w:rPr>
          <w:rFonts w:ascii="Times New Roman" w:hAnsi="Times New Roman"/>
          <w:spacing w:val="-10"/>
          <w:sz w:val="26"/>
          <w:szCs w:val="26"/>
        </w:rPr>
        <w:t xml:space="preserve"> ______________________.</w:t>
      </w:r>
    </w:p>
    <w:p w:rsidR="007367B0" w:rsidRPr="00AD1CEF" w:rsidRDefault="007367B0">
      <w:pPr>
        <w:spacing w:after="0" w:line="240" w:lineRule="auto"/>
        <w:rPr>
          <w:rFonts w:ascii="Times New Roman" w:hAnsi="Times New Roman"/>
          <w:b/>
          <w:bCs/>
          <w:sz w:val="26"/>
          <w:szCs w:val="26"/>
        </w:rPr>
      </w:pPr>
    </w:p>
    <w:p w:rsidR="007367B0" w:rsidRPr="00AD1CEF" w:rsidRDefault="007367B0">
      <w:pPr>
        <w:spacing w:after="0" w:line="240" w:lineRule="auto"/>
        <w:ind w:firstLine="709"/>
        <w:rPr>
          <w:rFonts w:ascii="Times New Roman" w:hAnsi="Times New Roman"/>
          <w:sz w:val="26"/>
          <w:szCs w:val="26"/>
          <w:lang w:eastAsia="zh-C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646"/>
        <w:gridCol w:w="3561"/>
      </w:tblGrid>
      <w:tr w:rsidR="007367B0" w:rsidRPr="00AD1CEF">
        <w:tc>
          <w:tcPr>
            <w:tcW w:w="4361" w:type="dxa"/>
          </w:tcPr>
          <w:p w:rsidR="007367B0" w:rsidRPr="00AD1CEF" w:rsidRDefault="007367B0">
            <w:pPr>
              <w:jc w:val="center"/>
              <w:rPr>
                <w:rFonts w:ascii="Times New Roman" w:hAnsi="Times New Roman"/>
                <w:sz w:val="26"/>
                <w:szCs w:val="26"/>
              </w:rPr>
            </w:pPr>
          </w:p>
          <w:p w:rsidR="007367B0" w:rsidRPr="00AD1CEF" w:rsidRDefault="00887C74">
            <w:pPr>
              <w:jc w:val="center"/>
              <w:rPr>
                <w:rFonts w:ascii="Times New Roman" w:hAnsi="Times New Roman"/>
                <w:sz w:val="26"/>
                <w:szCs w:val="26"/>
              </w:rPr>
            </w:pPr>
            <w:r w:rsidRPr="00AD1CEF">
              <w:rPr>
                <w:rFonts w:ascii="Times New Roman" w:hAnsi="Times New Roman"/>
                <w:sz w:val="26"/>
                <w:szCs w:val="26"/>
              </w:rPr>
              <w:t>________________________</w:t>
            </w:r>
          </w:p>
          <w:p w:rsidR="007367B0" w:rsidRPr="00AD1CEF" w:rsidRDefault="00887C74">
            <w:pPr>
              <w:jc w:val="center"/>
              <w:rPr>
                <w:rFonts w:ascii="Times New Roman" w:hAnsi="Times New Roman"/>
                <w:sz w:val="26"/>
                <w:szCs w:val="26"/>
              </w:rPr>
            </w:pPr>
            <w:r w:rsidRPr="00AD1CEF">
              <w:rPr>
                <w:rFonts w:ascii="Times New Roman" w:hAnsi="Times New Roman"/>
                <w:sz w:val="26"/>
                <w:szCs w:val="26"/>
              </w:rPr>
              <w:t>должность уполномоченного лица</w:t>
            </w:r>
          </w:p>
        </w:tc>
        <w:tc>
          <w:tcPr>
            <w:tcW w:w="1559" w:type="dxa"/>
          </w:tcPr>
          <w:p w:rsidR="007367B0" w:rsidRPr="00AD1CEF" w:rsidRDefault="007367B0">
            <w:pPr>
              <w:jc w:val="center"/>
              <w:rPr>
                <w:rFonts w:ascii="Times New Roman" w:hAnsi="Times New Roman"/>
                <w:sz w:val="26"/>
                <w:szCs w:val="26"/>
              </w:rPr>
            </w:pPr>
          </w:p>
          <w:p w:rsidR="007367B0" w:rsidRPr="00AD1CEF" w:rsidRDefault="00887C74">
            <w:pPr>
              <w:jc w:val="center"/>
              <w:rPr>
                <w:rFonts w:ascii="Times New Roman" w:hAnsi="Times New Roman"/>
                <w:sz w:val="26"/>
                <w:szCs w:val="26"/>
              </w:rPr>
            </w:pPr>
            <w:r w:rsidRPr="00AD1CEF">
              <w:rPr>
                <w:rFonts w:ascii="Times New Roman" w:hAnsi="Times New Roman"/>
                <w:sz w:val="26"/>
                <w:szCs w:val="26"/>
              </w:rPr>
              <w:t>___________</w:t>
            </w:r>
          </w:p>
          <w:p w:rsidR="007367B0" w:rsidRPr="00AD1CEF" w:rsidRDefault="00887C74">
            <w:pPr>
              <w:jc w:val="center"/>
              <w:rPr>
                <w:rFonts w:ascii="Times New Roman" w:hAnsi="Times New Roman"/>
                <w:sz w:val="26"/>
                <w:szCs w:val="26"/>
              </w:rPr>
            </w:pPr>
            <w:r w:rsidRPr="00AD1CEF">
              <w:rPr>
                <w:rFonts w:ascii="Times New Roman" w:hAnsi="Times New Roman"/>
                <w:sz w:val="26"/>
                <w:szCs w:val="26"/>
              </w:rPr>
              <w:t>подпись</w:t>
            </w:r>
          </w:p>
        </w:tc>
        <w:tc>
          <w:tcPr>
            <w:tcW w:w="3561" w:type="dxa"/>
          </w:tcPr>
          <w:p w:rsidR="007367B0" w:rsidRPr="00AD1CEF" w:rsidRDefault="007367B0">
            <w:pPr>
              <w:jc w:val="center"/>
              <w:rPr>
                <w:rFonts w:ascii="Times New Roman" w:hAnsi="Times New Roman"/>
                <w:sz w:val="26"/>
                <w:szCs w:val="26"/>
              </w:rPr>
            </w:pPr>
          </w:p>
          <w:p w:rsidR="007367B0" w:rsidRPr="00AD1CEF" w:rsidRDefault="00887C74">
            <w:pPr>
              <w:jc w:val="center"/>
              <w:rPr>
                <w:rFonts w:ascii="Times New Roman" w:hAnsi="Times New Roman"/>
                <w:sz w:val="26"/>
                <w:szCs w:val="26"/>
              </w:rPr>
            </w:pPr>
            <w:r w:rsidRPr="00AD1CEF">
              <w:rPr>
                <w:rFonts w:ascii="Times New Roman" w:hAnsi="Times New Roman"/>
                <w:sz w:val="26"/>
                <w:szCs w:val="26"/>
              </w:rPr>
              <w:t>___________________</w:t>
            </w:r>
          </w:p>
          <w:p w:rsidR="007367B0" w:rsidRPr="00AD1CEF" w:rsidRDefault="00887C74">
            <w:pPr>
              <w:jc w:val="center"/>
              <w:rPr>
                <w:rFonts w:ascii="Times New Roman" w:hAnsi="Times New Roman"/>
                <w:sz w:val="26"/>
                <w:szCs w:val="26"/>
              </w:rPr>
            </w:pPr>
            <w:r w:rsidRPr="00AD1CEF">
              <w:rPr>
                <w:rFonts w:ascii="Times New Roman" w:hAnsi="Times New Roman"/>
                <w:sz w:val="26"/>
                <w:szCs w:val="26"/>
              </w:rPr>
              <w:t>ФИО уполномоченного лица</w:t>
            </w:r>
          </w:p>
        </w:tc>
      </w:tr>
    </w:tbl>
    <w:p w:rsidR="007367B0" w:rsidRDefault="007367B0">
      <w:pPr>
        <w:spacing w:after="0" w:line="240" w:lineRule="auto"/>
        <w:ind w:firstLine="709"/>
        <w:rPr>
          <w:rFonts w:ascii="Times New Roman" w:hAnsi="Times New Roman"/>
          <w:sz w:val="28"/>
          <w:szCs w:val="28"/>
        </w:rPr>
      </w:pPr>
    </w:p>
    <w:p w:rsidR="007367B0" w:rsidRDefault="00887C74">
      <w:pPr>
        <w:rPr>
          <w:rFonts w:ascii="Times New Roman" w:hAnsi="Times New Roman"/>
          <w:sz w:val="26"/>
          <w:szCs w:val="26"/>
        </w:rPr>
      </w:pPr>
      <w:r>
        <w:rPr>
          <w:rFonts w:ascii="Times New Roman" w:hAnsi="Times New Roman"/>
          <w:sz w:val="26"/>
          <w:szCs w:val="26"/>
        </w:rPr>
        <w:br w:type="page" w:clear="all"/>
      </w:r>
    </w:p>
    <w:tbl>
      <w:tblPr>
        <w:tblStyle w:val="a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tblGrid>
      <w:tr w:rsidR="008157EF" w:rsidTr="00287D02">
        <w:tc>
          <w:tcPr>
            <w:tcW w:w="9854" w:type="dxa"/>
          </w:tcPr>
          <w:p w:rsidR="00287D02" w:rsidRPr="00287D02" w:rsidRDefault="00287D02" w:rsidP="00287D02">
            <w:pPr>
              <w:rPr>
                <w:rFonts w:ascii="Times New Roman" w:hAnsi="Times New Roman"/>
                <w:b/>
                <w:sz w:val="24"/>
                <w:szCs w:val="24"/>
              </w:rPr>
            </w:pPr>
            <w:r w:rsidRPr="00287D02">
              <w:rPr>
                <w:rFonts w:ascii="Times New Roman" w:hAnsi="Times New Roman"/>
                <w:b/>
                <w:sz w:val="24"/>
                <w:szCs w:val="24"/>
              </w:rPr>
              <w:lastRenderedPageBreak/>
              <w:t>Приложение № 2</w:t>
            </w:r>
          </w:p>
          <w:p w:rsidR="00287D02" w:rsidRPr="00287D02" w:rsidRDefault="00287D02" w:rsidP="00287D02">
            <w:pPr>
              <w:jc w:val="both"/>
              <w:rPr>
                <w:rFonts w:ascii="Times New Roman" w:hAnsi="Times New Roman"/>
                <w:sz w:val="24"/>
                <w:szCs w:val="24"/>
              </w:rPr>
            </w:pPr>
            <w:r w:rsidRPr="00287D02">
              <w:rPr>
                <w:rFonts w:ascii="Times New Roman" w:hAnsi="Times New Roman"/>
                <w:sz w:val="24"/>
                <w:szCs w:val="24"/>
              </w:rPr>
              <w:t xml:space="preserve">к </w:t>
            </w:r>
            <w:r>
              <w:rPr>
                <w:rFonts w:ascii="Times New Roman" w:hAnsi="Times New Roman"/>
                <w:sz w:val="24"/>
                <w:szCs w:val="24"/>
              </w:rPr>
              <w:t xml:space="preserve">  </w:t>
            </w:r>
            <w:r w:rsidRPr="00287D02">
              <w:rPr>
                <w:rFonts w:ascii="Times New Roman" w:hAnsi="Times New Roman"/>
                <w:sz w:val="24"/>
                <w:szCs w:val="24"/>
              </w:rPr>
              <w:t>Административному</w:t>
            </w:r>
            <w:r>
              <w:rPr>
                <w:rFonts w:ascii="Times New Roman" w:hAnsi="Times New Roman"/>
                <w:sz w:val="24"/>
                <w:szCs w:val="24"/>
              </w:rPr>
              <w:t xml:space="preserve">  </w:t>
            </w:r>
            <w:r w:rsidRPr="00287D02">
              <w:rPr>
                <w:rFonts w:ascii="Times New Roman" w:hAnsi="Times New Roman"/>
                <w:sz w:val="24"/>
                <w:szCs w:val="24"/>
              </w:rPr>
              <w:t xml:space="preserve"> регламенту</w:t>
            </w:r>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
          <w:p w:rsidR="00287D02" w:rsidRDefault="00287D02" w:rsidP="00C3024D">
            <w:pPr>
              <w:jc w:val="both"/>
              <w:rPr>
                <w:rFonts w:ascii="Times New Roman" w:hAnsi="Times New Roman"/>
                <w:b/>
                <w:sz w:val="26"/>
                <w:szCs w:val="26"/>
              </w:rPr>
            </w:pPr>
            <w:r>
              <w:rPr>
                <w:rFonts w:ascii="Times New Roman" w:hAnsi="Times New Roman"/>
                <w:sz w:val="24"/>
                <w:szCs w:val="24"/>
              </w:rPr>
              <w:t>п</w:t>
            </w:r>
            <w:r w:rsidRPr="00287D02">
              <w:rPr>
                <w:rFonts w:ascii="Times New Roman" w:hAnsi="Times New Roman"/>
                <w:sz w:val="24"/>
                <w:szCs w:val="24"/>
              </w:rPr>
              <w:t>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144CD">
              <w:rPr>
                <w:rFonts w:ascii="Times New Roman" w:hAnsi="Times New Roman"/>
                <w:sz w:val="24"/>
                <w:szCs w:val="24"/>
              </w:rPr>
              <w:t xml:space="preserve"> </w:t>
            </w:r>
            <w:r w:rsidR="007144CD" w:rsidRPr="007144CD">
              <w:rPr>
                <w:rFonts w:ascii="Times New Roman" w:hAnsi="Times New Roman"/>
                <w:sz w:val="24"/>
                <w:szCs w:val="24"/>
              </w:rPr>
              <w:t xml:space="preserve">на территории Новооскольского </w:t>
            </w:r>
            <w:r w:rsidR="00C3024D">
              <w:rPr>
                <w:rFonts w:ascii="Times New Roman" w:hAnsi="Times New Roman"/>
                <w:sz w:val="24"/>
                <w:szCs w:val="24"/>
              </w:rPr>
              <w:t>муниципального</w:t>
            </w:r>
            <w:r w:rsidR="007144CD" w:rsidRPr="007144CD">
              <w:rPr>
                <w:rFonts w:ascii="Times New Roman" w:hAnsi="Times New Roman"/>
                <w:sz w:val="24"/>
                <w:szCs w:val="24"/>
              </w:rPr>
              <w:t xml:space="preserve"> округа»</w:t>
            </w:r>
          </w:p>
        </w:tc>
      </w:tr>
    </w:tbl>
    <w:p w:rsidR="00287D02" w:rsidRDefault="00287D02">
      <w:pPr>
        <w:spacing w:after="0" w:line="240" w:lineRule="auto"/>
        <w:ind w:left="5103"/>
        <w:jc w:val="center"/>
        <w:rPr>
          <w:rFonts w:ascii="Times New Roman" w:hAnsi="Times New Roman"/>
          <w:b/>
          <w:sz w:val="26"/>
          <w:szCs w:val="26"/>
        </w:rPr>
      </w:pPr>
    </w:p>
    <w:p w:rsidR="007367B0" w:rsidRDefault="007367B0">
      <w:pPr>
        <w:spacing w:after="0" w:line="240" w:lineRule="auto"/>
        <w:ind w:left="5103"/>
        <w:jc w:val="center"/>
        <w:rPr>
          <w:rFonts w:ascii="Times New Roman" w:hAnsi="Times New Roman"/>
          <w:sz w:val="26"/>
          <w:szCs w:val="26"/>
        </w:rPr>
      </w:pPr>
    </w:p>
    <w:p w:rsidR="007367B0" w:rsidRDefault="007367B0">
      <w:pPr>
        <w:spacing w:after="0" w:line="240" w:lineRule="auto"/>
        <w:rPr>
          <w:rFonts w:ascii="Times New Roman" w:hAnsi="Times New Roman"/>
          <w:sz w:val="26"/>
          <w:szCs w:val="26"/>
        </w:rPr>
      </w:pPr>
    </w:p>
    <w:p w:rsidR="007367B0" w:rsidRDefault="00887C74">
      <w:pPr>
        <w:spacing w:after="0" w:line="240" w:lineRule="auto"/>
        <w:jc w:val="center"/>
        <w:rPr>
          <w:rFonts w:ascii="Times New Roman" w:hAnsi="Times New Roman"/>
          <w:b/>
          <w:bCs/>
          <w:sz w:val="26"/>
          <w:szCs w:val="26"/>
        </w:rPr>
      </w:pPr>
      <w:r>
        <w:rPr>
          <w:rFonts w:ascii="Times New Roman" w:hAnsi="Times New Roman"/>
          <w:b/>
          <w:bCs/>
          <w:sz w:val="26"/>
          <w:szCs w:val="26"/>
        </w:rPr>
        <w:t>Форма решения об отказе в предоставлении муниципальной  услуги</w:t>
      </w:r>
    </w:p>
    <w:p w:rsidR="007367B0" w:rsidRDefault="00887C74">
      <w:pPr>
        <w:spacing w:after="0" w:line="240" w:lineRule="auto"/>
        <w:jc w:val="center"/>
        <w:rPr>
          <w:rFonts w:ascii="Times New Roman" w:hAnsi="Times New Roman"/>
          <w:i/>
          <w:iCs/>
          <w:sz w:val="26"/>
          <w:szCs w:val="26"/>
        </w:rPr>
      </w:pPr>
      <w:r>
        <w:rPr>
          <w:rFonts w:ascii="Times New Roman" w:hAnsi="Times New Roman"/>
          <w:i/>
          <w:iCs/>
          <w:sz w:val="26"/>
          <w:szCs w:val="26"/>
        </w:rPr>
        <w:t>__________________________________________________________________</w:t>
      </w:r>
    </w:p>
    <w:p w:rsidR="007367B0" w:rsidRPr="00A40A57" w:rsidRDefault="00887C74">
      <w:pPr>
        <w:spacing w:after="0" w:line="240" w:lineRule="auto"/>
        <w:jc w:val="center"/>
        <w:rPr>
          <w:rFonts w:ascii="Times New Roman" w:hAnsi="Times New Roman"/>
          <w:i/>
          <w:iCs/>
          <w:sz w:val="24"/>
          <w:szCs w:val="24"/>
        </w:rPr>
      </w:pPr>
      <w:r w:rsidRPr="00A40A57">
        <w:rPr>
          <w:rFonts w:ascii="Times New Roman" w:hAnsi="Times New Roman"/>
          <w:i/>
          <w:iCs/>
          <w:sz w:val="24"/>
          <w:szCs w:val="24"/>
        </w:rPr>
        <w:t>(наименование уполномоченного органа)</w:t>
      </w:r>
    </w:p>
    <w:p w:rsidR="007367B0" w:rsidRPr="00A40A57" w:rsidRDefault="007367B0">
      <w:pPr>
        <w:spacing w:after="0" w:line="240" w:lineRule="auto"/>
        <w:rPr>
          <w:rFonts w:ascii="Times New Roman" w:hAnsi="Times New Roman"/>
          <w:sz w:val="24"/>
          <w:szCs w:val="24"/>
        </w:rPr>
      </w:pPr>
    </w:p>
    <w:p w:rsidR="007367B0" w:rsidRPr="00C36ECA" w:rsidRDefault="00887C74">
      <w:pPr>
        <w:spacing w:after="0" w:line="240" w:lineRule="auto"/>
        <w:ind w:left="5670"/>
        <w:rPr>
          <w:rFonts w:ascii="Times New Roman" w:hAnsi="Times New Roman"/>
          <w:sz w:val="26"/>
          <w:szCs w:val="26"/>
        </w:rPr>
      </w:pPr>
      <w:r w:rsidRPr="00C36ECA">
        <w:rPr>
          <w:rFonts w:ascii="Times New Roman" w:hAnsi="Times New Roman"/>
          <w:sz w:val="26"/>
          <w:szCs w:val="26"/>
        </w:rPr>
        <w:t>Кому: ____________________</w:t>
      </w:r>
    </w:p>
    <w:p w:rsidR="007367B0" w:rsidRPr="00C36ECA" w:rsidRDefault="00887C74">
      <w:pPr>
        <w:spacing w:after="0" w:line="240" w:lineRule="auto"/>
        <w:ind w:left="5670"/>
        <w:rPr>
          <w:rFonts w:ascii="Times New Roman" w:hAnsi="Times New Roman"/>
          <w:sz w:val="26"/>
          <w:szCs w:val="26"/>
        </w:rPr>
      </w:pPr>
      <w:r w:rsidRPr="00C36ECA">
        <w:rPr>
          <w:rFonts w:ascii="Times New Roman" w:hAnsi="Times New Roman"/>
          <w:sz w:val="26"/>
          <w:szCs w:val="26"/>
        </w:rPr>
        <w:t>ИНН ____________________</w:t>
      </w:r>
    </w:p>
    <w:p w:rsidR="007367B0" w:rsidRPr="00C36ECA" w:rsidRDefault="00887C74">
      <w:pPr>
        <w:spacing w:after="0" w:line="240" w:lineRule="auto"/>
        <w:ind w:left="5670"/>
        <w:rPr>
          <w:rFonts w:ascii="Times New Roman" w:hAnsi="Times New Roman"/>
          <w:sz w:val="26"/>
          <w:szCs w:val="26"/>
        </w:rPr>
      </w:pPr>
      <w:r w:rsidRPr="00C36ECA">
        <w:rPr>
          <w:rFonts w:ascii="Times New Roman" w:hAnsi="Times New Roman"/>
          <w:sz w:val="26"/>
          <w:szCs w:val="26"/>
        </w:rPr>
        <w:t>Представитель: ____________</w:t>
      </w:r>
    </w:p>
    <w:p w:rsidR="007367B0" w:rsidRPr="00C36ECA" w:rsidRDefault="00887C74">
      <w:pPr>
        <w:spacing w:after="0" w:line="240" w:lineRule="auto"/>
        <w:ind w:left="5670"/>
        <w:rPr>
          <w:rFonts w:ascii="Times New Roman" w:hAnsi="Times New Roman"/>
          <w:sz w:val="26"/>
          <w:szCs w:val="26"/>
        </w:rPr>
      </w:pPr>
      <w:r w:rsidRPr="00C36ECA">
        <w:rPr>
          <w:rFonts w:ascii="Times New Roman" w:hAnsi="Times New Roman"/>
          <w:sz w:val="26"/>
          <w:szCs w:val="26"/>
        </w:rPr>
        <w:t>Контактные данные заявителя</w:t>
      </w:r>
    </w:p>
    <w:p w:rsidR="007367B0" w:rsidRPr="00C36ECA" w:rsidRDefault="00887C74">
      <w:pPr>
        <w:spacing w:after="0" w:line="240" w:lineRule="auto"/>
        <w:ind w:left="5670"/>
        <w:rPr>
          <w:rFonts w:ascii="Times New Roman" w:hAnsi="Times New Roman"/>
          <w:sz w:val="26"/>
          <w:szCs w:val="26"/>
        </w:rPr>
      </w:pPr>
      <w:r w:rsidRPr="00C36ECA">
        <w:rPr>
          <w:rFonts w:ascii="Times New Roman" w:hAnsi="Times New Roman"/>
          <w:sz w:val="26"/>
          <w:szCs w:val="26"/>
        </w:rPr>
        <w:t>(представителя):</w:t>
      </w:r>
    </w:p>
    <w:p w:rsidR="007367B0" w:rsidRPr="00C36ECA" w:rsidRDefault="00887C74">
      <w:pPr>
        <w:spacing w:after="0" w:line="240" w:lineRule="auto"/>
        <w:ind w:left="5670"/>
        <w:rPr>
          <w:rFonts w:ascii="Times New Roman" w:hAnsi="Times New Roman"/>
          <w:sz w:val="26"/>
          <w:szCs w:val="26"/>
        </w:rPr>
      </w:pPr>
      <w:r w:rsidRPr="00C36ECA">
        <w:rPr>
          <w:rFonts w:ascii="Times New Roman" w:hAnsi="Times New Roman"/>
          <w:sz w:val="26"/>
          <w:szCs w:val="26"/>
        </w:rPr>
        <w:t>Тел.: _____________________</w:t>
      </w:r>
    </w:p>
    <w:p w:rsidR="007367B0" w:rsidRPr="00C36ECA" w:rsidRDefault="00887C74">
      <w:pPr>
        <w:spacing w:after="0" w:line="240" w:lineRule="auto"/>
        <w:ind w:left="5670"/>
        <w:rPr>
          <w:rFonts w:ascii="Times New Roman" w:hAnsi="Times New Roman"/>
          <w:sz w:val="26"/>
          <w:szCs w:val="26"/>
        </w:rPr>
      </w:pPr>
      <w:r w:rsidRPr="00C36ECA">
        <w:rPr>
          <w:rFonts w:ascii="Times New Roman" w:hAnsi="Times New Roman"/>
          <w:sz w:val="26"/>
          <w:szCs w:val="26"/>
        </w:rPr>
        <w:t>Эл</w:t>
      </w:r>
      <w:proofErr w:type="gramStart"/>
      <w:r w:rsidRPr="00C36ECA">
        <w:rPr>
          <w:rFonts w:ascii="Times New Roman" w:hAnsi="Times New Roman"/>
          <w:sz w:val="26"/>
          <w:szCs w:val="26"/>
        </w:rPr>
        <w:t>.</w:t>
      </w:r>
      <w:proofErr w:type="gramEnd"/>
      <w:r w:rsidRPr="00C36ECA">
        <w:rPr>
          <w:rFonts w:ascii="Times New Roman" w:hAnsi="Times New Roman"/>
          <w:sz w:val="26"/>
          <w:szCs w:val="26"/>
        </w:rPr>
        <w:t xml:space="preserve"> </w:t>
      </w:r>
      <w:proofErr w:type="gramStart"/>
      <w:r w:rsidRPr="00C36ECA">
        <w:rPr>
          <w:rFonts w:ascii="Times New Roman" w:hAnsi="Times New Roman"/>
          <w:sz w:val="26"/>
          <w:szCs w:val="26"/>
        </w:rPr>
        <w:t>п</w:t>
      </w:r>
      <w:proofErr w:type="gramEnd"/>
      <w:r w:rsidRPr="00C36ECA">
        <w:rPr>
          <w:rFonts w:ascii="Times New Roman" w:hAnsi="Times New Roman"/>
          <w:sz w:val="26"/>
          <w:szCs w:val="26"/>
        </w:rPr>
        <w:t>очта: ________________</w:t>
      </w:r>
    </w:p>
    <w:p w:rsidR="007367B0" w:rsidRDefault="007367B0">
      <w:pPr>
        <w:spacing w:after="0" w:line="240" w:lineRule="auto"/>
        <w:rPr>
          <w:rFonts w:ascii="Times New Roman" w:hAnsi="Times New Roman"/>
          <w:b/>
          <w:bCs/>
          <w:sz w:val="26"/>
          <w:szCs w:val="26"/>
        </w:rPr>
      </w:pPr>
    </w:p>
    <w:p w:rsidR="007367B0" w:rsidRDefault="00887C74">
      <w:pPr>
        <w:spacing w:after="0" w:line="240" w:lineRule="auto"/>
        <w:jc w:val="center"/>
        <w:rPr>
          <w:rFonts w:ascii="Times New Roman" w:hAnsi="Times New Roman"/>
          <w:b/>
          <w:bCs/>
          <w:sz w:val="26"/>
          <w:szCs w:val="26"/>
        </w:rPr>
      </w:pPr>
      <w:r>
        <w:rPr>
          <w:rFonts w:ascii="Times New Roman" w:hAnsi="Times New Roman"/>
          <w:b/>
          <w:bCs/>
          <w:sz w:val="26"/>
          <w:szCs w:val="26"/>
        </w:rPr>
        <w:t>Решение об отказе в предоставлении муниципальной  услуги</w:t>
      </w:r>
    </w:p>
    <w:p w:rsidR="007367B0" w:rsidRDefault="007367B0">
      <w:pPr>
        <w:spacing w:after="0" w:line="240" w:lineRule="auto"/>
        <w:rPr>
          <w:rFonts w:ascii="Times New Roman" w:hAnsi="Times New Roman"/>
          <w:b/>
          <w:bCs/>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367B0">
        <w:tc>
          <w:tcPr>
            <w:tcW w:w="4785" w:type="dxa"/>
          </w:tcPr>
          <w:p w:rsidR="007367B0" w:rsidRDefault="00887C74">
            <w:pPr>
              <w:rPr>
                <w:rFonts w:ascii="Times New Roman" w:hAnsi="Times New Roman"/>
                <w:i/>
                <w:iCs/>
                <w:sz w:val="26"/>
                <w:szCs w:val="26"/>
              </w:rPr>
            </w:pPr>
            <w:r>
              <w:rPr>
                <w:rFonts w:ascii="Times New Roman" w:hAnsi="Times New Roman"/>
                <w:i/>
                <w:iCs/>
                <w:sz w:val="26"/>
                <w:szCs w:val="26"/>
              </w:rPr>
              <w:t>____________________________</w:t>
            </w:r>
          </w:p>
          <w:p w:rsidR="007367B0" w:rsidRPr="00A40A57" w:rsidRDefault="00887C74">
            <w:pPr>
              <w:rPr>
                <w:rFonts w:ascii="Times New Roman" w:hAnsi="Times New Roman"/>
                <w:i/>
                <w:iCs/>
                <w:sz w:val="24"/>
                <w:szCs w:val="24"/>
              </w:rPr>
            </w:pPr>
            <w:r w:rsidRPr="00A40A57">
              <w:rPr>
                <w:rFonts w:ascii="Times New Roman" w:hAnsi="Times New Roman"/>
                <w:i/>
                <w:iCs/>
                <w:sz w:val="24"/>
                <w:szCs w:val="24"/>
              </w:rPr>
              <w:t>дата решения уполномоченного</w:t>
            </w:r>
          </w:p>
          <w:p w:rsidR="007367B0" w:rsidRDefault="00887C74">
            <w:pPr>
              <w:rPr>
                <w:rFonts w:ascii="Times New Roman" w:hAnsi="Times New Roman"/>
                <w:i/>
                <w:iCs/>
                <w:sz w:val="26"/>
                <w:szCs w:val="26"/>
              </w:rPr>
            </w:pPr>
            <w:r w:rsidRPr="00A40A57">
              <w:rPr>
                <w:rFonts w:ascii="Times New Roman" w:hAnsi="Times New Roman"/>
                <w:i/>
                <w:iCs/>
                <w:sz w:val="24"/>
                <w:szCs w:val="24"/>
              </w:rPr>
              <w:t>органа муниципальной  власти</w:t>
            </w:r>
          </w:p>
        </w:tc>
        <w:tc>
          <w:tcPr>
            <w:tcW w:w="4786" w:type="dxa"/>
          </w:tcPr>
          <w:p w:rsidR="007367B0" w:rsidRDefault="00887C74">
            <w:pPr>
              <w:jc w:val="right"/>
              <w:rPr>
                <w:rFonts w:ascii="Times New Roman" w:hAnsi="Times New Roman"/>
                <w:i/>
                <w:iCs/>
                <w:sz w:val="26"/>
                <w:szCs w:val="26"/>
              </w:rPr>
            </w:pPr>
            <w:r>
              <w:rPr>
                <w:rFonts w:ascii="Times New Roman" w:hAnsi="Times New Roman"/>
                <w:i/>
                <w:iCs/>
                <w:sz w:val="26"/>
                <w:szCs w:val="26"/>
              </w:rPr>
              <w:t>_____________________________</w:t>
            </w:r>
          </w:p>
          <w:p w:rsidR="007367B0" w:rsidRPr="00A40A57" w:rsidRDefault="00481704" w:rsidP="00481704">
            <w:pPr>
              <w:jc w:val="both"/>
              <w:rPr>
                <w:rFonts w:ascii="Times New Roman" w:hAnsi="Times New Roman"/>
                <w:i/>
                <w:iCs/>
                <w:sz w:val="24"/>
                <w:szCs w:val="24"/>
              </w:rPr>
            </w:pPr>
            <w:r>
              <w:rPr>
                <w:rFonts w:ascii="Times New Roman" w:hAnsi="Times New Roman"/>
                <w:i/>
                <w:iCs/>
                <w:sz w:val="26"/>
                <w:szCs w:val="26"/>
              </w:rPr>
              <w:t xml:space="preserve">           </w:t>
            </w:r>
            <w:r w:rsidR="00887C74" w:rsidRPr="00A40A57">
              <w:rPr>
                <w:rFonts w:ascii="Times New Roman" w:hAnsi="Times New Roman"/>
                <w:i/>
                <w:iCs/>
                <w:sz w:val="24"/>
                <w:szCs w:val="24"/>
              </w:rPr>
              <w:t>номер решения уполномоченного</w:t>
            </w:r>
          </w:p>
          <w:p w:rsidR="007367B0" w:rsidRDefault="00481704" w:rsidP="00481704">
            <w:pPr>
              <w:jc w:val="both"/>
              <w:rPr>
                <w:rFonts w:ascii="Times New Roman" w:hAnsi="Times New Roman"/>
                <w:i/>
                <w:iCs/>
                <w:sz w:val="26"/>
                <w:szCs w:val="26"/>
              </w:rPr>
            </w:pPr>
            <w:r w:rsidRPr="00A40A57">
              <w:rPr>
                <w:rFonts w:ascii="Times New Roman" w:hAnsi="Times New Roman"/>
                <w:i/>
                <w:iCs/>
                <w:sz w:val="24"/>
                <w:szCs w:val="24"/>
              </w:rPr>
              <w:t xml:space="preserve">       </w:t>
            </w:r>
            <w:r w:rsidR="00A40A57">
              <w:rPr>
                <w:rFonts w:ascii="Times New Roman" w:hAnsi="Times New Roman"/>
                <w:i/>
                <w:iCs/>
                <w:sz w:val="24"/>
                <w:szCs w:val="24"/>
              </w:rPr>
              <w:t xml:space="preserve">  </w:t>
            </w:r>
            <w:r w:rsidRPr="00A40A57">
              <w:rPr>
                <w:rFonts w:ascii="Times New Roman" w:hAnsi="Times New Roman"/>
                <w:i/>
                <w:iCs/>
                <w:sz w:val="24"/>
                <w:szCs w:val="24"/>
              </w:rPr>
              <w:t xml:space="preserve">    </w:t>
            </w:r>
            <w:r w:rsidR="00887C74" w:rsidRPr="00A40A57">
              <w:rPr>
                <w:rFonts w:ascii="Times New Roman" w:hAnsi="Times New Roman"/>
                <w:i/>
                <w:iCs/>
                <w:sz w:val="24"/>
                <w:szCs w:val="24"/>
              </w:rPr>
              <w:t>органа муниципальной  власти</w:t>
            </w:r>
          </w:p>
        </w:tc>
      </w:tr>
    </w:tbl>
    <w:p w:rsidR="007367B0" w:rsidRDefault="007367B0">
      <w:pPr>
        <w:spacing w:after="0" w:line="240" w:lineRule="auto"/>
        <w:rPr>
          <w:rFonts w:ascii="timesnewromanpsmt" w:hAnsi="timesnewromanpsmt" w:cs="timesnewromanpsmt"/>
          <w:sz w:val="26"/>
          <w:szCs w:val="26"/>
        </w:rPr>
      </w:pPr>
    </w:p>
    <w:p w:rsidR="007367B0" w:rsidRDefault="00887C74">
      <w:pPr>
        <w:spacing w:after="0" w:line="240" w:lineRule="auto"/>
        <w:ind w:firstLine="709"/>
        <w:jc w:val="both"/>
        <w:rPr>
          <w:rFonts w:ascii="Times New Roman" w:hAnsi="Times New Roman"/>
          <w:i/>
          <w:sz w:val="26"/>
          <w:szCs w:val="26"/>
        </w:rPr>
      </w:pPr>
      <w:r>
        <w:rPr>
          <w:rFonts w:ascii="Times New Roman" w:hAnsi="Times New Roman"/>
          <w:sz w:val="26"/>
          <w:szCs w:val="26"/>
        </w:rPr>
        <w:t xml:space="preserve">По результатам рассмотрения заявления </w:t>
      </w:r>
      <w:proofErr w:type="gramStart"/>
      <w:r>
        <w:rPr>
          <w:rFonts w:ascii="Times New Roman" w:hAnsi="Times New Roman"/>
          <w:sz w:val="26"/>
          <w:szCs w:val="26"/>
        </w:rPr>
        <w:t>от</w:t>
      </w:r>
      <w:proofErr w:type="gramEnd"/>
      <w:r>
        <w:rPr>
          <w:rFonts w:ascii="Times New Roman" w:hAnsi="Times New Roman"/>
          <w:sz w:val="26"/>
          <w:szCs w:val="26"/>
        </w:rPr>
        <w:t xml:space="preserve"> ____________ № ___________ </w:t>
      </w:r>
      <w:r>
        <w:rPr>
          <w:rFonts w:ascii="Times New Roman" w:hAnsi="Times New Roman"/>
          <w:sz w:val="26"/>
          <w:szCs w:val="26"/>
        </w:rPr>
        <w:br/>
      </w:r>
      <w:proofErr w:type="gramStart"/>
      <w:r>
        <w:rPr>
          <w:rFonts w:ascii="Times New Roman" w:hAnsi="Times New Roman"/>
          <w:sz w:val="26"/>
          <w:szCs w:val="26"/>
        </w:rPr>
        <w:t>о</w:t>
      </w:r>
      <w:proofErr w:type="gramEnd"/>
      <w:r>
        <w:rPr>
          <w:rFonts w:ascii="Times New Roman" w:hAnsi="Times New Roman"/>
          <w:sz w:val="26"/>
          <w:szCs w:val="26"/>
        </w:rPr>
        <w:t xml:space="preserve"> проведении аукциона и приложенных к нему документов принято решение отказать в предоставлении услуги по следующим основаниям: </w:t>
      </w:r>
      <w:r>
        <w:rPr>
          <w:rFonts w:ascii="Times New Roman" w:hAnsi="Times New Roman"/>
          <w:i/>
          <w:sz w:val="26"/>
          <w:szCs w:val="26"/>
        </w:rPr>
        <w:t>указываются основания отказа.</w:t>
      </w:r>
    </w:p>
    <w:p w:rsidR="007367B0" w:rsidRDefault="00887C74">
      <w:pPr>
        <w:spacing w:after="0" w:line="240" w:lineRule="auto"/>
        <w:ind w:firstLine="709"/>
        <w:jc w:val="both"/>
        <w:rPr>
          <w:rFonts w:ascii="Times New Roman" w:hAnsi="Times New Roman"/>
          <w:sz w:val="26"/>
          <w:szCs w:val="26"/>
        </w:rPr>
      </w:pPr>
      <w:r>
        <w:rPr>
          <w:rFonts w:ascii="Times New Roman" w:hAnsi="Times New Roman"/>
          <w:sz w:val="26"/>
          <w:szCs w:val="26"/>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367B0" w:rsidRDefault="00887C74">
      <w:pPr>
        <w:spacing w:after="0" w:line="240" w:lineRule="auto"/>
        <w:ind w:firstLine="709"/>
        <w:jc w:val="both"/>
        <w:rPr>
          <w:rFonts w:ascii="Times New Roman" w:hAnsi="Times New Roman"/>
          <w:sz w:val="26"/>
          <w:szCs w:val="26"/>
        </w:rPr>
      </w:pPr>
      <w:r>
        <w:rPr>
          <w:rFonts w:ascii="Times New Roman" w:hAnsi="Times New Roman"/>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367B0" w:rsidRDefault="007367B0">
      <w:pPr>
        <w:spacing w:after="0" w:line="240" w:lineRule="auto"/>
        <w:ind w:firstLine="709"/>
        <w:jc w:val="both"/>
        <w:rPr>
          <w:rFonts w:ascii="Times New Roman" w:hAnsi="Times New Roman"/>
          <w:sz w:val="26"/>
          <w:szCs w:val="26"/>
        </w:rPr>
      </w:pPr>
    </w:p>
    <w:p w:rsidR="007367B0" w:rsidRDefault="007367B0">
      <w:pPr>
        <w:spacing w:after="0" w:line="240" w:lineRule="auto"/>
        <w:ind w:firstLine="709"/>
        <w:rPr>
          <w:rFonts w:ascii="Times New Roman" w:hAnsi="Times New Roman"/>
          <w:sz w:val="26"/>
          <w:szCs w:val="26"/>
        </w:rPr>
      </w:pPr>
    </w:p>
    <w:p w:rsidR="007367B0" w:rsidRDefault="007367B0">
      <w:pPr>
        <w:spacing w:after="0" w:line="240" w:lineRule="auto"/>
        <w:ind w:firstLine="709"/>
        <w:rPr>
          <w:rFonts w:ascii="Times New Roman" w:hAnsi="Times New Roman"/>
          <w:sz w:val="26"/>
          <w:szCs w:val="26"/>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646"/>
        <w:gridCol w:w="3561"/>
      </w:tblGrid>
      <w:tr w:rsidR="007367B0">
        <w:tc>
          <w:tcPr>
            <w:tcW w:w="4361" w:type="dxa"/>
          </w:tcPr>
          <w:p w:rsidR="007367B0" w:rsidRDefault="007367B0">
            <w:pPr>
              <w:jc w:val="center"/>
              <w:rPr>
                <w:rFonts w:ascii="Times New Roman" w:hAnsi="Times New Roman"/>
                <w:sz w:val="26"/>
                <w:szCs w:val="26"/>
              </w:rPr>
            </w:pPr>
          </w:p>
          <w:p w:rsidR="007367B0" w:rsidRDefault="00887C74">
            <w:pPr>
              <w:jc w:val="center"/>
              <w:rPr>
                <w:rFonts w:ascii="Times New Roman" w:hAnsi="Times New Roman"/>
                <w:sz w:val="26"/>
                <w:szCs w:val="26"/>
              </w:rPr>
            </w:pPr>
            <w:r>
              <w:rPr>
                <w:rFonts w:ascii="Times New Roman" w:hAnsi="Times New Roman"/>
                <w:sz w:val="26"/>
                <w:szCs w:val="26"/>
              </w:rPr>
              <w:t>________________________</w:t>
            </w:r>
          </w:p>
          <w:p w:rsidR="007367B0" w:rsidRDefault="00887C74">
            <w:pPr>
              <w:jc w:val="center"/>
              <w:rPr>
                <w:rFonts w:ascii="Times New Roman" w:hAnsi="Times New Roman"/>
                <w:sz w:val="26"/>
                <w:szCs w:val="26"/>
              </w:rPr>
            </w:pPr>
            <w:r>
              <w:rPr>
                <w:rFonts w:ascii="Times New Roman" w:hAnsi="Times New Roman"/>
                <w:sz w:val="26"/>
                <w:szCs w:val="26"/>
              </w:rPr>
              <w:t>должность уполномоченного лица</w:t>
            </w:r>
          </w:p>
        </w:tc>
        <w:tc>
          <w:tcPr>
            <w:tcW w:w="1559" w:type="dxa"/>
          </w:tcPr>
          <w:p w:rsidR="007367B0" w:rsidRDefault="007367B0">
            <w:pPr>
              <w:jc w:val="center"/>
              <w:rPr>
                <w:rFonts w:ascii="Times New Roman" w:hAnsi="Times New Roman"/>
                <w:sz w:val="26"/>
                <w:szCs w:val="26"/>
              </w:rPr>
            </w:pPr>
          </w:p>
          <w:p w:rsidR="007367B0" w:rsidRDefault="00887C74">
            <w:pPr>
              <w:jc w:val="center"/>
              <w:rPr>
                <w:rFonts w:ascii="Times New Roman" w:hAnsi="Times New Roman"/>
                <w:sz w:val="26"/>
                <w:szCs w:val="26"/>
              </w:rPr>
            </w:pPr>
            <w:r>
              <w:rPr>
                <w:rFonts w:ascii="Times New Roman" w:hAnsi="Times New Roman"/>
                <w:sz w:val="26"/>
                <w:szCs w:val="26"/>
              </w:rPr>
              <w:t>___________</w:t>
            </w:r>
          </w:p>
          <w:p w:rsidR="007367B0" w:rsidRDefault="00887C74">
            <w:pPr>
              <w:jc w:val="center"/>
              <w:rPr>
                <w:rFonts w:ascii="Times New Roman" w:hAnsi="Times New Roman"/>
                <w:sz w:val="26"/>
                <w:szCs w:val="26"/>
              </w:rPr>
            </w:pPr>
            <w:r>
              <w:rPr>
                <w:rFonts w:ascii="Times New Roman" w:hAnsi="Times New Roman"/>
                <w:sz w:val="26"/>
                <w:szCs w:val="26"/>
              </w:rPr>
              <w:t>подпись</w:t>
            </w:r>
          </w:p>
        </w:tc>
        <w:tc>
          <w:tcPr>
            <w:tcW w:w="3561" w:type="dxa"/>
          </w:tcPr>
          <w:p w:rsidR="007367B0" w:rsidRDefault="007367B0">
            <w:pPr>
              <w:jc w:val="center"/>
              <w:rPr>
                <w:rFonts w:ascii="Times New Roman" w:hAnsi="Times New Roman"/>
                <w:sz w:val="26"/>
                <w:szCs w:val="26"/>
              </w:rPr>
            </w:pPr>
          </w:p>
          <w:p w:rsidR="007367B0" w:rsidRDefault="00887C74">
            <w:pPr>
              <w:jc w:val="center"/>
              <w:rPr>
                <w:rFonts w:ascii="Times New Roman" w:hAnsi="Times New Roman"/>
                <w:sz w:val="26"/>
                <w:szCs w:val="26"/>
              </w:rPr>
            </w:pPr>
            <w:r>
              <w:rPr>
                <w:rFonts w:ascii="Times New Roman" w:hAnsi="Times New Roman"/>
                <w:sz w:val="26"/>
                <w:szCs w:val="26"/>
              </w:rPr>
              <w:t>___________________</w:t>
            </w:r>
          </w:p>
          <w:p w:rsidR="007367B0" w:rsidRDefault="00887C74">
            <w:pPr>
              <w:jc w:val="center"/>
              <w:rPr>
                <w:rFonts w:ascii="Times New Roman" w:hAnsi="Times New Roman"/>
                <w:sz w:val="26"/>
                <w:szCs w:val="26"/>
              </w:rPr>
            </w:pPr>
            <w:r>
              <w:rPr>
                <w:rFonts w:ascii="Times New Roman" w:hAnsi="Times New Roman"/>
                <w:sz w:val="26"/>
                <w:szCs w:val="26"/>
              </w:rPr>
              <w:t>ФИО уполномоченного лица</w:t>
            </w:r>
          </w:p>
        </w:tc>
      </w:tr>
    </w:tbl>
    <w:p w:rsidR="007367B0" w:rsidRDefault="007367B0">
      <w:pPr>
        <w:spacing w:after="0" w:line="240" w:lineRule="auto"/>
        <w:ind w:firstLine="709"/>
        <w:rPr>
          <w:rFonts w:ascii="Times New Roman" w:hAnsi="Times New Roman"/>
          <w:sz w:val="26"/>
          <w:szCs w:val="26"/>
        </w:rPr>
      </w:pPr>
    </w:p>
    <w:p w:rsidR="007367B0" w:rsidRDefault="007367B0">
      <w:pPr>
        <w:spacing w:after="0" w:line="240" w:lineRule="auto"/>
        <w:ind w:firstLine="709"/>
        <w:rPr>
          <w:rFonts w:ascii="Times New Roman" w:hAnsi="Times New Roman"/>
          <w:sz w:val="28"/>
          <w:szCs w:val="28"/>
        </w:rPr>
      </w:pPr>
    </w:p>
    <w:p w:rsidR="007367B0" w:rsidRDefault="007367B0">
      <w:pPr>
        <w:spacing w:after="0" w:line="240" w:lineRule="auto"/>
        <w:ind w:firstLine="709"/>
        <w:rPr>
          <w:rFonts w:ascii="Times New Roman" w:hAnsi="Times New Roman"/>
          <w:sz w:val="28"/>
          <w:szCs w:val="28"/>
        </w:rPr>
      </w:pPr>
    </w:p>
    <w:p w:rsidR="007367B0" w:rsidRDefault="00887C74">
      <w:pPr>
        <w:rPr>
          <w:rFonts w:ascii="Times New Roman" w:hAnsi="Times New Roman"/>
          <w:sz w:val="28"/>
          <w:szCs w:val="28"/>
        </w:rPr>
      </w:pPr>
      <w:r>
        <w:rPr>
          <w:rFonts w:ascii="Times New Roman" w:hAnsi="Times New Roman"/>
          <w:sz w:val="28"/>
          <w:szCs w:val="28"/>
        </w:rPr>
        <w:br w:type="page" w:clear="all"/>
      </w:r>
    </w:p>
    <w:tbl>
      <w:tblPr>
        <w:tblStyle w:val="ad"/>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287D02" w:rsidTr="00AA2A49">
        <w:tc>
          <w:tcPr>
            <w:tcW w:w="4359" w:type="dxa"/>
          </w:tcPr>
          <w:p w:rsidR="00287D02" w:rsidRPr="00AA2A49" w:rsidRDefault="00287D02" w:rsidP="00AA2A49">
            <w:pPr>
              <w:jc w:val="both"/>
              <w:rPr>
                <w:rFonts w:ascii="Times New Roman" w:hAnsi="Times New Roman"/>
                <w:b/>
                <w:sz w:val="24"/>
                <w:szCs w:val="24"/>
              </w:rPr>
            </w:pPr>
            <w:r w:rsidRPr="00AA2A49">
              <w:rPr>
                <w:rFonts w:ascii="Times New Roman" w:hAnsi="Times New Roman"/>
                <w:b/>
                <w:sz w:val="24"/>
                <w:szCs w:val="24"/>
              </w:rPr>
              <w:lastRenderedPageBreak/>
              <w:t>Приложение № 3</w:t>
            </w:r>
          </w:p>
          <w:p w:rsidR="00287D02" w:rsidRPr="00AA2A49" w:rsidRDefault="00287D02" w:rsidP="00AA2A49">
            <w:pPr>
              <w:jc w:val="both"/>
              <w:rPr>
                <w:rFonts w:ascii="Times New Roman" w:hAnsi="Times New Roman"/>
                <w:sz w:val="24"/>
                <w:szCs w:val="24"/>
              </w:rPr>
            </w:pPr>
            <w:r w:rsidRPr="00AA2A49">
              <w:rPr>
                <w:rFonts w:ascii="Times New Roman" w:hAnsi="Times New Roman"/>
                <w:sz w:val="24"/>
                <w:szCs w:val="24"/>
              </w:rPr>
              <w:t xml:space="preserve">к </w:t>
            </w:r>
            <w:r w:rsidR="00AA2A49">
              <w:rPr>
                <w:rFonts w:ascii="Times New Roman" w:hAnsi="Times New Roman"/>
                <w:sz w:val="24"/>
                <w:szCs w:val="24"/>
              </w:rPr>
              <w:t xml:space="preserve"> А</w:t>
            </w:r>
            <w:r w:rsidRPr="00AA2A49">
              <w:rPr>
                <w:rFonts w:ascii="Times New Roman" w:hAnsi="Times New Roman"/>
                <w:sz w:val="24"/>
                <w:szCs w:val="24"/>
              </w:rPr>
              <w:t xml:space="preserve">дминистративному </w:t>
            </w:r>
            <w:r w:rsidR="00AA2A49">
              <w:rPr>
                <w:rFonts w:ascii="Times New Roman" w:hAnsi="Times New Roman"/>
                <w:sz w:val="24"/>
                <w:szCs w:val="24"/>
              </w:rPr>
              <w:t xml:space="preserve"> </w:t>
            </w:r>
            <w:r w:rsidRPr="00AA2A49">
              <w:rPr>
                <w:rFonts w:ascii="Times New Roman" w:hAnsi="Times New Roman"/>
                <w:sz w:val="24"/>
                <w:szCs w:val="24"/>
              </w:rPr>
              <w:t>регламенту</w:t>
            </w:r>
            <w:r w:rsidR="00AA2A49">
              <w:rPr>
                <w:rFonts w:ascii="Times New Roman" w:hAnsi="Times New Roman"/>
                <w:sz w:val="24"/>
                <w:szCs w:val="24"/>
              </w:rPr>
              <w:t xml:space="preserve">  </w:t>
            </w:r>
            <w:proofErr w:type="gramStart"/>
            <w:r w:rsidR="00AA2A49">
              <w:rPr>
                <w:rFonts w:ascii="Times New Roman" w:hAnsi="Times New Roman"/>
                <w:sz w:val="24"/>
                <w:szCs w:val="24"/>
              </w:rPr>
              <w:t>по</w:t>
            </w:r>
            <w:proofErr w:type="gramEnd"/>
          </w:p>
          <w:p w:rsidR="00287D02" w:rsidRDefault="00287D02" w:rsidP="00C3024D">
            <w:pPr>
              <w:jc w:val="both"/>
              <w:rPr>
                <w:rFonts w:ascii="Times New Roman" w:hAnsi="Times New Roman"/>
                <w:sz w:val="28"/>
                <w:szCs w:val="28"/>
              </w:rPr>
            </w:pPr>
            <w:r w:rsidRPr="00AA2A49">
              <w:rPr>
                <w:rFonts w:ascii="Times New Roman" w:hAnsi="Times New Roman"/>
                <w:sz w:val="24"/>
                <w:szCs w:val="24"/>
              </w:rPr>
              <w:t>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144CD">
              <w:rPr>
                <w:rFonts w:ascii="Times New Roman" w:hAnsi="Times New Roman"/>
                <w:sz w:val="24"/>
                <w:szCs w:val="24"/>
              </w:rPr>
              <w:t xml:space="preserve"> </w:t>
            </w:r>
            <w:r w:rsidR="007144CD" w:rsidRPr="007144CD">
              <w:rPr>
                <w:rFonts w:ascii="Times New Roman" w:hAnsi="Times New Roman"/>
                <w:sz w:val="24"/>
                <w:szCs w:val="24"/>
              </w:rPr>
              <w:t xml:space="preserve">на территории Новооскольского </w:t>
            </w:r>
            <w:r w:rsidR="00C3024D">
              <w:rPr>
                <w:rFonts w:ascii="Times New Roman" w:hAnsi="Times New Roman"/>
                <w:sz w:val="24"/>
                <w:szCs w:val="24"/>
              </w:rPr>
              <w:t>муниципального</w:t>
            </w:r>
            <w:r w:rsidR="007144CD" w:rsidRPr="007144CD">
              <w:rPr>
                <w:rFonts w:ascii="Times New Roman" w:hAnsi="Times New Roman"/>
                <w:sz w:val="24"/>
                <w:szCs w:val="24"/>
              </w:rPr>
              <w:t xml:space="preserve"> округа»</w:t>
            </w:r>
          </w:p>
        </w:tc>
      </w:tr>
    </w:tbl>
    <w:p w:rsidR="007367B0" w:rsidRDefault="007367B0" w:rsidP="00287D02">
      <w:pPr>
        <w:spacing w:after="0" w:line="240" w:lineRule="auto"/>
        <w:ind w:firstLine="709"/>
        <w:jc w:val="center"/>
        <w:rPr>
          <w:rFonts w:ascii="Times New Roman" w:hAnsi="Times New Roman"/>
          <w:sz w:val="28"/>
          <w:szCs w:val="28"/>
        </w:rPr>
      </w:pPr>
    </w:p>
    <w:p w:rsidR="00287D02" w:rsidRDefault="00287D02">
      <w:pPr>
        <w:spacing w:after="0" w:line="240" w:lineRule="auto"/>
        <w:rPr>
          <w:rFonts w:ascii="Times New Roman" w:hAnsi="Times New Roman"/>
          <w:sz w:val="26"/>
          <w:szCs w:val="26"/>
        </w:rPr>
      </w:pPr>
    </w:p>
    <w:p w:rsidR="007367B0" w:rsidRDefault="00887C74">
      <w:pPr>
        <w:spacing w:after="0" w:line="240" w:lineRule="auto"/>
        <w:ind w:firstLine="709"/>
        <w:rPr>
          <w:rFonts w:ascii="Times New Roman" w:hAnsi="Times New Roman"/>
          <w:sz w:val="28"/>
          <w:szCs w:val="28"/>
        </w:rPr>
      </w:pPr>
      <w:r>
        <w:rPr>
          <w:rFonts w:ascii="Times New Roman" w:hAnsi="Times New Roman"/>
          <w:b/>
          <w:bCs/>
          <w:sz w:val="26"/>
          <w:szCs w:val="26"/>
        </w:rPr>
        <w:t>Форма заявления о предоставлении муниципальной  услуги</w:t>
      </w:r>
    </w:p>
    <w:p w:rsidR="007367B0" w:rsidRDefault="007367B0">
      <w:pPr>
        <w:spacing w:after="0" w:line="240" w:lineRule="auto"/>
        <w:ind w:firstLine="709"/>
        <w:rPr>
          <w:rFonts w:ascii="Times New Roman" w:hAnsi="Times New Roman"/>
          <w:sz w:val="28"/>
          <w:szCs w:val="28"/>
        </w:rPr>
      </w:pPr>
    </w:p>
    <w:p w:rsidR="007367B0" w:rsidRDefault="00887C74">
      <w:pPr>
        <w:pStyle w:val="Default"/>
        <w:ind w:left="4962"/>
        <w:rPr>
          <w:sz w:val="28"/>
          <w:szCs w:val="28"/>
        </w:rPr>
      </w:pPr>
      <w:r>
        <w:rPr>
          <w:sz w:val="28"/>
          <w:szCs w:val="28"/>
        </w:rPr>
        <w:t xml:space="preserve">_________________________ </w:t>
      </w:r>
    </w:p>
    <w:p w:rsidR="007367B0" w:rsidRDefault="00887C74" w:rsidP="00AA2A49">
      <w:pPr>
        <w:pStyle w:val="Default"/>
        <w:ind w:left="4962"/>
        <w:rPr>
          <w:sz w:val="18"/>
          <w:szCs w:val="18"/>
        </w:rPr>
      </w:pPr>
      <w:r>
        <w:rPr>
          <w:sz w:val="18"/>
          <w:szCs w:val="18"/>
        </w:rPr>
        <w:t>(</w:t>
      </w:r>
      <w:r>
        <w:rPr>
          <w:i/>
          <w:iCs/>
          <w:sz w:val="18"/>
          <w:szCs w:val="18"/>
        </w:rPr>
        <w:t>наименование уполномоченного органа</w:t>
      </w:r>
      <w:r>
        <w:rPr>
          <w:sz w:val="18"/>
          <w:szCs w:val="18"/>
        </w:rPr>
        <w:t>)</w:t>
      </w:r>
    </w:p>
    <w:p w:rsidR="007367B0" w:rsidRDefault="00887C74">
      <w:pPr>
        <w:pStyle w:val="Default"/>
        <w:ind w:left="4962"/>
        <w:rPr>
          <w:sz w:val="28"/>
          <w:szCs w:val="28"/>
        </w:rPr>
      </w:pPr>
      <w:r>
        <w:rPr>
          <w:sz w:val="28"/>
          <w:szCs w:val="28"/>
        </w:rPr>
        <w:t xml:space="preserve">от кого: _____________________________ </w:t>
      </w:r>
    </w:p>
    <w:p w:rsidR="007367B0" w:rsidRDefault="00887C74">
      <w:pPr>
        <w:pStyle w:val="Default"/>
        <w:ind w:left="4962"/>
        <w:rPr>
          <w:sz w:val="18"/>
          <w:szCs w:val="18"/>
        </w:rPr>
      </w:pPr>
      <w:r>
        <w:rPr>
          <w:i/>
          <w:iCs/>
          <w:sz w:val="18"/>
          <w:szCs w:val="18"/>
        </w:rPr>
        <w:t xml:space="preserve">(полное наименование, ИНН, ОГРН юридического лица) </w:t>
      </w:r>
    </w:p>
    <w:p w:rsidR="007367B0" w:rsidRDefault="00887C74">
      <w:pPr>
        <w:pStyle w:val="Default"/>
        <w:ind w:left="4962"/>
        <w:rPr>
          <w:sz w:val="28"/>
          <w:szCs w:val="28"/>
        </w:rPr>
      </w:pPr>
      <w:r>
        <w:rPr>
          <w:sz w:val="28"/>
          <w:szCs w:val="28"/>
        </w:rPr>
        <w:t xml:space="preserve">_______________________________ </w:t>
      </w:r>
    </w:p>
    <w:p w:rsidR="007367B0" w:rsidRDefault="00887C74" w:rsidP="00AA2A49">
      <w:pPr>
        <w:pStyle w:val="Default"/>
        <w:ind w:left="4962"/>
        <w:rPr>
          <w:sz w:val="18"/>
          <w:szCs w:val="18"/>
        </w:rPr>
      </w:pPr>
      <w:r>
        <w:rPr>
          <w:i/>
          <w:iCs/>
          <w:sz w:val="18"/>
          <w:szCs w:val="18"/>
        </w:rPr>
        <w:t>(контактный телефон, электронная почта, почтовый адрес)</w:t>
      </w:r>
    </w:p>
    <w:p w:rsidR="007367B0" w:rsidRDefault="00887C74">
      <w:pPr>
        <w:pStyle w:val="Default"/>
        <w:ind w:left="4962"/>
        <w:rPr>
          <w:sz w:val="28"/>
          <w:szCs w:val="28"/>
        </w:rPr>
      </w:pPr>
      <w:r>
        <w:rPr>
          <w:sz w:val="28"/>
          <w:szCs w:val="28"/>
        </w:rPr>
        <w:t>_______________________________</w:t>
      </w:r>
    </w:p>
    <w:p w:rsidR="00AA2A49" w:rsidRDefault="00887C74" w:rsidP="00AA2A49">
      <w:pPr>
        <w:pStyle w:val="Default"/>
        <w:tabs>
          <w:tab w:val="left" w:pos="4962"/>
          <w:tab w:val="left" w:pos="5387"/>
        </w:tabs>
        <w:ind w:left="4962"/>
        <w:rPr>
          <w:i/>
          <w:iCs/>
          <w:sz w:val="18"/>
          <w:szCs w:val="18"/>
        </w:rPr>
      </w:pPr>
      <w:proofErr w:type="gramStart"/>
      <w:r>
        <w:rPr>
          <w:i/>
          <w:iCs/>
          <w:sz w:val="18"/>
          <w:szCs w:val="18"/>
        </w:rPr>
        <w:t>(фамилия, имя, отчество (п</w:t>
      </w:r>
      <w:r w:rsidR="00AA2A49">
        <w:rPr>
          <w:i/>
          <w:iCs/>
          <w:sz w:val="18"/>
          <w:szCs w:val="18"/>
        </w:rPr>
        <w:t>оследнее - при наличии), данные</w:t>
      </w:r>
      <w:proofErr w:type="gramEnd"/>
    </w:p>
    <w:p w:rsidR="007367B0" w:rsidRDefault="00AA2A49" w:rsidP="00AA2A49">
      <w:pPr>
        <w:pStyle w:val="Default"/>
        <w:tabs>
          <w:tab w:val="left" w:pos="4962"/>
          <w:tab w:val="left" w:pos="5387"/>
        </w:tabs>
        <w:ind w:left="4962"/>
        <w:rPr>
          <w:sz w:val="18"/>
          <w:szCs w:val="18"/>
        </w:rPr>
      </w:pPr>
      <w:r>
        <w:rPr>
          <w:i/>
          <w:iCs/>
          <w:sz w:val="18"/>
          <w:szCs w:val="18"/>
        </w:rPr>
        <w:t>д</w:t>
      </w:r>
      <w:r w:rsidR="00887C74">
        <w:rPr>
          <w:i/>
          <w:iCs/>
          <w:sz w:val="18"/>
          <w:szCs w:val="18"/>
        </w:rPr>
        <w:t>окумента, удостоверяющего личность, контактный телефон, адрес электронной почты, адрес регистрации уполномоченного лица)</w:t>
      </w:r>
    </w:p>
    <w:p w:rsidR="007367B0" w:rsidRDefault="00887C74">
      <w:pPr>
        <w:pStyle w:val="Default"/>
        <w:ind w:left="4962"/>
        <w:rPr>
          <w:sz w:val="23"/>
          <w:szCs w:val="23"/>
        </w:rPr>
      </w:pPr>
      <w:r>
        <w:rPr>
          <w:sz w:val="23"/>
          <w:szCs w:val="23"/>
        </w:rPr>
        <w:t>______________________________________</w:t>
      </w:r>
    </w:p>
    <w:p w:rsidR="007367B0" w:rsidRDefault="00887C74">
      <w:pPr>
        <w:spacing w:after="0" w:line="240" w:lineRule="auto"/>
        <w:ind w:firstLine="709"/>
        <w:rPr>
          <w:rFonts w:ascii="Times New Roman" w:hAnsi="Times New Roman"/>
          <w:i/>
          <w:iCs/>
          <w:sz w:val="18"/>
          <w:szCs w:val="18"/>
        </w:rPr>
      </w:pPr>
      <w:r>
        <w:rPr>
          <w:i/>
          <w:iCs/>
          <w:sz w:val="18"/>
          <w:szCs w:val="18"/>
        </w:rPr>
        <w:t xml:space="preserve">                                                                       </w:t>
      </w:r>
      <w:r w:rsidR="00AA2A49">
        <w:rPr>
          <w:i/>
          <w:iCs/>
          <w:sz w:val="18"/>
          <w:szCs w:val="18"/>
        </w:rPr>
        <w:t xml:space="preserve">             </w:t>
      </w:r>
      <w:r>
        <w:rPr>
          <w:i/>
          <w:iCs/>
          <w:sz w:val="18"/>
          <w:szCs w:val="18"/>
        </w:rPr>
        <w:t xml:space="preserve">                     </w:t>
      </w:r>
      <w:r>
        <w:rPr>
          <w:rFonts w:ascii="Times New Roman" w:hAnsi="Times New Roman"/>
          <w:i/>
          <w:iCs/>
          <w:sz w:val="18"/>
          <w:szCs w:val="18"/>
        </w:rPr>
        <w:t>(данные представителя заявителя)</w:t>
      </w:r>
    </w:p>
    <w:p w:rsidR="007367B0" w:rsidRDefault="007367B0">
      <w:pPr>
        <w:spacing w:after="0" w:line="240" w:lineRule="auto"/>
        <w:rPr>
          <w:rFonts w:ascii="Times New Roman" w:hAnsi="Times New Roman"/>
          <w:sz w:val="28"/>
          <w:szCs w:val="28"/>
        </w:rPr>
      </w:pPr>
    </w:p>
    <w:p w:rsidR="007367B0" w:rsidRDefault="00887C74">
      <w:pPr>
        <w:pStyle w:val="ConsPlusNonformat"/>
        <w:jc w:val="center"/>
        <w:rPr>
          <w:rFonts w:ascii="Times New Roman" w:hAnsi="Times New Roman" w:cs="Times New Roman"/>
          <w:b/>
          <w:sz w:val="26"/>
          <w:szCs w:val="26"/>
        </w:rPr>
      </w:pPr>
      <w:r>
        <w:rPr>
          <w:rFonts w:ascii="Times New Roman" w:hAnsi="Times New Roman" w:cs="Times New Roman"/>
          <w:b/>
          <w:sz w:val="26"/>
          <w:szCs w:val="26"/>
        </w:rPr>
        <w:t>ЗАЯВЛЕНИЕ</w:t>
      </w:r>
    </w:p>
    <w:p w:rsidR="007367B0" w:rsidRPr="00A40A57" w:rsidRDefault="00887C74">
      <w:pPr>
        <w:pStyle w:val="ConsPlusNonformat"/>
        <w:jc w:val="center"/>
        <w:rPr>
          <w:rFonts w:ascii="Times New Roman" w:eastAsia="Times New Roman" w:hAnsi="Times New Roman" w:cs="Times New Roman"/>
          <w:b/>
          <w:color w:val="000000"/>
          <w:sz w:val="26"/>
          <w:szCs w:val="26"/>
        </w:rPr>
      </w:pPr>
      <w:r w:rsidRPr="00A40A57">
        <w:rPr>
          <w:rFonts w:ascii="Times New Roman" w:hAnsi="Times New Roman" w:cs="Times New Roman"/>
          <w:b/>
          <w:sz w:val="26"/>
          <w:szCs w:val="26"/>
        </w:rPr>
        <w:t xml:space="preserve">об </w:t>
      </w:r>
      <w:r w:rsidRPr="00A40A57">
        <w:rPr>
          <w:rFonts w:ascii="Times New Roman" w:eastAsia="Times New Roman" w:hAnsi="Times New Roman" w:cs="Times New Roman"/>
          <w:b/>
          <w:color w:val="000000"/>
          <w:sz w:val="26"/>
          <w:szCs w:val="26"/>
        </w:rPr>
        <w:t>организац</w:t>
      </w:r>
      <w:proofErr w:type="gramStart"/>
      <w:r w:rsidRPr="00A40A57">
        <w:rPr>
          <w:rFonts w:ascii="Times New Roman" w:eastAsia="Times New Roman" w:hAnsi="Times New Roman" w:cs="Times New Roman"/>
          <w:b/>
          <w:color w:val="000000"/>
          <w:sz w:val="26"/>
          <w:szCs w:val="26"/>
        </w:rPr>
        <w:t>ии ау</w:t>
      </w:r>
      <w:proofErr w:type="gramEnd"/>
      <w:r w:rsidRPr="00A40A57">
        <w:rPr>
          <w:rFonts w:ascii="Times New Roman" w:eastAsia="Times New Roman" w:hAnsi="Times New Roman" w:cs="Times New Roman"/>
          <w:b/>
          <w:color w:val="000000"/>
          <w:sz w:val="26"/>
          <w:szCs w:val="26"/>
        </w:rPr>
        <w:t>кциона на право заключения договора аренды</w:t>
      </w:r>
    </w:p>
    <w:p w:rsidR="007367B0" w:rsidRPr="00A40A57" w:rsidRDefault="00887C74">
      <w:pPr>
        <w:pStyle w:val="ConsPlusNonformat"/>
        <w:jc w:val="center"/>
        <w:rPr>
          <w:rFonts w:ascii="Times New Roman" w:eastAsia="Times New Roman" w:hAnsi="Times New Roman" w:cs="Times New Roman"/>
          <w:b/>
          <w:color w:val="000000"/>
          <w:sz w:val="26"/>
          <w:szCs w:val="26"/>
        </w:rPr>
      </w:pPr>
      <w:r w:rsidRPr="00A40A57">
        <w:rPr>
          <w:rFonts w:ascii="Times New Roman" w:eastAsia="Times New Roman" w:hAnsi="Times New Roman" w:cs="Times New Roman"/>
          <w:b/>
          <w:color w:val="000000"/>
          <w:sz w:val="26"/>
          <w:szCs w:val="26"/>
        </w:rPr>
        <w:t>или купли-продажи земельного участка</w:t>
      </w:r>
    </w:p>
    <w:p w:rsidR="007367B0" w:rsidRPr="00A40A57" w:rsidRDefault="007367B0">
      <w:pPr>
        <w:pStyle w:val="ConsPlusNonformat"/>
        <w:jc w:val="both"/>
        <w:rPr>
          <w:rFonts w:ascii="Times New Roman" w:eastAsia="Times New Roman" w:hAnsi="Times New Roman" w:cs="Times New Roman"/>
          <w:color w:val="000000"/>
          <w:sz w:val="26"/>
          <w:szCs w:val="26"/>
        </w:rPr>
      </w:pPr>
    </w:p>
    <w:p w:rsidR="007367B0" w:rsidRDefault="00887C74">
      <w:pPr>
        <w:pStyle w:val="ConsPlusNonformat"/>
        <w:ind w:firstLine="709"/>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Прошу    организовать    аукцион    на    право   заключения   договора</w:t>
      </w:r>
    </w:p>
    <w:p w:rsidR="007367B0" w:rsidRDefault="00887C74" w:rsidP="00C36ECA">
      <w:pPr>
        <w:pStyle w:val="ConsPlusNonformat"/>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аренды/купли-продажи </w:t>
      </w:r>
      <w:r>
        <w:rPr>
          <w:rFonts w:ascii="Times New Roman" w:hAnsi="Times New Roman" w:cs="Times New Roman"/>
          <w:spacing w:val="-10"/>
          <w:sz w:val="27"/>
          <w:szCs w:val="27"/>
        </w:rPr>
        <w:t xml:space="preserve">земельного участка площадью _________ </w:t>
      </w:r>
      <w:proofErr w:type="spellStart"/>
      <w:r>
        <w:rPr>
          <w:rFonts w:ascii="Times New Roman" w:hAnsi="Times New Roman" w:cs="Times New Roman"/>
          <w:spacing w:val="-10"/>
          <w:sz w:val="27"/>
          <w:szCs w:val="27"/>
        </w:rPr>
        <w:t>кв</w:t>
      </w:r>
      <w:proofErr w:type="gramStart"/>
      <w:r>
        <w:rPr>
          <w:rFonts w:ascii="Times New Roman" w:hAnsi="Times New Roman" w:cs="Times New Roman"/>
          <w:spacing w:val="-10"/>
          <w:sz w:val="27"/>
          <w:szCs w:val="27"/>
        </w:rPr>
        <w:t>.м</w:t>
      </w:r>
      <w:proofErr w:type="spellEnd"/>
      <w:proofErr w:type="gramEnd"/>
      <w:r>
        <w:rPr>
          <w:rFonts w:ascii="Times New Roman" w:hAnsi="Times New Roman" w:cs="Times New Roman"/>
          <w:spacing w:val="-10"/>
          <w:sz w:val="27"/>
          <w:szCs w:val="27"/>
        </w:rPr>
        <w:t xml:space="preserve"> (__________ га) с кадастровым номером ____________, местоположение: ____________________________________________,с ц</w:t>
      </w:r>
      <w:r>
        <w:rPr>
          <w:rFonts w:ascii="Times New Roman" w:eastAsia="Times New Roman" w:hAnsi="Times New Roman" w:cs="Times New Roman"/>
          <w:color w:val="000000"/>
          <w:sz w:val="27"/>
          <w:szCs w:val="27"/>
        </w:rPr>
        <w:t>елью использования земельного участка ___________________________________________________ .</w:t>
      </w:r>
    </w:p>
    <w:p w:rsidR="007367B0" w:rsidRDefault="00887C74">
      <w:pPr>
        <w:pStyle w:val="ConsPlusNonformat"/>
        <w:jc w:val="both"/>
        <w:rPr>
          <w:rFonts w:ascii="Times New Roman" w:eastAsia="Times New Roman" w:hAnsi="Times New Roman" w:cs="Times New Roman"/>
          <w:color w:val="000000"/>
          <w:sz w:val="22"/>
        </w:rPr>
      </w:pPr>
      <w:r>
        <w:rPr>
          <w:rFonts w:ascii="Times New Roman" w:eastAsia="Times New Roman" w:hAnsi="Times New Roman" w:cs="Times New Roman"/>
          <w:color w:val="000000"/>
          <w:sz w:val="22"/>
        </w:rPr>
        <w:t xml:space="preserve">                    </w:t>
      </w:r>
    </w:p>
    <w:p w:rsidR="007367B0" w:rsidRDefault="007367B0">
      <w:pPr>
        <w:pStyle w:val="ConsPlusNonformat"/>
        <w:jc w:val="both"/>
        <w:rPr>
          <w:rFonts w:ascii="Times New Roman" w:eastAsia="Times New Roman" w:hAnsi="Times New Roman" w:cs="Times New Roman"/>
          <w:color w:val="000000"/>
          <w:sz w:val="22"/>
        </w:rPr>
      </w:pPr>
    </w:p>
    <w:p w:rsidR="007367B0" w:rsidRDefault="007367B0">
      <w:pPr>
        <w:pStyle w:val="ConsPlusNonformat"/>
        <w:jc w:val="both"/>
        <w:rPr>
          <w:rFonts w:ascii="Times New Roman" w:eastAsia="Times New Roman" w:hAnsi="Times New Roman" w:cs="Times New Roman"/>
          <w:color w:val="000000"/>
          <w:sz w:val="22"/>
        </w:rPr>
      </w:pPr>
    </w:p>
    <w:p w:rsidR="007367B0" w:rsidRDefault="007367B0">
      <w:pPr>
        <w:pStyle w:val="ConsPlusNonformat"/>
        <w:jc w:val="both"/>
        <w:rPr>
          <w:rFonts w:ascii="Times New Roman" w:hAnsi="Times New Roman" w:cs="Times New Roman"/>
          <w:sz w:val="26"/>
          <w:szCs w:val="26"/>
        </w:rPr>
      </w:pPr>
    </w:p>
    <w:p w:rsidR="007367B0" w:rsidRDefault="00887C74">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 __________________ «__» ____________ 20__ г.</w:t>
      </w:r>
    </w:p>
    <w:p w:rsidR="007367B0" w:rsidRDefault="00887C74">
      <w:pPr>
        <w:pStyle w:val="ConsPlusNonformat"/>
        <w:jc w:val="both"/>
        <w:rPr>
          <w:rFonts w:ascii="Times New Roman" w:hAnsi="Times New Roman" w:cs="Times New Roman"/>
          <w:szCs w:val="20"/>
        </w:rPr>
      </w:pPr>
      <w:r>
        <w:rPr>
          <w:rFonts w:ascii="Times New Roman" w:hAnsi="Times New Roman" w:cs="Times New Roman"/>
          <w:szCs w:val="20"/>
        </w:rPr>
        <w:t xml:space="preserve">    </w:t>
      </w:r>
      <w:proofErr w:type="gramStart"/>
      <w:r>
        <w:rPr>
          <w:rFonts w:ascii="Times New Roman" w:hAnsi="Times New Roman" w:cs="Times New Roman"/>
          <w:szCs w:val="20"/>
        </w:rPr>
        <w:t>(Ф.И.О. заявителя                                                     (личная подпись)                     дата составления</w:t>
      </w:r>
      <w:proofErr w:type="gramEnd"/>
    </w:p>
    <w:p w:rsidR="007367B0" w:rsidRDefault="00887C74">
      <w:pPr>
        <w:pStyle w:val="ConsPlusNonformat"/>
        <w:jc w:val="both"/>
        <w:rPr>
          <w:rFonts w:ascii="Times New Roman" w:hAnsi="Times New Roman" w:cs="Times New Roman"/>
          <w:szCs w:val="20"/>
        </w:rPr>
      </w:pPr>
      <w:r>
        <w:rPr>
          <w:rFonts w:ascii="Times New Roman" w:hAnsi="Times New Roman" w:cs="Times New Roman"/>
          <w:szCs w:val="20"/>
        </w:rPr>
        <w:t>(представителя заявителя)</w:t>
      </w:r>
    </w:p>
    <w:p w:rsidR="007367B0" w:rsidRDefault="00887C74">
      <w:pPr>
        <w:pStyle w:val="ConsPlusNonformat"/>
        <w:jc w:val="both"/>
        <w:rPr>
          <w:rFonts w:ascii="Times New Roman" w:hAnsi="Times New Roman" w:cs="Times New Roman"/>
          <w:szCs w:val="20"/>
        </w:rPr>
      </w:pPr>
      <w:r>
        <w:rPr>
          <w:rFonts w:ascii="Times New Roman" w:hAnsi="Times New Roman" w:cs="Times New Roman"/>
          <w:szCs w:val="20"/>
        </w:rPr>
        <w:t xml:space="preserve">                                                                                                   М.П.</w:t>
      </w:r>
    </w:p>
    <w:p w:rsidR="007367B0" w:rsidRDefault="007367B0">
      <w:pPr>
        <w:spacing w:after="0" w:line="240" w:lineRule="auto"/>
        <w:ind w:firstLine="709"/>
        <w:rPr>
          <w:rFonts w:ascii="Times New Roman" w:hAnsi="Times New Roman"/>
          <w:sz w:val="26"/>
          <w:szCs w:val="26"/>
        </w:rPr>
      </w:pPr>
    </w:p>
    <w:p w:rsidR="007367B0" w:rsidRDefault="007367B0">
      <w:pPr>
        <w:spacing w:after="0" w:line="240" w:lineRule="auto"/>
        <w:ind w:left="5103"/>
        <w:jc w:val="center"/>
        <w:rPr>
          <w:rFonts w:ascii="Times New Roman" w:hAnsi="Times New Roman"/>
          <w:sz w:val="26"/>
          <w:szCs w:val="26"/>
        </w:rPr>
      </w:pPr>
    </w:p>
    <w:p w:rsidR="007367B0" w:rsidRDefault="007367B0">
      <w:pPr>
        <w:spacing w:after="0" w:line="240" w:lineRule="auto"/>
        <w:ind w:left="5103"/>
        <w:jc w:val="center"/>
        <w:rPr>
          <w:rFonts w:ascii="Times New Roman" w:hAnsi="Times New Roman"/>
          <w:sz w:val="26"/>
          <w:szCs w:val="26"/>
        </w:rPr>
      </w:pPr>
    </w:p>
    <w:p w:rsidR="007367B0" w:rsidRDefault="007367B0">
      <w:pPr>
        <w:spacing w:after="0" w:line="240" w:lineRule="auto"/>
        <w:ind w:left="5103"/>
        <w:jc w:val="center"/>
        <w:rPr>
          <w:rFonts w:ascii="Times New Roman" w:hAnsi="Times New Roman"/>
          <w:sz w:val="26"/>
          <w:szCs w:val="26"/>
        </w:rPr>
      </w:pPr>
    </w:p>
    <w:p w:rsidR="00A40A57" w:rsidRDefault="00A40A57">
      <w:pPr>
        <w:spacing w:after="0" w:line="240" w:lineRule="auto"/>
        <w:ind w:left="5103"/>
        <w:jc w:val="center"/>
        <w:rPr>
          <w:rFonts w:ascii="Times New Roman" w:hAnsi="Times New Roman"/>
          <w:sz w:val="26"/>
          <w:szCs w:val="26"/>
        </w:rPr>
      </w:pPr>
    </w:p>
    <w:tbl>
      <w:tblPr>
        <w:tblStyle w:val="ad"/>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tblGrid>
      <w:tr w:rsidR="00AA2A49" w:rsidTr="00447C44">
        <w:tc>
          <w:tcPr>
            <w:tcW w:w="4751" w:type="dxa"/>
          </w:tcPr>
          <w:p w:rsidR="00AA2A49" w:rsidRPr="00AA2A49" w:rsidRDefault="00AA2A49" w:rsidP="00AA2A49">
            <w:pPr>
              <w:rPr>
                <w:rFonts w:ascii="Times New Roman" w:hAnsi="Times New Roman"/>
                <w:b/>
                <w:sz w:val="24"/>
                <w:szCs w:val="24"/>
              </w:rPr>
            </w:pPr>
            <w:r w:rsidRPr="00AA2A49">
              <w:rPr>
                <w:rFonts w:ascii="Times New Roman" w:hAnsi="Times New Roman"/>
                <w:b/>
                <w:sz w:val="24"/>
                <w:szCs w:val="24"/>
              </w:rPr>
              <w:lastRenderedPageBreak/>
              <w:t>Приложение № 4</w:t>
            </w:r>
          </w:p>
          <w:p w:rsidR="00AA2A49" w:rsidRPr="00AA2A49" w:rsidRDefault="00AA2A49" w:rsidP="00AA2A49">
            <w:pPr>
              <w:jc w:val="both"/>
              <w:rPr>
                <w:rFonts w:ascii="Times New Roman" w:hAnsi="Times New Roman"/>
                <w:sz w:val="24"/>
                <w:szCs w:val="24"/>
              </w:rPr>
            </w:pPr>
            <w:r>
              <w:rPr>
                <w:rFonts w:ascii="Times New Roman" w:hAnsi="Times New Roman"/>
                <w:sz w:val="24"/>
                <w:szCs w:val="24"/>
              </w:rPr>
              <w:t xml:space="preserve">к  </w:t>
            </w:r>
            <w:r w:rsidRPr="00AA2A49">
              <w:rPr>
                <w:rFonts w:ascii="Times New Roman" w:hAnsi="Times New Roman"/>
                <w:sz w:val="24"/>
                <w:szCs w:val="24"/>
              </w:rPr>
              <w:t xml:space="preserve"> Административному</w:t>
            </w:r>
            <w:r>
              <w:rPr>
                <w:rFonts w:ascii="Times New Roman" w:hAnsi="Times New Roman"/>
                <w:sz w:val="24"/>
                <w:szCs w:val="24"/>
              </w:rPr>
              <w:t xml:space="preserve">  </w:t>
            </w:r>
            <w:r w:rsidRPr="00AA2A49">
              <w:rPr>
                <w:rFonts w:ascii="Times New Roman" w:hAnsi="Times New Roman"/>
                <w:sz w:val="24"/>
                <w:szCs w:val="24"/>
              </w:rPr>
              <w:t xml:space="preserve"> регламенту</w:t>
            </w:r>
            <w:r>
              <w:rPr>
                <w:rFonts w:ascii="Times New Roman" w:hAnsi="Times New Roman"/>
                <w:sz w:val="24"/>
                <w:szCs w:val="24"/>
              </w:rPr>
              <w:t xml:space="preserve">   </w:t>
            </w:r>
            <w:proofErr w:type="gramStart"/>
            <w:r>
              <w:rPr>
                <w:rFonts w:ascii="Times New Roman" w:hAnsi="Times New Roman"/>
                <w:sz w:val="24"/>
                <w:szCs w:val="24"/>
              </w:rPr>
              <w:t>по</w:t>
            </w:r>
            <w:proofErr w:type="gramEnd"/>
          </w:p>
          <w:p w:rsidR="00AA2A49" w:rsidRDefault="00AA2A49" w:rsidP="00C3024D">
            <w:pPr>
              <w:jc w:val="both"/>
              <w:rPr>
                <w:rFonts w:ascii="Times New Roman" w:hAnsi="Times New Roman"/>
                <w:b/>
                <w:sz w:val="24"/>
                <w:szCs w:val="24"/>
              </w:rPr>
            </w:pPr>
            <w:r w:rsidRPr="00AA2A49">
              <w:rPr>
                <w:rFonts w:ascii="Times New Roman" w:hAnsi="Times New Roman"/>
                <w:sz w:val="24"/>
                <w:szCs w:val="24"/>
              </w:rPr>
              <w:t>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144CD">
              <w:t xml:space="preserve"> </w:t>
            </w:r>
            <w:r w:rsidR="007144CD" w:rsidRPr="007144CD">
              <w:rPr>
                <w:rFonts w:ascii="Times New Roman" w:hAnsi="Times New Roman"/>
                <w:sz w:val="24"/>
                <w:szCs w:val="24"/>
              </w:rPr>
              <w:t xml:space="preserve">на территории Новооскольского </w:t>
            </w:r>
            <w:r w:rsidR="00C3024D">
              <w:rPr>
                <w:rFonts w:ascii="Times New Roman" w:hAnsi="Times New Roman"/>
                <w:sz w:val="24"/>
                <w:szCs w:val="24"/>
              </w:rPr>
              <w:t>муниципального</w:t>
            </w:r>
            <w:r w:rsidR="007144CD" w:rsidRPr="007144CD">
              <w:rPr>
                <w:rFonts w:ascii="Times New Roman" w:hAnsi="Times New Roman"/>
                <w:sz w:val="24"/>
                <w:szCs w:val="24"/>
              </w:rPr>
              <w:t xml:space="preserve"> округа»</w:t>
            </w:r>
          </w:p>
        </w:tc>
      </w:tr>
    </w:tbl>
    <w:p w:rsidR="007367B0" w:rsidRDefault="007367B0">
      <w:pPr>
        <w:spacing w:after="0" w:line="240" w:lineRule="auto"/>
        <w:ind w:firstLine="709"/>
        <w:jc w:val="both"/>
        <w:rPr>
          <w:rFonts w:ascii="Times New Roman" w:hAnsi="Times New Roman"/>
          <w:sz w:val="26"/>
          <w:szCs w:val="26"/>
        </w:rPr>
      </w:pPr>
    </w:p>
    <w:p w:rsidR="007367B0" w:rsidRDefault="00887C74">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Признаки, определяющие вариант </w:t>
      </w:r>
    </w:p>
    <w:p w:rsidR="007367B0" w:rsidRDefault="00887C74">
      <w:pPr>
        <w:spacing w:after="0" w:line="240" w:lineRule="auto"/>
        <w:ind w:firstLine="709"/>
        <w:jc w:val="center"/>
        <w:rPr>
          <w:rFonts w:ascii="Times New Roman" w:hAnsi="Times New Roman"/>
          <w:b/>
          <w:sz w:val="26"/>
          <w:szCs w:val="26"/>
        </w:rPr>
      </w:pPr>
      <w:r>
        <w:rPr>
          <w:rFonts w:ascii="Times New Roman" w:hAnsi="Times New Roman"/>
          <w:b/>
          <w:sz w:val="26"/>
          <w:szCs w:val="26"/>
        </w:rPr>
        <w:t>предоставления муниципальной  услуги</w:t>
      </w:r>
    </w:p>
    <w:p w:rsidR="007367B0" w:rsidRDefault="007367B0">
      <w:pPr>
        <w:spacing w:after="0" w:line="240" w:lineRule="auto"/>
        <w:ind w:firstLine="709"/>
        <w:jc w:val="both"/>
        <w:rPr>
          <w:rFonts w:ascii="Times New Roman" w:hAnsi="Times New Roman"/>
          <w:sz w:val="26"/>
          <w:szCs w:val="26"/>
        </w:rPr>
      </w:pPr>
    </w:p>
    <w:tbl>
      <w:tblPr>
        <w:tblStyle w:val="ad"/>
        <w:tblW w:w="9889" w:type="dxa"/>
        <w:tblLook w:val="04A0" w:firstRow="1" w:lastRow="0" w:firstColumn="1" w:lastColumn="0" w:noHBand="0" w:noVBand="1"/>
      </w:tblPr>
      <w:tblGrid>
        <w:gridCol w:w="675"/>
        <w:gridCol w:w="4111"/>
        <w:gridCol w:w="5103"/>
      </w:tblGrid>
      <w:tr w:rsidR="007367B0">
        <w:tc>
          <w:tcPr>
            <w:tcW w:w="675" w:type="dxa"/>
          </w:tcPr>
          <w:p w:rsidR="007367B0" w:rsidRDefault="00887C74">
            <w:pPr>
              <w:jc w:val="center"/>
              <w:rPr>
                <w:rFonts w:ascii="Times New Roman" w:hAnsi="Times New Roman"/>
                <w:b/>
                <w:sz w:val="26"/>
                <w:szCs w:val="26"/>
              </w:rPr>
            </w:pPr>
            <w:r>
              <w:rPr>
                <w:rFonts w:ascii="Times New Roman" w:hAnsi="Times New Roman"/>
                <w:b/>
                <w:sz w:val="26"/>
                <w:szCs w:val="26"/>
              </w:rPr>
              <w:t xml:space="preserve">№ </w:t>
            </w:r>
            <w:proofErr w:type="gramStart"/>
            <w:r>
              <w:rPr>
                <w:rFonts w:ascii="Times New Roman" w:hAnsi="Times New Roman"/>
                <w:b/>
                <w:sz w:val="26"/>
                <w:szCs w:val="26"/>
              </w:rPr>
              <w:t>п</w:t>
            </w:r>
            <w:proofErr w:type="gramEnd"/>
            <w:r>
              <w:rPr>
                <w:rFonts w:ascii="Times New Roman" w:hAnsi="Times New Roman"/>
                <w:b/>
                <w:sz w:val="26"/>
                <w:szCs w:val="26"/>
              </w:rPr>
              <w:t>/п</w:t>
            </w:r>
          </w:p>
        </w:tc>
        <w:tc>
          <w:tcPr>
            <w:tcW w:w="4111" w:type="dxa"/>
          </w:tcPr>
          <w:p w:rsidR="007367B0" w:rsidRDefault="00887C74">
            <w:pPr>
              <w:jc w:val="center"/>
              <w:rPr>
                <w:rFonts w:ascii="Times New Roman" w:hAnsi="Times New Roman"/>
                <w:b/>
                <w:sz w:val="26"/>
                <w:szCs w:val="26"/>
              </w:rPr>
            </w:pPr>
            <w:r>
              <w:rPr>
                <w:rFonts w:ascii="Times New Roman" w:hAnsi="Times New Roman"/>
                <w:b/>
                <w:sz w:val="26"/>
                <w:szCs w:val="26"/>
              </w:rPr>
              <w:t>Наименование признака</w:t>
            </w:r>
          </w:p>
        </w:tc>
        <w:tc>
          <w:tcPr>
            <w:tcW w:w="5103" w:type="dxa"/>
          </w:tcPr>
          <w:p w:rsidR="007367B0" w:rsidRDefault="00887C74">
            <w:pPr>
              <w:jc w:val="center"/>
              <w:rPr>
                <w:rFonts w:ascii="Times New Roman" w:hAnsi="Times New Roman"/>
                <w:b/>
                <w:sz w:val="26"/>
                <w:szCs w:val="26"/>
              </w:rPr>
            </w:pPr>
            <w:r>
              <w:rPr>
                <w:rFonts w:ascii="Times New Roman" w:hAnsi="Times New Roman"/>
                <w:b/>
                <w:sz w:val="26"/>
                <w:szCs w:val="26"/>
              </w:rPr>
              <w:t>Значения признака</w:t>
            </w:r>
          </w:p>
        </w:tc>
      </w:tr>
      <w:tr w:rsidR="007367B0">
        <w:tc>
          <w:tcPr>
            <w:tcW w:w="675" w:type="dxa"/>
          </w:tcPr>
          <w:p w:rsidR="007367B0" w:rsidRDefault="00887C74">
            <w:pPr>
              <w:jc w:val="both"/>
              <w:rPr>
                <w:rFonts w:ascii="Times New Roman" w:hAnsi="Times New Roman"/>
                <w:sz w:val="26"/>
                <w:szCs w:val="26"/>
              </w:rPr>
            </w:pPr>
            <w:r>
              <w:rPr>
                <w:rFonts w:ascii="Times New Roman" w:hAnsi="Times New Roman"/>
                <w:sz w:val="26"/>
                <w:szCs w:val="26"/>
              </w:rPr>
              <w:t>1.</w:t>
            </w:r>
          </w:p>
        </w:tc>
        <w:tc>
          <w:tcPr>
            <w:tcW w:w="4111" w:type="dxa"/>
          </w:tcPr>
          <w:p w:rsidR="007367B0" w:rsidRDefault="00887C74">
            <w:pPr>
              <w:rPr>
                <w:rFonts w:ascii="Times New Roman" w:hAnsi="Times New Roman"/>
                <w:sz w:val="26"/>
                <w:szCs w:val="26"/>
              </w:rPr>
            </w:pPr>
            <w:r>
              <w:rPr>
                <w:rFonts w:ascii="Times New Roman" w:hAnsi="Times New Roman"/>
                <w:sz w:val="26"/>
                <w:szCs w:val="26"/>
              </w:rPr>
              <w:t>К какой категории относится заявитель?</w:t>
            </w:r>
          </w:p>
        </w:tc>
        <w:tc>
          <w:tcPr>
            <w:tcW w:w="5103" w:type="dxa"/>
          </w:tcPr>
          <w:p w:rsidR="007367B0" w:rsidRDefault="00887C74">
            <w:pPr>
              <w:pStyle w:val="af"/>
              <w:ind w:left="33"/>
              <w:jc w:val="both"/>
              <w:rPr>
                <w:rFonts w:ascii="Times New Roman" w:hAnsi="Times New Roman" w:cs="Times New Roman"/>
                <w:sz w:val="26"/>
                <w:szCs w:val="26"/>
              </w:rPr>
            </w:pPr>
            <w:r>
              <w:rPr>
                <w:rFonts w:ascii="Times New Roman" w:hAnsi="Times New Roman" w:cs="Times New Roman"/>
                <w:sz w:val="26"/>
                <w:szCs w:val="26"/>
              </w:rPr>
              <w:t>1. Физическое лицо (ФЛ)</w:t>
            </w:r>
          </w:p>
          <w:p w:rsidR="007367B0" w:rsidRDefault="00887C74">
            <w:pPr>
              <w:jc w:val="center"/>
              <w:rPr>
                <w:rFonts w:ascii="Times New Roman" w:hAnsi="Times New Roman"/>
                <w:sz w:val="26"/>
                <w:szCs w:val="26"/>
              </w:rPr>
            </w:pPr>
            <w:r>
              <w:rPr>
                <w:rFonts w:ascii="Times New Roman" w:hAnsi="Times New Roman"/>
                <w:sz w:val="26"/>
                <w:szCs w:val="26"/>
              </w:rPr>
              <w:t>2. Индивидуальный предприниматель (ИП)</w:t>
            </w:r>
          </w:p>
          <w:p w:rsidR="007367B0" w:rsidRDefault="00887C74">
            <w:pPr>
              <w:rPr>
                <w:rFonts w:ascii="Times New Roman" w:hAnsi="Times New Roman"/>
                <w:sz w:val="26"/>
                <w:szCs w:val="26"/>
              </w:rPr>
            </w:pPr>
            <w:r>
              <w:rPr>
                <w:rFonts w:ascii="Times New Roman" w:hAnsi="Times New Roman"/>
                <w:sz w:val="26"/>
                <w:szCs w:val="26"/>
              </w:rPr>
              <w:t>3. Юридическое лицо (ЮЛ)</w:t>
            </w:r>
          </w:p>
        </w:tc>
      </w:tr>
      <w:tr w:rsidR="007367B0">
        <w:tc>
          <w:tcPr>
            <w:tcW w:w="675" w:type="dxa"/>
          </w:tcPr>
          <w:p w:rsidR="007367B0" w:rsidRDefault="00887C74">
            <w:pPr>
              <w:jc w:val="both"/>
              <w:rPr>
                <w:rFonts w:ascii="Times New Roman" w:hAnsi="Times New Roman"/>
                <w:sz w:val="26"/>
                <w:szCs w:val="26"/>
              </w:rPr>
            </w:pPr>
            <w:r>
              <w:rPr>
                <w:rFonts w:ascii="Times New Roman" w:hAnsi="Times New Roman"/>
                <w:sz w:val="26"/>
                <w:szCs w:val="26"/>
              </w:rPr>
              <w:t>2.</w:t>
            </w:r>
          </w:p>
        </w:tc>
        <w:tc>
          <w:tcPr>
            <w:tcW w:w="4111" w:type="dxa"/>
          </w:tcPr>
          <w:p w:rsidR="007367B0" w:rsidRDefault="00887C74">
            <w:pPr>
              <w:jc w:val="both"/>
              <w:rPr>
                <w:rFonts w:ascii="Times New Roman" w:hAnsi="Times New Roman"/>
                <w:sz w:val="26"/>
                <w:szCs w:val="26"/>
              </w:rPr>
            </w:pPr>
            <w:r>
              <w:rPr>
                <w:rFonts w:ascii="Times New Roman" w:hAnsi="Times New Roman"/>
                <w:sz w:val="26"/>
                <w:szCs w:val="26"/>
              </w:rPr>
              <w:t>Заявитель обратился за Услугой лично?</w:t>
            </w:r>
          </w:p>
        </w:tc>
        <w:tc>
          <w:tcPr>
            <w:tcW w:w="5103" w:type="dxa"/>
          </w:tcPr>
          <w:p w:rsidR="007367B0" w:rsidRDefault="00887C74">
            <w:pPr>
              <w:pStyle w:val="af"/>
              <w:ind w:left="33"/>
              <w:jc w:val="both"/>
              <w:rPr>
                <w:rFonts w:ascii="Times New Roman" w:hAnsi="Times New Roman" w:cs="Times New Roman"/>
                <w:sz w:val="26"/>
                <w:szCs w:val="26"/>
              </w:rPr>
            </w:pPr>
            <w:r>
              <w:rPr>
                <w:rFonts w:ascii="Times New Roman" w:hAnsi="Times New Roman" w:cs="Times New Roman"/>
                <w:sz w:val="26"/>
                <w:szCs w:val="26"/>
              </w:rPr>
              <w:t>1. Заявитель обратился лично</w:t>
            </w:r>
          </w:p>
          <w:p w:rsidR="007367B0" w:rsidRDefault="00887C74">
            <w:pPr>
              <w:pStyle w:val="af"/>
              <w:ind w:left="33"/>
              <w:jc w:val="both"/>
              <w:rPr>
                <w:rFonts w:ascii="Times New Roman" w:hAnsi="Times New Roman" w:cs="Times New Roman"/>
                <w:sz w:val="26"/>
                <w:szCs w:val="26"/>
              </w:rPr>
            </w:pPr>
            <w:r>
              <w:rPr>
                <w:rFonts w:ascii="Times New Roman" w:hAnsi="Times New Roman" w:cs="Times New Roman"/>
                <w:sz w:val="26"/>
                <w:szCs w:val="26"/>
              </w:rPr>
              <w:t>2. Обратился представитель заявителя</w:t>
            </w:r>
          </w:p>
        </w:tc>
      </w:tr>
      <w:tr w:rsidR="007367B0">
        <w:tc>
          <w:tcPr>
            <w:tcW w:w="675" w:type="dxa"/>
          </w:tcPr>
          <w:p w:rsidR="007367B0" w:rsidRDefault="00887C74">
            <w:pPr>
              <w:jc w:val="both"/>
              <w:rPr>
                <w:rFonts w:ascii="Times New Roman" w:hAnsi="Times New Roman"/>
                <w:sz w:val="26"/>
                <w:szCs w:val="26"/>
              </w:rPr>
            </w:pPr>
            <w:r>
              <w:rPr>
                <w:rFonts w:ascii="Times New Roman" w:hAnsi="Times New Roman"/>
                <w:sz w:val="26"/>
                <w:szCs w:val="26"/>
              </w:rPr>
              <w:t>3.</w:t>
            </w:r>
          </w:p>
        </w:tc>
        <w:tc>
          <w:tcPr>
            <w:tcW w:w="4111" w:type="dxa"/>
          </w:tcPr>
          <w:p w:rsidR="007367B0" w:rsidRDefault="00887C74">
            <w:pPr>
              <w:jc w:val="both"/>
              <w:rPr>
                <w:rFonts w:ascii="Times New Roman" w:hAnsi="Times New Roman"/>
                <w:sz w:val="26"/>
                <w:szCs w:val="26"/>
              </w:rPr>
            </w:pPr>
            <w:r>
              <w:rPr>
                <w:rFonts w:ascii="Times New Roman" w:hAnsi="Times New Roman"/>
                <w:sz w:val="26"/>
                <w:szCs w:val="26"/>
              </w:rPr>
              <w:t>Форма собственности земельного участка (части земельного участка)?</w:t>
            </w:r>
          </w:p>
        </w:tc>
        <w:tc>
          <w:tcPr>
            <w:tcW w:w="5103" w:type="dxa"/>
          </w:tcPr>
          <w:p w:rsidR="007367B0" w:rsidRDefault="00887C74">
            <w:pPr>
              <w:pStyle w:val="af"/>
              <w:ind w:left="33"/>
              <w:jc w:val="both"/>
              <w:rPr>
                <w:rFonts w:ascii="Times New Roman" w:hAnsi="Times New Roman" w:cs="Times New Roman"/>
                <w:sz w:val="26"/>
                <w:szCs w:val="26"/>
              </w:rPr>
            </w:pPr>
            <w:r>
              <w:rPr>
                <w:rFonts w:ascii="Times New Roman" w:hAnsi="Times New Roman" w:cs="Times New Roman"/>
                <w:sz w:val="26"/>
                <w:szCs w:val="26"/>
              </w:rPr>
              <w:t>1. Земельный участок находится в частной собственности</w:t>
            </w:r>
          </w:p>
          <w:p w:rsidR="007367B0" w:rsidRDefault="00887C74">
            <w:pPr>
              <w:pStyle w:val="af"/>
              <w:ind w:left="33"/>
              <w:jc w:val="both"/>
              <w:rPr>
                <w:rFonts w:ascii="Times New Roman" w:hAnsi="Times New Roman" w:cs="Times New Roman"/>
                <w:sz w:val="26"/>
                <w:szCs w:val="26"/>
              </w:rPr>
            </w:pPr>
            <w:r>
              <w:rPr>
                <w:rFonts w:ascii="Times New Roman" w:hAnsi="Times New Roman" w:cs="Times New Roman"/>
                <w:sz w:val="26"/>
                <w:szCs w:val="26"/>
              </w:rPr>
              <w:t xml:space="preserve">2. Земельный участок находится в муниципальной  собственности </w:t>
            </w:r>
          </w:p>
          <w:p w:rsidR="007367B0" w:rsidRDefault="00887C74">
            <w:pPr>
              <w:pStyle w:val="af"/>
              <w:ind w:left="33"/>
              <w:jc w:val="both"/>
              <w:rPr>
                <w:rFonts w:ascii="Times New Roman" w:hAnsi="Times New Roman" w:cs="Times New Roman"/>
                <w:sz w:val="26"/>
                <w:szCs w:val="26"/>
              </w:rPr>
            </w:pPr>
            <w:r>
              <w:rPr>
                <w:rFonts w:ascii="Times New Roman" w:hAnsi="Times New Roman" w:cs="Times New Roman"/>
                <w:sz w:val="26"/>
                <w:szCs w:val="26"/>
              </w:rPr>
              <w:t>3. Земельный участок находится в федеральной собственности РФ</w:t>
            </w:r>
          </w:p>
          <w:p w:rsidR="007367B0" w:rsidRDefault="00887C74">
            <w:pPr>
              <w:pStyle w:val="af"/>
              <w:ind w:left="33"/>
              <w:jc w:val="both"/>
              <w:rPr>
                <w:rFonts w:ascii="Times New Roman" w:hAnsi="Times New Roman" w:cs="Times New Roman"/>
                <w:sz w:val="26"/>
                <w:szCs w:val="26"/>
              </w:rPr>
            </w:pPr>
            <w:r>
              <w:rPr>
                <w:rFonts w:ascii="Times New Roman" w:hAnsi="Times New Roman" w:cs="Times New Roman"/>
                <w:sz w:val="26"/>
                <w:szCs w:val="26"/>
              </w:rPr>
              <w:t>4. Земельный участок относится к землям, государственная собственность на которые не разграничена</w:t>
            </w:r>
          </w:p>
          <w:p w:rsidR="007367B0" w:rsidRDefault="00887C74">
            <w:pPr>
              <w:pStyle w:val="af"/>
              <w:ind w:left="33"/>
              <w:jc w:val="both"/>
              <w:rPr>
                <w:rFonts w:ascii="Times New Roman" w:hAnsi="Times New Roman" w:cs="Times New Roman"/>
                <w:sz w:val="26"/>
                <w:szCs w:val="26"/>
              </w:rPr>
            </w:pPr>
            <w:r>
              <w:rPr>
                <w:rFonts w:ascii="Times New Roman" w:hAnsi="Times New Roman" w:cs="Times New Roman"/>
                <w:sz w:val="26"/>
                <w:szCs w:val="26"/>
              </w:rPr>
              <w:t>5. Земельный участок находится в муниципальной собственности</w:t>
            </w:r>
          </w:p>
        </w:tc>
      </w:tr>
      <w:tr w:rsidR="007367B0">
        <w:tc>
          <w:tcPr>
            <w:tcW w:w="675" w:type="dxa"/>
          </w:tcPr>
          <w:p w:rsidR="007367B0" w:rsidRDefault="00887C74">
            <w:pPr>
              <w:jc w:val="both"/>
              <w:rPr>
                <w:rFonts w:ascii="Times New Roman" w:hAnsi="Times New Roman"/>
                <w:sz w:val="26"/>
                <w:szCs w:val="26"/>
              </w:rPr>
            </w:pPr>
            <w:r>
              <w:rPr>
                <w:rFonts w:ascii="Times New Roman" w:hAnsi="Times New Roman"/>
                <w:sz w:val="26"/>
                <w:szCs w:val="26"/>
              </w:rPr>
              <w:t>4.</w:t>
            </w:r>
          </w:p>
        </w:tc>
        <w:tc>
          <w:tcPr>
            <w:tcW w:w="4111" w:type="dxa"/>
          </w:tcPr>
          <w:p w:rsidR="007367B0" w:rsidRDefault="00887C74">
            <w:pPr>
              <w:jc w:val="both"/>
              <w:rPr>
                <w:rFonts w:ascii="Times New Roman" w:hAnsi="Times New Roman"/>
                <w:sz w:val="26"/>
                <w:szCs w:val="26"/>
              </w:rPr>
            </w:pPr>
            <w:r>
              <w:rPr>
                <w:rFonts w:ascii="Times New Roman" w:hAnsi="Times New Roman"/>
                <w:sz w:val="26"/>
                <w:szCs w:val="26"/>
              </w:rPr>
              <w:t>Предполагаемая цель использования участка?</w:t>
            </w:r>
          </w:p>
        </w:tc>
        <w:tc>
          <w:tcPr>
            <w:tcW w:w="5103" w:type="dxa"/>
          </w:tcPr>
          <w:p w:rsidR="007367B0" w:rsidRDefault="00887C74">
            <w:pPr>
              <w:jc w:val="both"/>
              <w:rPr>
                <w:rFonts w:ascii="Times New Roman" w:hAnsi="Times New Roman"/>
                <w:sz w:val="26"/>
                <w:szCs w:val="26"/>
              </w:rPr>
            </w:pPr>
            <w:r>
              <w:rPr>
                <w:rFonts w:ascii="Times New Roman" w:hAnsi="Times New Roman"/>
                <w:sz w:val="26"/>
                <w:szCs w:val="26"/>
              </w:rPr>
              <w:t xml:space="preserve">1. ___________________________ </w:t>
            </w:r>
          </w:p>
        </w:tc>
      </w:tr>
    </w:tbl>
    <w:p w:rsidR="00447C44" w:rsidRDefault="00447C44" w:rsidP="00C3024D">
      <w:pPr>
        <w:spacing w:after="0" w:line="240" w:lineRule="auto"/>
        <w:ind w:firstLine="709"/>
        <w:jc w:val="center"/>
        <w:rPr>
          <w:rFonts w:ascii="Times New Roman" w:eastAsia="Calibri" w:hAnsi="Times New Roman"/>
          <w:b/>
          <w:color w:val="auto"/>
          <w:sz w:val="28"/>
          <w:szCs w:val="28"/>
          <w:lang w:eastAsia="en-US"/>
        </w:rPr>
      </w:pPr>
    </w:p>
    <w:p w:rsidR="00C3024D" w:rsidRPr="00C3024D" w:rsidRDefault="00C3024D" w:rsidP="00C3024D">
      <w:pPr>
        <w:spacing w:after="0" w:line="240" w:lineRule="auto"/>
        <w:ind w:firstLine="709"/>
        <w:jc w:val="center"/>
        <w:rPr>
          <w:rFonts w:ascii="Times New Roman" w:eastAsia="Calibri" w:hAnsi="Times New Roman"/>
          <w:b/>
          <w:color w:val="auto"/>
          <w:sz w:val="28"/>
          <w:szCs w:val="28"/>
          <w:lang w:eastAsia="en-US"/>
        </w:rPr>
      </w:pPr>
      <w:r w:rsidRPr="00C3024D">
        <w:rPr>
          <w:rFonts w:ascii="Times New Roman" w:eastAsia="Calibri" w:hAnsi="Times New Roman"/>
          <w:b/>
          <w:color w:val="auto"/>
          <w:sz w:val="28"/>
          <w:szCs w:val="28"/>
          <w:lang w:eastAsia="en-US"/>
        </w:rPr>
        <w:t>Таблица 2.  Комбинации значений признаков, каждая из которых соответствует одному варианту предоставления муниципальной услуги</w:t>
      </w:r>
    </w:p>
    <w:tbl>
      <w:tblPr>
        <w:tblStyle w:val="18"/>
        <w:tblW w:w="0" w:type="auto"/>
        <w:tblLook w:val="04A0" w:firstRow="1" w:lastRow="0" w:firstColumn="1" w:lastColumn="0" w:noHBand="0" w:noVBand="1"/>
      </w:tblPr>
      <w:tblGrid>
        <w:gridCol w:w="1101"/>
        <w:gridCol w:w="3260"/>
        <w:gridCol w:w="5493"/>
      </w:tblGrid>
      <w:tr w:rsidR="00C3024D" w:rsidRPr="00C3024D" w:rsidTr="005575D5">
        <w:tc>
          <w:tcPr>
            <w:tcW w:w="1101" w:type="dxa"/>
          </w:tcPr>
          <w:p w:rsidR="00C3024D" w:rsidRPr="00C3024D" w:rsidRDefault="00C3024D" w:rsidP="00C3024D">
            <w:pPr>
              <w:jc w:val="center"/>
              <w:rPr>
                <w:rFonts w:ascii="Times New Roman" w:hAnsi="Times New Roman"/>
                <w:b/>
                <w:sz w:val="24"/>
                <w:szCs w:val="24"/>
              </w:rPr>
            </w:pPr>
            <w:r w:rsidRPr="00C3024D">
              <w:rPr>
                <w:rFonts w:ascii="Times New Roman" w:hAnsi="Times New Roman"/>
                <w:b/>
                <w:sz w:val="24"/>
                <w:szCs w:val="24"/>
              </w:rPr>
              <w:t xml:space="preserve">№ </w:t>
            </w:r>
            <w:proofErr w:type="gramStart"/>
            <w:r w:rsidRPr="00C3024D">
              <w:rPr>
                <w:rFonts w:ascii="Times New Roman" w:hAnsi="Times New Roman"/>
                <w:b/>
                <w:sz w:val="24"/>
                <w:szCs w:val="24"/>
              </w:rPr>
              <w:t>п</w:t>
            </w:r>
            <w:proofErr w:type="gramEnd"/>
            <w:r w:rsidRPr="00C3024D">
              <w:rPr>
                <w:rFonts w:ascii="Times New Roman" w:hAnsi="Times New Roman"/>
                <w:b/>
                <w:sz w:val="24"/>
                <w:szCs w:val="24"/>
              </w:rPr>
              <w:t>/п</w:t>
            </w:r>
          </w:p>
        </w:tc>
        <w:tc>
          <w:tcPr>
            <w:tcW w:w="3260" w:type="dxa"/>
          </w:tcPr>
          <w:p w:rsidR="00C3024D" w:rsidRPr="00C3024D" w:rsidRDefault="00C3024D" w:rsidP="00C3024D">
            <w:pPr>
              <w:jc w:val="center"/>
              <w:rPr>
                <w:rFonts w:ascii="Times New Roman" w:hAnsi="Times New Roman"/>
                <w:b/>
                <w:sz w:val="24"/>
                <w:szCs w:val="24"/>
              </w:rPr>
            </w:pPr>
            <w:r w:rsidRPr="00C3024D">
              <w:rPr>
                <w:rFonts w:ascii="Times New Roman" w:hAnsi="Times New Roman"/>
                <w:b/>
                <w:sz w:val="24"/>
                <w:szCs w:val="24"/>
              </w:rPr>
              <w:t>Наименование варианта</w:t>
            </w:r>
          </w:p>
        </w:tc>
        <w:tc>
          <w:tcPr>
            <w:tcW w:w="5493" w:type="dxa"/>
          </w:tcPr>
          <w:p w:rsidR="00C3024D" w:rsidRPr="00C3024D" w:rsidRDefault="00C3024D" w:rsidP="00C3024D">
            <w:pPr>
              <w:jc w:val="center"/>
              <w:rPr>
                <w:rFonts w:ascii="Times New Roman" w:hAnsi="Times New Roman"/>
                <w:b/>
                <w:sz w:val="24"/>
                <w:szCs w:val="24"/>
              </w:rPr>
            </w:pPr>
            <w:r w:rsidRPr="00C3024D">
              <w:rPr>
                <w:rFonts w:ascii="Times New Roman" w:hAnsi="Times New Roman"/>
                <w:b/>
                <w:sz w:val="24"/>
                <w:szCs w:val="24"/>
              </w:rPr>
              <w:t>Комбинация признаков заявителя</w:t>
            </w:r>
          </w:p>
        </w:tc>
      </w:tr>
      <w:tr w:rsidR="00C3024D" w:rsidRPr="00C3024D" w:rsidTr="005575D5">
        <w:tc>
          <w:tcPr>
            <w:tcW w:w="1101" w:type="dxa"/>
          </w:tcPr>
          <w:p w:rsidR="00C3024D" w:rsidRPr="00C3024D" w:rsidRDefault="00C3024D" w:rsidP="00C3024D">
            <w:pPr>
              <w:rPr>
                <w:rFonts w:ascii="Times New Roman" w:hAnsi="Times New Roman"/>
                <w:sz w:val="26"/>
                <w:szCs w:val="26"/>
              </w:rPr>
            </w:pPr>
            <w:r w:rsidRPr="00C3024D">
              <w:rPr>
                <w:rFonts w:ascii="Times New Roman" w:hAnsi="Times New Roman"/>
                <w:sz w:val="26"/>
                <w:szCs w:val="26"/>
              </w:rPr>
              <w:t>1</w:t>
            </w:r>
          </w:p>
        </w:tc>
        <w:tc>
          <w:tcPr>
            <w:tcW w:w="3260" w:type="dxa"/>
          </w:tcPr>
          <w:p w:rsidR="00C3024D" w:rsidRPr="00C3024D" w:rsidRDefault="00C3024D" w:rsidP="00C3024D">
            <w:pPr>
              <w:rPr>
                <w:rFonts w:ascii="Times New Roman" w:hAnsi="Times New Roman"/>
                <w:sz w:val="26"/>
                <w:szCs w:val="26"/>
              </w:rPr>
            </w:pPr>
            <w:r w:rsidRPr="00C3024D">
              <w:rPr>
                <w:rFonts w:ascii="Times New Roman" w:hAnsi="Times New Roman"/>
                <w:sz w:val="26"/>
                <w:szCs w:val="26"/>
              </w:rPr>
              <w:t>Вариант 1</w:t>
            </w:r>
          </w:p>
        </w:tc>
        <w:tc>
          <w:tcPr>
            <w:tcW w:w="5493" w:type="dxa"/>
          </w:tcPr>
          <w:p w:rsidR="00C3024D" w:rsidRPr="00C3024D" w:rsidRDefault="00C3024D" w:rsidP="00C3024D">
            <w:pPr>
              <w:rPr>
                <w:rFonts w:ascii="Times New Roman" w:hAnsi="Times New Roman"/>
                <w:sz w:val="26"/>
                <w:szCs w:val="26"/>
              </w:rPr>
            </w:pPr>
            <w:r w:rsidRPr="00C3024D">
              <w:rPr>
                <w:rFonts w:ascii="Times New Roman" w:hAnsi="Times New Roman"/>
                <w:sz w:val="26"/>
                <w:szCs w:val="26"/>
              </w:rPr>
              <w:t>1. Физическое лицо</w:t>
            </w:r>
          </w:p>
          <w:p w:rsidR="00C3024D" w:rsidRPr="00C3024D" w:rsidRDefault="00C3024D" w:rsidP="00C3024D">
            <w:pPr>
              <w:rPr>
                <w:rFonts w:ascii="Times New Roman" w:hAnsi="Times New Roman"/>
                <w:sz w:val="26"/>
                <w:szCs w:val="26"/>
              </w:rPr>
            </w:pPr>
            <w:r w:rsidRPr="00C3024D">
              <w:rPr>
                <w:rFonts w:ascii="Times New Roman" w:hAnsi="Times New Roman"/>
                <w:sz w:val="26"/>
                <w:szCs w:val="26"/>
              </w:rPr>
              <w:t>1.Включение в реестр</w:t>
            </w:r>
          </w:p>
        </w:tc>
      </w:tr>
      <w:tr w:rsidR="00C3024D" w:rsidRPr="00C3024D" w:rsidTr="00447C44">
        <w:tc>
          <w:tcPr>
            <w:tcW w:w="1101" w:type="dxa"/>
          </w:tcPr>
          <w:p w:rsidR="00C3024D" w:rsidRPr="00C3024D" w:rsidRDefault="00C3024D" w:rsidP="00C3024D">
            <w:pPr>
              <w:rPr>
                <w:rFonts w:ascii="Times New Roman" w:hAnsi="Times New Roman"/>
                <w:sz w:val="26"/>
                <w:szCs w:val="26"/>
              </w:rPr>
            </w:pPr>
            <w:r w:rsidRPr="00C3024D">
              <w:rPr>
                <w:rFonts w:ascii="Times New Roman" w:hAnsi="Times New Roman"/>
                <w:sz w:val="26"/>
                <w:szCs w:val="26"/>
              </w:rPr>
              <w:t>2</w:t>
            </w:r>
          </w:p>
        </w:tc>
        <w:tc>
          <w:tcPr>
            <w:tcW w:w="3260" w:type="dxa"/>
            <w:tcBorders>
              <w:bottom w:val="single" w:sz="4" w:space="0" w:color="auto"/>
            </w:tcBorders>
          </w:tcPr>
          <w:p w:rsidR="00C3024D" w:rsidRPr="00C3024D" w:rsidRDefault="00C3024D" w:rsidP="00C3024D">
            <w:pPr>
              <w:rPr>
                <w:rFonts w:ascii="Times New Roman" w:hAnsi="Times New Roman"/>
                <w:sz w:val="26"/>
                <w:szCs w:val="26"/>
              </w:rPr>
            </w:pPr>
            <w:r w:rsidRPr="00C3024D">
              <w:rPr>
                <w:rFonts w:ascii="Times New Roman" w:hAnsi="Times New Roman"/>
                <w:sz w:val="26"/>
                <w:szCs w:val="26"/>
              </w:rPr>
              <w:t>Вариант 2</w:t>
            </w:r>
          </w:p>
        </w:tc>
        <w:tc>
          <w:tcPr>
            <w:tcW w:w="5493" w:type="dxa"/>
            <w:tcBorders>
              <w:bottom w:val="single" w:sz="4" w:space="0" w:color="auto"/>
            </w:tcBorders>
          </w:tcPr>
          <w:p w:rsidR="00C3024D" w:rsidRPr="00C3024D" w:rsidRDefault="00C3024D" w:rsidP="00C3024D">
            <w:pPr>
              <w:rPr>
                <w:rFonts w:ascii="Times New Roman" w:hAnsi="Times New Roman"/>
                <w:sz w:val="26"/>
                <w:szCs w:val="26"/>
              </w:rPr>
            </w:pPr>
            <w:r w:rsidRPr="00C3024D">
              <w:rPr>
                <w:rFonts w:ascii="Times New Roman" w:hAnsi="Times New Roman"/>
                <w:sz w:val="26"/>
                <w:szCs w:val="26"/>
              </w:rPr>
              <w:t>2.</w:t>
            </w:r>
            <w:r>
              <w:rPr>
                <w:rFonts w:ascii="Times New Roman" w:hAnsi="Times New Roman"/>
                <w:sz w:val="26"/>
                <w:szCs w:val="26"/>
              </w:rPr>
              <w:t>Юридическое лицо</w:t>
            </w:r>
          </w:p>
          <w:p w:rsidR="00C3024D" w:rsidRPr="00C3024D" w:rsidRDefault="00C3024D" w:rsidP="00C3024D">
            <w:pPr>
              <w:rPr>
                <w:rFonts w:ascii="Times New Roman" w:hAnsi="Times New Roman"/>
                <w:sz w:val="26"/>
                <w:szCs w:val="26"/>
              </w:rPr>
            </w:pPr>
            <w:r w:rsidRPr="00C3024D">
              <w:rPr>
                <w:rFonts w:ascii="Times New Roman" w:hAnsi="Times New Roman"/>
                <w:sz w:val="26"/>
                <w:szCs w:val="26"/>
              </w:rPr>
              <w:t xml:space="preserve">1. Включение в реестр </w:t>
            </w:r>
          </w:p>
        </w:tc>
      </w:tr>
      <w:tr w:rsidR="00C3024D" w:rsidRPr="00C3024D" w:rsidTr="00447C44">
        <w:tc>
          <w:tcPr>
            <w:tcW w:w="1101" w:type="dxa"/>
          </w:tcPr>
          <w:p w:rsidR="00C3024D" w:rsidRPr="00C3024D" w:rsidRDefault="00C3024D" w:rsidP="00C3024D">
            <w:pPr>
              <w:rPr>
                <w:rFonts w:ascii="Times New Roman" w:hAnsi="Times New Roman"/>
                <w:sz w:val="26"/>
                <w:szCs w:val="26"/>
              </w:rPr>
            </w:pPr>
            <w:r>
              <w:rPr>
                <w:rFonts w:ascii="Times New Roman" w:hAnsi="Times New Roman"/>
                <w:sz w:val="26"/>
                <w:szCs w:val="26"/>
              </w:rPr>
              <w:t>3</w:t>
            </w:r>
          </w:p>
        </w:tc>
        <w:tc>
          <w:tcPr>
            <w:tcW w:w="3260" w:type="dxa"/>
            <w:tcBorders>
              <w:bottom w:val="single" w:sz="4" w:space="0" w:color="auto"/>
            </w:tcBorders>
          </w:tcPr>
          <w:p w:rsidR="00C3024D" w:rsidRPr="00C3024D" w:rsidRDefault="00C3024D" w:rsidP="00C3024D">
            <w:pPr>
              <w:rPr>
                <w:rFonts w:ascii="Times New Roman" w:hAnsi="Times New Roman"/>
                <w:sz w:val="26"/>
                <w:szCs w:val="26"/>
              </w:rPr>
            </w:pPr>
            <w:r>
              <w:rPr>
                <w:rFonts w:ascii="Times New Roman" w:hAnsi="Times New Roman"/>
                <w:sz w:val="26"/>
                <w:szCs w:val="26"/>
              </w:rPr>
              <w:t>Вариант 3</w:t>
            </w:r>
          </w:p>
        </w:tc>
        <w:tc>
          <w:tcPr>
            <w:tcW w:w="5493" w:type="dxa"/>
            <w:tcBorders>
              <w:bottom w:val="single" w:sz="4" w:space="0" w:color="auto"/>
            </w:tcBorders>
          </w:tcPr>
          <w:p w:rsidR="00C3024D" w:rsidRDefault="00C3024D" w:rsidP="00C3024D">
            <w:pPr>
              <w:rPr>
                <w:rFonts w:ascii="Times New Roman" w:hAnsi="Times New Roman"/>
                <w:sz w:val="26"/>
                <w:szCs w:val="26"/>
              </w:rPr>
            </w:pPr>
            <w:r>
              <w:rPr>
                <w:rFonts w:ascii="Times New Roman" w:hAnsi="Times New Roman"/>
                <w:sz w:val="26"/>
                <w:szCs w:val="26"/>
              </w:rPr>
              <w:t>3. Индивидуальный предприниматель</w:t>
            </w:r>
          </w:p>
          <w:p w:rsidR="00C3024D" w:rsidRPr="00C3024D" w:rsidRDefault="00447C44" w:rsidP="00C3024D">
            <w:pPr>
              <w:rPr>
                <w:rFonts w:ascii="Times New Roman" w:hAnsi="Times New Roman"/>
                <w:sz w:val="26"/>
                <w:szCs w:val="26"/>
              </w:rPr>
            </w:pPr>
            <w:r>
              <w:rPr>
                <w:rFonts w:ascii="Times New Roman" w:hAnsi="Times New Roman"/>
                <w:sz w:val="26"/>
                <w:szCs w:val="26"/>
              </w:rPr>
              <w:t>1. Включение в реестр</w:t>
            </w:r>
          </w:p>
        </w:tc>
      </w:tr>
      <w:tr w:rsidR="00C3024D" w:rsidRPr="00C3024D" w:rsidTr="00447C44">
        <w:tc>
          <w:tcPr>
            <w:tcW w:w="1101" w:type="dxa"/>
          </w:tcPr>
          <w:p w:rsidR="00C3024D" w:rsidRPr="00C3024D" w:rsidRDefault="00447C44" w:rsidP="00C3024D">
            <w:pPr>
              <w:rPr>
                <w:rFonts w:ascii="Times New Roman" w:hAnsi="Times New Roman"/>
                <w:sz w:val="26"/>
                <w:szCs w:val="26"/>
              </w:rPr>
            </w:pPr>
            <w:r>
              <w:rPr>
                <w:rFonts w:ascii="Times New Roman" w:hAnsi="Times New Roman"/>
                <w:sz w:val="26"/>
                <w:szCs w:val="26"/>
              </w:rPr>
              <w:t>4</w:t>
            </w:r>
          </w:p>
        </w:tc>
        <w:tc>
          <w:tcPr>
            <w:tcW w:w="3260" w:type="dxa"/>
            <w:tcBorders>
              <w:top w:val="single" w:sz="4" w:space="0" w:color="auto"/>
              <w:bottom w:val="single" w:sz="4" w:space="0" w:color="auto"/>
              <w:right w:val="single" w:sz="4" w:space="0" w:color="auto"/>
            </w:tcBorders>
          </w:tcPr>
          <w:p w:rsidR="00C3024D" w:rsidRPr="00C3024D" w:rsidRDefault="00447C44" w:rsidP="00C3024D">
            <w:pPr>
              <w:rPr>
                <w:rFonts w:ascii="Times New Roman" w:hAnsi="Times New Roman"/>
                <w:sz w:val="26"/>
                <w:szCs w:val="26"/>
              </w:rPr>
            </w:pPr>
            <w:r>
              <w:rPr>
                <w:rFonts w:ascii="Times New Roman" w:hAnsi="Times New Roman"/>
                <w:sz w:val="26"/>
                <w:szCs w:val="26"/>
              </w:rPr>
              <w:t>Вариант 4</w:t>
            </w:r>
          </w:p>
        </w:tc>
        <w:tc>
          <w:tcPr>
            <w:tcW w:w="5493" w:type="dxa"/>
            <w:tcBorders>
              <w:top w:val="single" w:sz="4" w:space="0" w:color="auto"/>
              <w:left w:val="single" w:sz="4" w:space="0" w:color="auto"/>
              <w:bottom w:val="single" w:sz="4" w:space="0" w:color="auto"/>
              <w:right w:val="single" w:sz="4" w:space="0" w:color="auto"/>
            </w:tcBorders>
          </w:tcPr>
          <w:p w:rsidR="00C3024D" w:rsidRDefault="00447C44" w:rsidP="00C3024D">
            <w:pPr>
              <w:rPr>
                <w:rFonts w:ascii="Times New Roman" w:hAnsi="Times New Roman"/>
                <w:sz w:val="26"/>
                <w:szCs w:val="26"/>
              </w:rPr>
            </w:pPr>
            <w:r>
              <w:rPr>
                <w:rFonts w:ascii="Times New Roman" w:hAnsi="Times New Roman"/>
                <w:sz w:val="26"/>
                <w:szCs w:val="26"/>
              </w:rPr>
              <w:t xml:space="preserve">4. Физическое лицо, </w:t>
            </w:r>
          </w:p>
          <w:p w:rsidR="00447C44" w:rsidRDefault="00447C44" w:rsidP="00C3024D">
            <w:pPr>
              <w:rPr>
                <w:rFonts w:ascii="Times New Roman" w:hAnsi="Times New Roman"/>
                <w:sz w:val="26"/>
                <w:szCs w:val="26"/>
              </w:rPr>
            </w:pPr>
            <w:r>
              <w:rPr>
                <w:rFonts w:ascii="Times New Roman" w:hAnsi="Times New Roman"/>
                <w:sz w:val="26"/>
                <w:szCs w:val="26"/>
              </w:rPr>
              <w:t xml:space="preserve">Юридическое лицо, </w:t>
            </w:r>
          </w:p>
          <w:p w:rsidR="00447C44" w:rsidRDefault="00447C44" w:rsidP="00C3024D">
            <w:pPr>
              <w:rPr>
                <w:rFonts w:ascii="Times New Roman" w:hAnsi="Times New Roman"/>
                <w:sz w:val="26"/>
                <w:szCs w:val="26"/>
              </w:rPr>
            </w:pPr>
            <w:r>
              <w:rPr>
                <w:rFonts w:ascii="Times New Roman" w:hAnsi="Times New Roman"/>
                <w:sz w:val="26"/>
                <w:szCs w:val="26"/>
              </w:rPr>
              <w:t>Индивидуальный предприниматель</w:t>
            </w:r>
          </w:p>
          <w:p w:rsidR="00447C44" w:rsidRPr="00C3024D" w:rsidRDefault="00447C44" w:rsidP="00C3024D">
            <w:pPr>
              <w:rPr>
                <w:rFonts w:ascii="Times New Roman" w:hAnsi="Times New Roman"/>
                <w:sz w:val="26"/>
                <w:szCs w:val="26"/>
              </w:rPr>
            </w:pPr>
            <w:r>
              <w:rPr>
                <w:rFonts w:ascii="Times New Roman" w:hAnsi="Times New Roman"/>
                <w:sz w:val="26"/>
                <w:szCs w:val="26"/>
              </w:rPr>
              <w:t>1.</w:t>
            </w:r>
            <w:r w:rsidRPr="00447C44">
              <w:rPr>
                <w:rFonts w:ascii="Times New Roman" w:hAnsi="Times New Roman"/>
                <w:sz w:val="26"/>
                <w:szCs w:val="26"/>
              </w:rPr>
              <w:t>Исправление допущенных ошибок</w:t>
            </w:r>
          </w:p>
        </w:tc>
      </w:tr>
    </w:tbl>
    <w:tbl>
      <w:tblPr>
        <w:tblStyle w:val="ad"/>
        <w:tblW w:w="0" w:type="auto"/>
        <w:tblInd w:w="5103" w:type="dxa"/>
        <w:tblLook w:val="04A0" w:firstRow="1" w:lastRow="0" w:firstColumn="1" w:lastColumn="0" w:noHBand="0" w:noVBand="1"/>
      </w:tblPr>
      <w:tblGrid>
        <w:gridCol w:w="4751"/>
      </w:tblGrid>
      <w:tr w:rsidR="00447C44" w:rsidTr="00C3024D">
        <w:tc>
          <w:tcPr>
            <w:tcW w:w="4751" w:type="dxa"/>
            <w:tcBorders>
              <w:top w:val="nil"/>
              <w:left w:val="nil"/>
              <w:bottom w:val="nil"/>
              <w:right w:val="nil"/>
            </w:tcBorders>
          </w:tcPr>
          <w:p w:rsidR="00AA2A49" w:rsidRPr="00AA2A49" w:rsidRDefault="00AA2A49" w:rsidP="00AA2A49">
            <w:pPr>
              <w:jc w:val="both"/>
              <w:rPr>
                <w:rFonts w:ascii="Times New Roman" w:hAnsi="Times New Roman"/>
                <w:b/>
                <w:sz w:val="24"/>
                <w:szCs w:val="24"/>
              </w:rPr>
            </w:pPr>
            <w:r w:rsidRPr="00AA2A49">
              <w:rPr>
                <w:rFonts w:ascii="Times New Roman" w:hAnsi="Times New Roman"/>
                <w:b/>
                <w:sz w:val="24"/>
                <w:szCs w:val="24"/>
              </w:rPr>
              <w:lastRenderedPageBreak/>
              <w:t>Приложение № 5</w:t>
            </w:r>
          </w:p>
          <w:p w:rsidR="00AA2A49" w:rsidRPr="00AA2A49" w:rsidRDefault="00481704" w:rsidP="00AA2A49">
            <w:pPr>
              <w:jc w:val="both"/>
              <w:rPr>
                <w:rFonts w:ascii="Times New Roman" w:hAnsi="Times New Roman"/>
                <w:sz w:val="24"/>
                <w:szCs w:val="24"/>
              </w:rPr>
            </w:pPr>
            <w:r>
              <w:rPr>
                <w:rFonts w:ascii="Times New Roman" w:hAnsi="Times New Roman"/>
                <w:sz w:val="24"/>
                <w:szCs w:val="24"/>
              </w:rPr>
              <w:t xml:space="preserve">к  </w:t>
            </w:r>
            <w:r w:rsidR="00AA2A49" w:rsidRPr="00AA2A49">
              <w:rPr>
                <w:rFonts w:ascii="Times New Roman" w:hAnsi="Times New Roman"/>
                <w:sz w:val="24"/>
                <w:szCs w:val="24"/>
              </w:rPr>
              <w:t xml:space="preserve"> Административному</w:t>
            </w:r>
            <w:r>
              <w:rPr>
                <w:rFonts w:ascii="Times New Roman" w:hAnsi="Times New Roman"/>
                <w:sz w:val="24"/>
                <w:szCs w:val="24"/>
              </w:rPr>
              <w:t xml:space="preserve">  </w:t>
            </w:r>
            <w:r w:rsidR="00AA2A49" w:rsidRPr="00AA2A49">
              <w:rPr>
                <w:rFonts w:ascii="Times New Roman" w:hAnsi="Times New Roman"/>
                <w:sz w:val="24"/>
                <w:szCs w:val="24"/>
              </w:rPr>
              <w:t xml:space="preserve"> регламенту</w:t>
            </w:r>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w:t>
            </w:r>
          </w:p>
          <w:p w:rsidR="00AA2A49" w:rsidRDefault="00AA2A49" w:rsidP="00C3024D">
            <w:pPr>
              <w:jc w:val="both"/>
              <w:rPr>
                <w:rFonts w:ascii="Times New Roman" w:hAnsi="Times New Roman"/>
                <w:sz w:val="26"/>
                <w:szCs w:val="26"/>
              </w:rPr>
            </w:pPr>
            <w:r w:rsidRPr="00AA2A49">
              <w:rPr>
                <w:rFonts w:ascii="Times New Roman" w:hAnsi="Times New Roman"/>
                <w:sz w:val="24"/>
                <w:szCs w:val="24"/>
              </w:rPr>
              <w:t>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144CD">
              <w:rPr>
                <w:rFonts w:ascii="Times New Roman" w:hAnsi="Times New Roman"/>
                <w:sz w:val="24"/>
                <w:szCs w:val="24"/>
              </w:rPr>
              <w:t xml:space="preserve"> </w:t>
            </w:r>
            <w:r w:rsidR="007144CD" w:rsidRPr="007144CD">
              <w:rPr>
                <w:rFonts w:ascii="Times New Roman" w:hAnsi="Times New Roman"/>
                <w:sz w:val="24"/>
                <w:szCs w:val="24"/>
              </w:rPr>
              <w:t xml:space="preserve">на территории Новооскольского </w:t>
            </w:r>
            <w:r w:rsidR="00C3024D">
              <w:rPr>
                <w:rFonts w:ascii="Times New Roman" w:hAnsi="Times New Roman"/>
                <w:sz w:val="24"/>
                <w:szCs w:val="24"/>
              </w:rPr>
              <w:t>муниципального</w:t>
            </w:r>
            <w:r w:rsidR="007144CD" w:rsidRPr="007144CD">
              <w:rPr>
                <w:rFonts w:ascii="Times New Roman" w:hAnsi="Times New Roman"/>
                <w:sz w:val="24"/>
                <w:szCs w:val="24"/>
              </w:rPr>
              <w:t xml:space="preserve"> округа</w:t>
            </w:r>
            <w:r w:rsidRPr="00AA2A49">
              <w:rPr>
                <w:rFonts w:ascii="Times New Roman" w:hAnsi="Times New Roman"/>
                <w:sz w:val="24"/>
                <w:szCs w:val="24"/>
              </w:rPr>
              <w:t>»</w:t>
            </w:r>
          </w:p>
        </w:tc>
      </w:tr>
    </w:tbl>
    <w:p w:rsidR="007367B0" w:rsidRDefault="007367B0">
      <w:pPr>
        <w:spacing w:after="0" w:line="240" w:lineRule="auto"/>
        <w:ind w:left="5103"/>
        <w:jc w:val="center"/>
        <w:rPr>
          <w:rFonts w:ascii="Times New Roman" w:hAnsi="Times New Roman"/>
          <w:sz w:val="26"/>
          <w:szCs w:val="26"/>
        </w:rPr>
      </w:pPr>
    </w:p>
    <w:p w:rsidR="007367B0" w:rsidRDefault="007367B0">
      <w:pPr>
        <w:spacing w:after="0" w:line="240" w:lineRule="auto"/>
        <w:ind w:left="5103"/>
        <w:jc w:val="center"/>
        <w:rPr>
          <w:rFonts w:ascii="Times New Roman" w:hAnsi="Times New Roman"/>
          <w:sz w:val="26"/>
          <w:szCs w:val="26"/>
        </w:rPr>
      </w:pPr>
    </w:p>
    <w:p w:rsidR="007367B0" w:rsidRDefault="00887C74">
      <w:pPr>
        <w:pStyle w:val="Default"/>
        <w:jc w:val="center"/>
        <w:rPr>
          <w:b/>
          <w:bCs/>
          <w:sz w:val="26"/>
          <w:szCs w:val="26"/>
        </w:rPr>
      </w:pPr>
      <w:r>
        <w:rPr>
          <w:b/>
          <w:bCs/>
          <w:sz w:val="26"/>
          <w:szCs w:val="26"/>
        </w:rPr>
        <w:t xml:space="preserve">Форма заявления об исправлении допущенных опечаток </w:t>
      </w:r>
    </w:p>
    <w:p w:rsidR="007367B0" w:rsidRDefault="00887C74">
      <w:pPr>
        <w:pStyle w:val="Default"/>
        <w:jc w:val="center"/>
        <w:rPr>
          <w:sz w:val="26"/>
          <w:szCs w:val="26"/>
        </w:rPr>
      </w:pPr>
      <w:r>
        <w:rPr>
          <w:b/>
          <w:bCs/>
          <w:sz w:val="26"/>
          <w:szCs w:val="26"/>
        </w:rPr>
        <w:t>и (или) ошибок в выданных в результате предоставления муниципальной  Услуги документах</w:t>
      </w:r>
    </w:p>
    <w:p w:rsidR="00481704" w:rsidRDefault="00481704">
      <w:pPr>
        <w:pStyle w:val="Default"/>
        <w:ind w:left="4962"/>
        <w:rPr>
          <w:sz w:val="26"/>
          <w:szCs w:val="26"/>
        </w:rPr>
      </w:pPr>
    </w:p>
    <w:p w:rsidR="00481704" w:rsidRDefault="00481704">
      <w:pPr>
        <w:pStyle w:val="Default"/>
        <w:ind w:left="4962"/>
        <w:rPr>
          <w:sz w:val="26"/>
          <w:szCs w:val="26"/>
        </w:rPr>
      </w:pPr>
    </w:p>
    <w:p w:rsidR="007367B0" w:rsidRDefault="00887C74">
      <w:pPr>
        <w:pStyle w:val="Default"/>
        <w:ind w:left="4962"/>
        <w:rPr>
          <w:sz w:val="26"/>
          <w:szCs w:val="26"/>
        </w:rPr>
      </w:pPr>
      <w:r>
        <w:rPr>
          <w:sz w:val="26"/>
          <w:szCs w:val="26"/>
        </w:rPr>
        <w:t xml:space="preserve">кому: ______________________________ </w:t>
      </w:r>
    </w:p>
    <w:p w:rsidR="007367B0" w:rsidRDefault="00887C74">
      <w:pPr>
        <w:pStyle w:val="Default"/>
        <w:ind w:left="4962"/>
        <w:jc w:val="center"/>
        <w:rPr>
          <w:sz w:val="20"/>
          <w:szCs w:val="20"/>
        </w:rPr>
      </w:pPr>
      <w:r>
        <w:rPr>
          <w:sz w:val="20"/>
          <w:szCs w:val="20"/>
        </w:rPr>
        <w:t>(</w:t>
      </w:r>
      <w:r>
        <w:rPr>
          <w:i/>
          <w:iCs/>
          <w:sz w:val="20"/>
          <w:szCs w:val="20"/>
        </w:rPr>
        <w:t>наименование уполномоченного органа</w:t>
      </w:r>
      <w:r>
        <w:rPr>
          <w:sz w:val="20"/>
          <w:szCs w:val="20"/>
        </w:rPr>
        <w:t>)</w:t>
      </w:r>
    </w:p>
    <w:p w:rsidR="007367B0" w:rsidRDefault="00887C74">
      <w:pPr>
        <w:pStyle w:val="Default"/>
        <w:ind w:left="4962"/>
        <w:rPr>
          <w:sz w:val="26"/>
          <w:szCs w:val="26"/>
        </w:rPr>
      </w:pPr>
      <w:r>
        <w:rPr>
          <w:sz w:val="26"/>
          <w:szCs w:val="26"/>
        </w:rPr>
        <w:t xml:space="preserve">от кого: _____________________________ </w:t>
      </w:r>
    </w:p>
    <w:p w:rsidR="007367B0" w:rsidRDefault="00887C74" w:rsidP="00481704">
      <w:pPr>
        <w:pStyle w:val="Default"/>
        <w:ind w:left="4962"/>
        <w:rPr>
          <w:sz w:val="20"/>
          <w:szCs w:val="20"/>
        </w:rPr>
      </w:pPr>
      <w:r>
        <w:rPr>
          <w:i/>
          <w:iCs/>
          <w:sz w:val="20"/>
          <w:szCs w:val="20"/>
        </w:rPr>
        <w:t>(полное наименование, ИНН, ОГРН юридического лица)</w:t>
      </w:r>
    </w:p>
    <w:p w:rsidR="007367B0" w:rsidRDefault="00887C74">
      <w:pPr>
        <w:pStyle w:val="Default"/>
        <w:ind w:left="4962"/>
        <w:rPr>
          <w:sz w:val="26"/>
          <w:szCs w:val="26"/>
        </w:rPr>
      </w:pPr>
      <w:r>
        <w:rPr>
          <w:sz w:val="26"/>
          <w:szCs w:val="26"/>
        </w:rPr>
        <w:t xml:space="preserve">_________________________________ </w:t>
      </w:r>
    </w:p>
    <w:p w:rsidR="007367B0" w:rsidRDefault="00887C74" w:rsidP="00481704">
      <w:pPr>
        <w:pStyle w:val="Default"/>
        <w:ind w:left="4962"/>
        <w:rPr>
          <w:sz w:val="20"/>
          <w:szCs w:val="20"/>
        </w:rPr>
      </w:pPr>
      <w:r>
        <w:rPr>
          <w:i/>
          <w:iCs/>
          <w:sz w:val="20"/>
          <w:szCs w:val="20"/>
        </w:rPr>
        <w:t>(контактный телефон, электронная почта, почтовый адрес)</w:t>
      </w:r>
    </w:p>
    <w:p w:rsidR="007367B0" w:rsidRDefault="00887C74">
      <w:pPr>
        <w:pStyle w:val="Default"/>
        <w:ind w:left="4962"/>
        <w:rPr>
          <w:sz w:val="26"/>
          <w:szCs w:val="26"/>
        </w:rPr>
      </w:pPr>
      <w:r>
        <w:rPr>
          <w:sz w:val="26"/>
          <w:szCs w:val="26"/>
        </w:rPr>
        <w:t>_________________________________</w:t>
      </w:r>
    </w:p>
    <w:p w:rsidR="007367B0" w:rsidRDefault="00887C74" w:rsidP="00481704">
      <w:pPr>
        <w:pStyle w:val="Default"/>
        <w:ind w:left="4962"/>
        <w:jc w:val="both"/>
        <w:rPr>
          <w:sz w:val="20"/>
          <w:szCs w:val="20"/>
        </w:rPr>
      </w:pPr>
      <w:proofErr w:type="gramStart"/>
      <w:r>
        <w:rPr>
          <w:i/>
          <w:iCs/>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уполномоченного лица)</w:t>
      </w:r>
      <w:proofErr w:type="gramEnd"/>
    </w:p>
    <w:p w:rsidR="007367B0" w:rsidRDefault="00887C74">
      <w:pPr>
        <w:pStyle w:val="Default"/>
        <w:ind w:left="4962"/>
        <w:rPr>
          <w:sz w:val="26"/>
          <w:szCs w:val="26"/>
        </w:rPr>
      </w:pPr>
      <w:r>
        <w:rPr>
          <w:sz w:val="26"/>
          <w:szCs w:val="26"/>
        </w:rPr>
        <w:t>_________________________________</w:t>
      </w:r>
    </w:p>
    <w:p w:rsidR="007367B0" w:rsidRDefault="00887C74" w:rsidP="00481704">
      <w:pPr>
        <w:pStyle w:val="Default"/>
        <w:ind w:left="4962"/>
        <w:rPr>
          <w:i/>
          <w:iCs/>
          <w:sz w:val="20"/>
          <w:szCs w:val="20"/>
        </w:rPr>
      </w:pPr>
      <w:r>
        <w:rPr>
          <w:i/>
          <w:iCs/>
          <w:sz w:val="20"/>
          <w:szCs w:val="20"/>
        </w:rPr>
        <w:t xml:space="preserve">(данные представителя заявителя) </w:t>
      </w:r>
    </w:p>
    <w:p w:rsidR="007367B0" w:rsidRDefault="007367B0">
      <w:pPr>
        <w:pStyle w:val="Default"/>
        <w:jc w:val="center"/>
        <w:rPr>
          <w:b/>
          <w:bCs/>
          <w:sz w:val="26"/>
          <w:szCs w:val="26"/>
        </w:rPr>
      </w:pPr>
    </w:p>
    <w:p w:rsidR="00C36ECA" w:rsidRDefault="00C36ECA">
      <w:pPr>
        <w:pStyle w:val="Default"/>
        <w:jc w:val="center"/>
        <w:rPr>
          <w:b/>
          <w:bCs/>
          <w:sz w:val="26"/>
          <w:szCs w:val="26"/>
        </w:rPr>
      </w:pPr>
    </w:p>
    <w:p w:rsidR="004143C0" w:rsidRDefault="00887C74">
      <w:pPr>
        <w:pStyle w:val="Default"/>
        <w:jc w:val="center"/>
        <w:rPr>
          <w:b/>
          <w:bCs/>
          <w:sz w:val="26"/>
          <w:szCs w:val="26"/>
        </w:rPr>
      </w:pPr>
      <w:r>
        <w:rPr>
          <w:b/>
          <w:bCs/>
          <w:sz w:val="26"/>
          <w:szCs w:val="26"/>
        </w:rPr>
        <w:t>Форма</w:t>
      </w:r>
    </w:p>
    <w:p w:rsidR="00C36ECA" w:rsidRDefault="00C36ECA">
      <w:pPr>
        <w:pStyle w:val="Default"/>
        <w:jc w:val="center"/>
        <w:rPr>
          <w:b/>
          <w:bCs/>
          <w:sz w:val="26"/>
          <w:szCs w:val="26"/>
        </w:rPr>
      </w:pPr>
    </w:p>
    <w:p w:rsidR="007367B0" w:rsidRDefault="00887C74">
      <w:pPr>
        <w:pStyle w:val="Default"/>
        <w:jc w:val="center"/>
        <w:rPr>
          <w:b/>
          <w:bCs/>
          <w:sz w:val="26"/>
          <w:szCs w:val="26"/>
        </w:rPr>
      </w:pPr>
      <w:r>
        <w:rPr>
          <w:b/>
          <w:bCs/>
          <w:sz w:val="26"/>
          <w:szCs w:val="26"/>
        </w:rPr>
        <w:t xml:space="preserve"> ЗАЯВЛЕНИ</w:t>
      </w:r>
      <w:r w:rsidR="00A40A57">
        <w:rPr>
          <w:b/>
          <w:bCs/>
          <w:sz w:val="26"/>
          <w:szCs w:val="26"/>
        </w:rPr>
        <w:t>Е</w:t>
      </w:r>
      <w:r>
        <w:rPr>
          <w:b/>
          <w:bCs/>
          <w:sz w:val="26"/>
          <w:szCs w:val="26"/>
        </w:rPr>
        <w:t xml:space="preserve"> </w:t>
      </w:r>
    </w:p>
    <w:p w:rsidR="007367B0" w:rsidRDefault="00887C74">
      <w:pPr>
        <w:pStyle w:val="Default"/>
        <w:jc w:val="center"/>
        <w:rPr>
          <w:b/>
          <w:bCs/>
          <w:sz w:val="26"/>
          <w:szCs w:val="26"/>
        </w:rPr>
      </w:pPr>
      <w:r>
        <w:rPr>
          <w:b/>
          <w:bCs/>
          <w:sz w:val="26"/>
          <w:szCs w:val="26"/>
        </w:rPr>
        <w:t xml:space="preserve">об исправлении допущенных опечаток и (или) ошибок </w:t>
      </w:r>
      <w:proofErr w:type="gramStart"/>
      <w:r>
        <w:rPr>
          <w:b/>
          <w:bCs/>
          <w:sz w:val="26"/>
          <w:szCs w:val="26"/>
        </w:rPr>
        <w:t>в</w:t>
      </w:r>
      <w:proofErr w:type="gramEnd"/>
      <w:r>
        <w:rPr>
          <w:b/>
          <w:bCs/>
          <w:sz w:val="26"/>
          <w:szCs w:val="26"/>
        </w:rPr>
        <w:t xml:space="preserve"> выданных </w:t>
      </w:r>
    </w:p>
    <w:p w:rsidR="007367B0" w:rsidRDefault="00887C74">
      <w:pPr>
        <w:pStyle w:val="Default"/>
        <w:jc w:val="center"/>
        <w:rPr>
          <w:sz w:val="26"/>
          <w:szCs w:val="26"/>
        </w:rPr>
      </w:pPr>
      <w:r>
        <w:rPr>
          <w:b/>
          <w:bCs/>
          <w:sz w:val="26"/>
          <w:szCs w:val="26"/>
        </w:rPr>
        <w:t>в результате предоставления муниципальной  услуги документах</w:t>
      </w:r>
    </w:p>
    <w:p w:rsidR="007367B0" w:rsidRDefault="007367B0">
      <w:pPr>
        <w:pStyle w:val="Default"/>
        <w:rPr>
          <w:sz w:val="26"/>
          <w:szCs w:val="26"/>
        </w:rPr>
      </w:pPr>
    </w:p>
    <w:p w:rsidR="007367B0" w:rsidRDefault="007367B0">
      <w:pPr>
        <w:pStyle w:val="Default"/>
        <w:rPr>
          <w:sz w:val="26"/>
          <w:szCs w:val="26"/>
        </w:rPr>
      </w:pPr>
    </w:p>
    <w:p w:rsidR="007367B0" w:rsidRDefault="00887C74">
      <w:pPr>
        <w:pStyle w:val="Default"/>
        <w:ind w:firstLine="709"/>
        <w:rPr>
          <w:sz w:val="26"/>
          <w:szCs w:val="26"/>
        </w:rPr>
      </w:pPr>
      <w:r>
        <w:rPr>
          <w:sz w:val="26"/>
          <w:szCs w:val="26"/>
        </w:rPr>
        <w:t xml:space="preserve">Прошу исправить опечатку и (или) ошибку </w:t>
      </w:r>
      <w:proofErr w:type="gramStart"/>
      <w:r>
        <w:rPr>
          <w:sz w:val="26"/>
          <w:szCs w:val="26"/>
        </w:rPr>
        <w:t>в</w:t>
      </w:r>
      <w:proofErr w:type="gramEnd"/>
      <w:r>
        <w:rPr>
          <w:sz w:val="26"/>
          <w:szCs w:val="26"/>
        </w:rPr>
        <w:t xml:space="preserve"> __________________________________________________________________</w:t>
      </w:r>
      <w:r w:rsidR="00C36ECA">
        <w:rPr>
          <w:sz w:val="26"/>
          <w:szCs w:val="26"/>
        </w:rPr>
        <w:t>_______</w:t>
      </w:r>
      <w:r>
        <w:rPr>
          <w:sz w:val="26"/>
          <w:szCs w:val="26"/>
        </w:rPr>
        <w:t xml:space="preserve"> </w:t>
      </w:r>
    </w:p>
    <w:p w:rsidR="007367B0" w:rsidRDefault="00887C74" w:rsidP="00481704">
      <w:pPr>
        <w:pStyle w:val="Default"/>
        <w:rPr>
          <w:sz w:val="20"/>
          <w:szCs w:val="20"/>
        </w:rPr>
      </w:pPr>
      <w:r>
        <w:rPr>
          <w:sz w:val="20"/>
          <w:szCs w:val="20"/>
        </w:rPr>
        <w:t xml:space="preserve">указываются реквизиты и название документа, выданного уполномоченным органом в результате </w:t>
      </w:r>
      <w:r w:rsidR="00A40A57">
        <w:rPr>
          <w:sz w:val="20"/>
          <w:szCs w:val="20"/>
        </w:rPr>
        <w:t>п</w:t>
      </w:r>
      <w:r>
        <w:rPr>
          <w:sz w:val="20"/>
          <w:szCs w:val="20"/>
        </w:rPr>
        <w:t>редоставления муниципальной  услуги</w:t>
      </w:r>
    </w:p>
    <w:p w:rsidR="007367B0" w:rsidRDefault="007367B0">
      <w:pPr>
        <w:pStyle w:val="Default"/>
        <w:rPr>
          <w:sz w:val="26"/>
          <w:szCs w:val="26"/>
        </w:rPr>
      </w:pPr>
    </w:p>
    <w:p w:rsidR="007367B0" w:rsidRDefault="00887C74">
      <w:pPr>
        <w:pStyle w:val="Default"/>
        <w:rPr>
          <w:sz w:val="26"/>
          <w:szCs w:val="26"/>
        </w:rPr>
      </w:pPr>
      <w:r>
        <w:rPr>
          <w:sz w:val="26"/>
          <w:szCs w:val="26"/>
        </w:rPr>
        <w:t>Приложение (при наличии): __________________________________________</w:t>
      </w:r>
      <w:r w:rsidR="00C36ECA">
        <w:rPr>
          <w:sz w:val="26"/>
          <w:szCs w:val="26"/>
        </w:rPr>
        <w:t>_______</w:t>
      </w:r>
      <w:r>
        <w:rPr>
          <w:sz w:val="26"/>
          <w:szCs w:val="26"/>
        </w:rPr>
        <w:t xml:space="preserve">. </w:t>
      </w:r>
    </w:p>
    <w:p w:rsidR="007367B0" w:rsidRDefault="00887C74" w:rsidP="00481704">
      <w:pPr>
        <w:pStyle w:val="Default"/>
        <w:jc w:val="center"/>
        <w:rPr>
          <w:sz w:val="20"/>
          <w:szCs w:val="20"/>
        </w:rPr>
      </w:pPr>
      <w:r>
        <w:rPr>
          <w:sz w:val="20"/>
          <w:szCs w:val="20"/>
        </w:rPr>
        <w:t xml:space="preserve">прилагаются материалы, обосновывающие наличие опечатки и (или) </w:t>
      </w:r>
      <w:r w:rsidR="00481704">
        <w:rPr>
          <w:sz w:val="20"/>
          <w:szCs w:val="20"/>
        </w:rPr>
        <w:t xml:space="preserve"> </w:t>
      </w:r>
      <w:r>
        <w:rPr>
          <w:sz w:val="20"/>
          <w:szCs w:val="20"/>
        </w:rPr>
        <w:t>ошибки</w:t>
      </w:r>
    </w:p>
    <w:p w:rsidR="007367B0" w:rsidRDefault="007367B0">
      <w:pPr>
        <w:pStyle w:val="Default"/>
        <w:rPr>
          <w:sz w:val="26"/>
          <w:szCs w:val="26"/>
        </w:rPr>
      </w:pPr>
    </w:p>
    <w:p w:rsidR="007367B0" w:rsidRDefault="00887C74" w:rsidP="00C3024D">
      <w:pPr>
        <w:spacing w:after="0" w:line="240" w:lineRule="auto"/>
        <w:ind w:firstLine="709"/>
        <w:rPr>
          <w:rFonts w:ascii="Times New Roman" w:hAnsi="Times New Roman"/>
          <w:sz w:val="28"/>
        </w:rPr>
      </w:pPr>
      <w:r>
        <w:rPr>
          <w:rFonts w:ascii="Times New Roman" w:hAnsi="Times New Roman"/>
          <w:sz w:val="26"/>
          <w:szCs w:val="26"/>
        </w:rPr>
        <w:t>Подпись заявителя __________________                           Дата _____________</w:t>
      </w:r>
    </w:p>
    <w:sectPr w:rsidR="007367B0" w:rsidSect="007A2045">
      <w:headerReference w:type="default" r:id="rId9"/>
      <w:pgSz w:w="11906" w:h="16838"/>
      <w:pgMar w:top="1134" w:right="567"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C22" w:rsidRDefault="00B61C22">
      <w:pPr>
        <w:spacing w:after="0" w:line="240" w:lineRule="auto"/>
      </w:pPr>
      <w:r>
        <w:separator/>
      </w:r>
    </w:p>
  </w:endnote>
  <w:endnote w:type="continuationSeparator" w:id="0">
    <w:p w:rsidR="00B61C22" w:rsidRDefault="00B6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C22" w:rsidRDefault="00B61C22">
      <w:pPr>
        <w:spacing w:after="0" w:line="240" w:lineRule="auto"/>
      </w:pPr>
      <w:r>
        <w:separator/>
      </w:r>
    </w:p>
  </w:footnote>
  <w:footnote w:type="continuationSeparator" w:id="0">
    <w:p w:rsidR="00B61C22" w:rsidRDefault="00B61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6CF" w:rsidRDefault="00AF66CF">
    <w:pPr>
      <w:framePr w:wrap="around" w:vAnchor="text" w:hAnchor="margin" w:xAlign="center" w:y="1"/>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F66989">
      <w:rPr>
        <w:rFonts w:ascii="Times New Roman" w:hAnsi="Times New Roman"/>
        <w:noProof/>
      </w:rPr>
      <w:t>27</w:t>
    </w:r>
    <w:r>
      <w:rPr>
        <w:rFonts w:ascii="Times New Roman" w:hAnsi="Times New Roman"/>
      </w:rPr>
      <w:fldChar w:fldCharType="end"/>
    </w:r>
  </w:p>
  <w:p w:rsidR="00AF66CF" w:rsidRDefault="00AF66CF">
    <w:pPr>
      <w:pStyle w:val="a5"/>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C31"/>
    <w:multiLevelType w:val="hybridMultilevel"/>
    <w:tmpl w:val="14BA91AE"/>
    <w:lvl w:ilvl="0" w:tplc="4BEE5B20">
      <w:start w:val="1"/>
      <w:numFmt w:val="upperRoman"/>
      <w:lvlText w:val="%1."/>
      <w:lvlJc w:val="left"/>
      <w:pPr>
        <w:ind w:left="1080" w:hanging="720"/>
      </w:pPr>
    </w:lvl>
    <w:lvl w:ilvl="1" w:tplc="346C6200">
      <w:start w:val="1"/>
      <w:numFmt w:val="lowerLetter"/>
      <w:lvlText w:val="%2."/>
      <w:lvlJc w:val="left"/>
      <w:pPr>
        <w:ind w:left="1440" w:hanging="360"/>
      </w:pPr>
    </w:lvl>
    <w:lvl w:ilvl="2" w:tplc="2548BC64">
      <w:start w:val="1"/>
      <w:numFmt w:val="lowerRoman"/>
      <w:lvlText w:val="%3."/>
      <w:lvlJc w:val="right"/>
      <w:pPr>
        <w:ind w:left="2160" w:hanging="180"/>
      </w:pPr>
    </w:lvl>
    <w:lvl w:ilvl="3" w:tplc="DFE87238">
      <w:start w:val="1"/>
      <w:numFmt w:val="decimal"/>
      <w:lvlText w:val="%4."/>
      <w:lvlJc w:val="left"/>
      <w:pPr>
        <w:ind w:left="2880" w:hanging="360"/>
      </w:pPr>
    </w:lvl>
    <w:lvl w:ilvl="4" w:tplc="6D3C061E">
      <w:start w:val="1"/>
      <w:numFmt w:val="lowerLetter"/>
      <w:lvlText w:val="%5."/>
      <w:lvlJc w:val="left"/>
      <w:pPr>
        <w:ind w:left="3600" w:hanging="360"/>
      </w:pPr>
    </w:lvl>
    <w:lvl w:ilvl="5" w:tplc="2068B236">
      <w:start w:val="1"/>
      <w:numFmt w:val="lowerRoman"/>
      <w:lvlText w:val="%6."/>
      <w:lvlJc w:val="right"/>
      <w:pPr>
        <w:ind w:left="4320" w:hanging="180"/>
      </w:pPr>
    </w:lvl>
    <w:lvl w:ilvl="6" w:tplc="2E00218E">
      <w:start w:val="1"/>
      <w:numFmt w:val="decimal"/>
      <w:lvlText w:val="%7."/>
      <w:lvlJc w:val="left"/>
      <w:pPr>
        <w:ind w:left="5040" w:hanging="360"/>
      </w:pPr>
    </w:lvl>
    <w:lvl w:ilvl="7" w:tplc="A6685C94">
      <w:start w:val="1"/>
      <w:numFmt w:val="lowerLetter"/>
      <w:lvlText w:val="%8."/>
      <w:lvlJc w:val="left"/>
      <w:pPr>
        <w:ind w:left="5760" w:hanging="360"/>
      </w:pPr>
    </w:lvl>
    <w:lvl w:ilvl="8" w:tplc="FB6A9904">
      <w:start w:val="1"/>
      <w:numFmt w:val="lowerRoman"/>
      <w:lvlText w:val="%9."/>
      <w:lvlJc w:val="right"/>
      <w:pPr>
        <w:ind w:left="6480" w:hanging="180"/>
      </w:pPr>
    </w:lvl>
  </w:abstractNum>
  <w:abstractNum w:abstractNumId="1">
    <w:nsid w:val="05DD1F9B"/>
    <w:multiLevelType w:val="hybridMultilevel"/>
    <w:tmpl w:val="EC60D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0C2C21"/>
    <w:multiLevelType w:val="hybridMultilevel"/>
    <w:tmpl w:val="33FC9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B0"/>
    <w:rsid w:val="000075A8"/>
    <w:rsid w:val="00052F0A"/>
    <w:rsid w:val="00063DBC"/>
    <w:rsid w:val="00065014"/>
    <w:rsid w:val="00066220"/>
    <w:rsid w:val="000769F7"/>
    <w:rsid w:val="000B60B6"/>
    <w:rsid w:val="000B7384"/>
    <w:rsid w:val="000C7DF2"/>
    <w:rsid w:val="000D345D"/>
    <w:rsid w:val="000E71C6"/>
    <w:rsid w:val="000F4987"/>
    <w:rsid w:val="00107032"/>
    <w:rsid w:val="00107C4F"/>
    <w:rsid w:val="00111E25"/>
    <w:rsid w:val="001139D3"/>
    <w:rsid w:val="0018614F"/>
    <w:rsid w:val="001911A7"/>
    <w:rsid w:val="001A0A50"/>
    <w:rsid w:val="001C4F68"/>
    <w:rsid w:val="00215035"/>
    <w:rsid w:val="002218C7"/>
    <w:rsid w:val="00232997"/>
    <w:rsid w:val="002359D5"/>
    <w:rsid w:val="00250E88"/>
    <w:rsid w:val="00252720"/>
    <w:rsid w:val="00287D02"/>
    <w:rsid w:val="00291EED"/>
    <w:rsid w:val="002A264C"/>
    <w:rsid w:val="002B7F20"/>
    <w:rsid w:val="002E7609"/>
    <w:rsid w:val="002F3D94"/>
    <w:rsid w:val="00306BF6"/>
    <w:rsid w:val="00320891"/>
    <w:rsid w:val="00332A5A"/>
    <w:rsid w:val="003C6FB5"/>
    <w:rsid w:val="003D686A"/>
    <w:rsid w:val="004143C0"/>
    <w:rsid w:val="0041483D"/>
    <w:rsid w:val="00424934"/>
    <w:rsid w:val="00447C44"/>
    <w:rsid w:val="00451E8F"/>
    <w:rsid w:val="00471545"/>
    <w:rsid w:val="00481704"/>
    <w:rsid w:val="004877CF"/>
    <w:rsid w:val="004A3781"/>
    <w:rsid w:val="004C0CEA"/>
    <w:rsid w:val="004C7477"/>
    <w:rsid w:val="004C7FE0"/>
    <w:rsid w:val="004F4A63"/>
    <w:rsid w:val="0050229A"/>
    <w:rsid w:val="005118B4"/>
    <w:rsid w:val="00516639"/>
    <w:rsid w:val="00523BD8"/>
    <w:rsid w:val="00524EA5"/>
    <w:rsid w:val="00526001"/>
    <w:rsid w:val="005359CD"/>
    <w:rsid w:val="00537325"/>
    <w:rsid w:val="0054017E"/>
    <w:rsid w:val="005575D5"/>
    <w:rsid w:val="0057590B"/>
    <w:rsid w:val="0058284C"/>
    <w:rsid w:val="00585CF1"/>
    <w:rsid w:val="005A2813"/>
    <w:rsid w:val="005A3384"/>
    <w:rsid w:val="00645C88"/>
    <w:rsid w:val="0068298A"/>
    <w:rsid w:val="00683F56"/>
    <w:rsid w:val="006A5864"/>
    <w:rsid w:val="006B2568"/>
    <w:rsid w:val="006B7334"/>
    <w:rsid w:val="006D31D2"/>
    <w:rsid w:val="00707799"/>
    <w:rsid w:val="007144CD"/>
    <w:rsid w:val="00720555"/>
    <w:rsid w:val="00730119"/>
    <w:rsid w:val="007367B0"/>
    <w:rsid w:val="00742182"/>
    <w:rsid w:val="007500E7"/>
    <w:rsid w:val="00762F5B"/>
    <w:rsid w:val="0076693F"/>
    <w:rsid w:val="007A2045"/>
    <w:rsid w:val="007A45FF"/>
    <w:rsid w:val="007B43C1"/>
    <w:rsid w:val="007C232E"/>
    <w:rsid w:val="007D2F33"/>
    <w:rsid w:val="007E1CC9"/>
    <w:rsid w:val="008157EF"/>
    <w:rsid w:val="00817535"/>
    <w:rsid w:val="00825F57"/>
    <w:rsid w:val="00835A74"/>
    <w:rsid w:val="008524CB"/>
    <w:rsid w:val="00887C74"/>
    <w:rsid w:val="008A1CA9"/>
    <w:rsid w:val="008A4F2F"/>
    <w:rsid w:val="008B2FEC"/>
    <w:rsid w:val="008D2418"/>
    <w:rsid w:val="008F155E"/>
    <w:rsid w:val="0090751E"/>
    <w:rsid w:val="0091666D"/>
    <w:rsid w:val="00990415"/>
    <w:rsid w:val="00995A00"/>
    <w:rsid w:val="009D4C8F"/>
    <w:rsid w:val="00A07512"/>
    <w:rsid w:val="00A139D1"/>
    <w:rsid w:val="00A3395B"/>
    <w:rsid w:val="00A36959"/>
    <w:rsid w:val="00A40A57"/>
    <w:rsid w:val="00A92B72"/>
    <w:rsid w:val="00AA2A49"/>
    <w:rsid w:val="00AD1CEF"/>
    <w:rsid w:val="00AD64CD"/>
    <w:rsid w:val="00AE173B"/>
    <w:rsid w:val="00AE7CD9"/>
    <w:rsid w:val="00AF66CF"/>
    <w:rsid w:val="00B47B23"/>
    <w:rsid w:val="00B5177B"/>
    <w:rsid w:val="00B54BA0"/>
    <w:rsid w:val="00B61C22"/>
    <w:rsid w:val="00B62314"/>
    <w:rsid w:val="00B644C5"/>
    <w:rsid w:val="00BA35B9"/>
    <w:rsid w:val="00BD514D"/>
    <w:rsid w:val="00C03928"/>
    <w:rsid w:val="00C20C07"/>
    <w:rsid w:val="00C22AD6"/>
    <w:rsid w:val="00C3024D"/>
    <w:rsid w:val="00C3085E"/>
    <w:rsid w:val="00C32D61"/>
    <w:rsid w:val="00C36ECA"/>
    <w:rsid w:val="00C42789"/>
    <w:rsid w:val="00C4290F"/>
    <w:rsid w:val="00C46F95"/>
    <w:rsid w:val="00C80480"/>
    <w:rsid w:val="00C82B5F"/>
    <w:rsid w:val="00C92DD5"/>
    <w:rsid w:val="00C96E55"/>
    <w:rsid w:val="00CA6BB9"/>
    <w:rsid w:val="00CB3247"/>
    <w:rsid w:val="00CE6B4F"/>
    <w:rsid w:val="00CE7391"/>
    <w:rsid w:val="00D02397"/>
    <w:rsid w:val="00D1164A"/>
    <w:rsid w:val="00D4082C"/>
    <w:rsid w:val="00D4522B"/>
    <w:rsid w:val="00D551B4"/>
    <w:rsid w:val="00D73BB7"/>
    <w:rsid w:val="00D769E4"/>
    <w:rsid w:val="00D91DD1"/>
    <w:rsid w:val="00D970E6"/>
    <w:rsid w:val="00DA28A1"/>
    <w:rsid w:val="00DA4614"/>
    <w:rsid w:val="00E078B6"/>
    <w:rsid w:val="00E17884"/>
    <w:rsid w:val="00E23E92"/>
    <w:rsid w:val="00E841D1"/>
    <w:rsid w:val="00EA68BC"/>
    <w:rsid w:val="00F44C60"/>
    <w:rsid w:val="00F66989"/>
    <w:rsid w:val="00F84B99"/>
    <w:rsid w:val="00F95182"/>
    <w:rsid w:val="00FC130E"/>
    <w:rsid w:val="00FF5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paragraph" w:customStyle="1" w:styleId="12">
    <w:name w:val="Знак сноски1"/>
    <w:basedOn w:val="13"/>
    <w:link w:val="a7"/>
    <w:rPr>
      <w:vertAlign w:val="superscript"/>
    </w:rPr>
  </w:style>
  <w:style w:type="character" w:styleId="a7">
    <w:name w:val="footnote reference"/>
    <w:basedOn w:val="a0"/>
    <w:link w:val="12"/>
    <w:rPr>
      <w:vertAlign w:val="superscript"/>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8"/>
    <w:rPr>
      <w:color w:val="0000FF"/>
      <w:u w:val="single"/>
    </w:rPr>
  </w:style>
  <w:style w:type="character" w:styleId="a8">
    <w:name w:val="Hyperlink"/>
    <w:link w:val="14"/>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9">
    <w:name w:val="Subtitle"/>
    <w:next w:val="a"/>
    <w:link w:val="aa"/>
    <w:uiPriority w:val="11"/>
    <w:qFormat/>
    <w:rPr>
      <w:rFonts w:ascii="XO Thames" w:hAnsi="XO Thames"/>
      <w:i/>
      <w:color w:val="616161"/>
      <w:sz w:val="24"/>
    </w:rPr>
  </w:style>
  <w:style w:type="character" w:customStyle="1" w:styleId="aa">
    <w:name w:val="Подзаголовок Знак"/>
    <w:link w:val="a9"/>
    <w:rPr>
      <w:rFonts w:ascii="XO Thames" w:hAnsi="XO Thames"/>
      <w:i/>
      <w:color w:val="616161"/>
      <w:sz w:val="24"/>
    </w:rPr>
  </w:style>
  <w:style w:type="paragraph" w:customStyle="1" w:styleId="13">
    <w:name w:val="Основной шрифт абзаца1"/>
  </w:style>
  <w:style w:type="paragraph" w:customStyle="1" w:styleId="toc10">
    <w:name w:val="toc 10"/>
    <w:next w:val="a"/>
    <w:link w:val="toc100"/>
    <w:uiPriority w:val="39"/>
    <w:pPr>
      <w:ind w:left="1800"/>
    </w:pPr>
  </w:style>
  <w:style w:type="character" w:customStyle="1" w:styleId="toc100">
    <w:name w:val="toc 10"/>
    <w:link w:val="toc10"/>
  </w:style>
  <w:style w:type="paragraph" w:styleId="ab">
    <w:name w:val="Title"/>
    <w:next w:val="a"/>
    <w:link w:val="ac"/>
    <w:uiPriority w:val="10"/>
    <w:qFormat/>
    <w:rPr>
      <w:rFonts w:ascii="XO Thames" w:hAnsi="XO Thames"/>
      <w:b/>
      <w:sz w:val="52"/>
    </w:rPr>
  </w:style>
  <w:style w:type="character" w:customStyle="1" w:styleId="ac">
    <w:name w:val="Название Знак"/>
    <w:link w:val="ab"/>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d">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2pt">
    <w:name w:val="Основной текст (2) + 12 pt"/>
    <w:basedOn w:val="a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e">
    <w:name w:val="Normal (Web)"/>
    <w:basedOn w:val="a"/>
    <w:uiPriority w:val="99"/>
    <w:unhideWhenUsed/>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ConsPlusNonformat">
    <w:name w:val="ConsPlusNonformat"/>
    <w:pPr>
      <w:widowControl w:val="0"/>
      <w:spacing w:after="0" w:line="240" w:lineRule="auto"/>
    </w:pPr>
    <w:rPr>
      <w:rFonts w:ascii="Courier New" w:eastAsiaTheme="minorEastAsia" w:hAnsi="Courier New" w:cs="Courier New"/>
      <w:color w:val="auto"/>
      <w:sz w:val="20"/>
      <w:szCs w:val="22"/>
    </w:rPr>
  </w:style>
  <w:style w:type="paragraph" w:customStyle="1" w:styleId="Default">
    <w:name w:val="Default"/>
    <w:pPr>
      <w:spacing w:after="0" w:line="240" w:lineRule="auto"/>
    </w:pPr>
    <w:rPr>
      <w:rFonts w:ascii="Times New Roman" w:eastAsiaTheme="minorHAnsi" w:hAnsi="Times New Roman"/>
      <w:sz w:val="24"/>
      <w:szCs w:val="24"/>
      <w:lang w:eastAsia="en-US"/>
    </w:rPr>
  </w:style>
  <w:style w:type="paragraph" w:styleId="af">
    <w:name w:val="List Paragraph"/>
    <w:basedOn w:val="a"/>
    <w:uiPriority w:val="34"/>
    <w:qFormat/>
    <w:pPr>
      <w:spacing w:line="259" w:lineRule="auto"/>
      <w:ind w:left="720"/>
      <w:contextualSpacing/>
    </w:pPr>
    <w:rPr>
      <w:rFonts w:eastAsiaTheme="minorHAnsi" w:cstheme="minorBidi"/>
      <w:color w:val="auto"/>
      <w:szCs w:val="22"/>
      <w:lang w:eastAsia="en-US"/>
    </w:rPr>
  </w:style>
  <w:style w:type="paragraph" w:styleId="af0">
    <w:name w:val="Body Text"/>
    <w:basedOn w:val="a"/>
    <w:link w:val="af1"/>
    <w:pPr>
      <w:spacing w:after="0" w:line="240" w:lineRule="auto"/>
    </w:pPr>
    <w:rPr>
      <w:rFonts w:ascii="Times New Roman" w:hAnsi="Times New Roman"/>
      <w:color w:val="auto"/>
      <w:sz w:val="28"/>
      <w:szCs w:val="24"/>
    </w:rPr>
  </w:style>
  <w:style w:type="character" w:customStyle="1" w:styleId="af1">
    <w:name w:val="Основной текст Знак"/>
    <w:basedOn w:val="a0"/>
    <w:link w:val="af0"/>
    <w:rPr>
      <w:rFonts w:ascii="Times New Roman" w:hAnsi="Times New Roman"/>
      <w:color w:val="auto"/>
      <w:sz w:val="28"/>
      <w:szCs w:val="24"/>
    </w:rPr>
  </w:style>
  <w:style w:type="paragraph" w:customStyle="1" w:styleId="17">
    <w:name w:val="Абзац списка1"/>
    <w:basedOn w:val="a"/>
    <w:uiPriority w:val="99"/>
    <w:pPr>
      <w:spacing w:line="259" w:lineRule="auto"/>
      <w:ind w:left="720"/>
      <w:contextualSpacing/>
    </w:pPr>
    <w:rPr>
      <w:rFonts w:ascii="Calibri" w:hAnsi="Calibri"/>
      <w:color w:val="auto"/>
      <w:szCs w:val="22"/>
      <w:lang w:eastAsia="en-US"/>
    </w:rPr>
  </w:style>
  <w:style w:type="paragraph" w:customStyle="1" w:styleId="ConsPlusNormal">
    <w:name w:val="ConsPlusNormal"/>
    <w:uiPriority w:val="99"/>
    <w:pPr>
      <w:spacing w:after="0" w:line="240" w:lineRule="auto"/>
    </w:pPr>
    <w:rPr>
      <w:rFonts w:ascii="Times New Roman" w:hAnsi="Times New Roman"/>
      <w:color w:val="auto"/>
      <w:sz w:val="28"/>
      <w:szCs w:val="28"/>
    </w:rPr>
  </w:style>
  <w:style w:type="character" w:styleId="af2">
    <w:name w:val="annotation reference"/>
    <w:basedOn w:val="a0"/>
    <w:uiPriority w:val="99"/>
    <w:semiHidden/>
    <w:unhideWhenUsed/>
    <w:rPr>
      <w:sz w:val="16"/>
      <w:szCs w:val="16"/>
    </w:rPr>
  </w:style>
  <w:style w:type="paragraph" w:styleId="af3">
    <w:name w:val="annotation text"/>
    <w:basedOn w:val="a"/>
    <w:link w:val="af4"/>
    <w:uiPriority w:val="99"/>
    <w:semiHidden/>
    <w:unhideWhenUsed/>
    <w:pPr>
      <w:spacing w:line="240" w:lineRule="auto"/>
    </w:pPr>
    <w:rPr>
      <w:sz w:val="20"/>
    </w:rPr>
  </w:style>
  <w:style w:type="character" w:customStyle="1" w:styleId="af4">
    <w:name w:val="Текст примечания Знак"/>
    <w:basedOn w:val="a0"/>
    <w:link w:val="af3"/>
    <w:uiPriority w:val="99"/>
    <w:semiHidden/>
    <w:rPr>
      <w:sz w:val="20"/>
    </w:rPr>
  </w:style>
  <w:style w:type="paragraph" w:styleId="af5">
    <w:name w:val="annotation subject"/>
    <w:basedOn w:val="af3"/>
    <w:next w:val="af3"/>
    <w:link w:val="af6"/>
    <w:uiPriority w:val="99"/>
    <w:semiHidden/>
    <w:unhideWhenUsed/>
    <w:rPr>
      <w:b/>
      <w:bCs/>
    </w:rPr>
  </w:style>
  <w:style w:type="character" w:customStyle="1" w:styleId="af6">
    <w:name w:val="Тема примечания Знак"/>
    <w:basedOn w:val="af4"/>
    <w:link w:val="af5"/>
    <w:uiPriority w:val="99"/>
    <w:semiHidden/>
    <w:rPr>
      <w:b/>
      <w:bCs/>
      <w:sz w:val="20"/>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table" w:customStyle="1" w:styleId="18">
    <w:name w:val="Сетка таблицы1"/>
    <w:basedOn w:val="a1"/>
    <w:next w:val="ad"/>
    <w:uiPriority w:val="59"/>
    <w:rsid w:val="00C3024D"/>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color w:val="000000"/>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style>
  <w:style w:type="paragraph" w:customStyle="1" w:styleId="12">
    <w:name w:val="Знак сноски1"/>
    <w:basedOn w:val="13"/>
    <w:link w:val="a7"/>
    <w:rPr>
      <w:vertAlign w:val="superscript"/>
    </w:rPr>
  </w:style>
  <w:style w:type="character" w:styleId="a7">
    <w:name w:val="footnote reference"/>
    <w:basedOn w:val="a0"/>
    <w:link w:val="12"/>
    <w:rPr>
      <w:vertAlign w:val="superscript"/>
    </w:rPr>
  </w:style>
  <w:style w:type="paragraph" w:styleId="31">
    <w:name w:val="toc 3"/>
    <w:next w:val="a"/>
    <w:link w:val="32"/>
    <w:uiPriority w:val="39"/>
    <w:pPr>
      <w:ind w:left="400"/>
    </w:pPr>
  </w:style>
  <w:style w:type="character" w:customStyle="1" w:styleId="32">
    <w:name w:val="Оглавление 3 Знак"/>
    <w:link w:val="3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4">
    <w:name w:val="Гиперссылка1"/>
    <w:link w:val="a8"/>
    <w:rPr>
      <w:color w:val="0000FF"/>
      <w:u w:val="single"/>
    </w:rPr>
  </w:style>
  <w:style w:type="character" w:styleId="a8">
    <w:name w:val="Hyperlink"/>
    <w:link w:val="14"/>
    <w:rPr>
      <w:color w:val="0000FF"/>
      <w:u w:val="single"/>
    </w:rPr>
  </w:style>
  <w:style w:type="paragraph" w:customStyle="1" w:styleId="Footnote">
    <w:name w:val="Footnote"/>
    <w:basedOn w:val="a"/>
    <w:link w:val="Footnote0"/>
    <w:pPr>
      <w:spacing w:after="0" w:line="240" w:lineRule="auto"/>
    </w:pPr>
    <w:rPr>
      <w:sz w:val="20"/>
    </w:rPr>
  </w:style>
  <w:style w:type="character" w:customStyle="1" w:styleId="Footnote0">
    <w:name w:val="Footnote"/>
    <w:basedOn w:val="1"/>
    <w:link w:val="Footnote"/>
    <w:rPr>
      <w:sz w:val="20"/>
    </w:rPr>
  </w:style>
  <w:style w:type="paragraph" w:styleId="15">
    <w:name w:val="toc 1"/>
    <w:next w:val="a"/>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9">
    <w:name w:val="Subtitle"/>
    <w:next w:val="a"/>
    <w:link w:val="aa"/>
    <w:uiPriority w:val="11"/>
    <w:qFormat/>
    <w:rPr>
      <w:rFonts w:ascii="XO Thames" w:hAnsi="XO Thames"/>
      <w:i/>
      <w:color w:val="616161"/>
      <w:sz w:val="24"/>
    </w:rPr>
  </w:style>
  <w:style w:type="character" w:customStyle="1" w:styleId="aa">
    <w:name w:val="Подзаголовок Знак"/>
    <w:link w:val="a9"/>
    <w:rPr>
      <w:rFonts w:ascii="XO Thames" w:hAnsi="XO Thames"/>
      <w:i/>
      <w:color w:val="616161"/>
      <w:sz w:val="24"/>
    </w:rPr>
  </w:style>
  <w:style w:type="paragraph" w:customStyle="1" w:styleId="13">
    <w:name w:val="Основной шрифт абзаца1"/>
  </w:style>
  <w:style w:type="paragraph" w:customStyle="1" w:styleId="toc10">
    <w:name w:val="toc 10"/>
    <w:next w:val="a"/>
    <w:link w:val="toc100"/>
    <w:uiPriority w:val="39"/>
    <w:pPr>
      <w:ind w:left="1800"/>
    </w:pPr>
  </w:style>
  <w:style w:type="character" w:customStyle="1" w:styleId="toc100">
    <w:name w:val="toc 10"/>
    <w:link w:val="toc10"/>
  </w:style>
  <w:style w:type="paragraph" w:styleId="ab">
    <w:name w:val="Title"/>
    <w:next w:val="a"/>
    <w:link w:val="ac"/>
    <w:uiPriority w:val="10"/>
    <w:qFormat/>
    <w:rPr>
      <w:rFonts w:ascii="XO Thames" w:hAnsi="XO Thames"/>
      <w:b/>
      <w:sz w:val="52"/>
    </w:rPr>
  </w:style>
  <w:style w:type="character" w:customStyle="1" w:styleId="ac">
    <w:name w:val="Название Знак"/>
    <w:link w:val="ab"/>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d">
    <w:name w:val="Table Grid"/>
    <w:basedOn w:val="a1"/>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2pt">
    <w:name w:val="Основной текст (2) + 12 pt"/>
    <w:basedOn w:val="a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styleId="ae">
    <w:name w:val="Normal (Web)"/>
    <w:basedOn w:val="a"/>
    <w:uiPriority w:val="99"/>
    <w:unhideWhenUsed/>
    <w:pPr>
      <w:spacing w:before="100" w:beforeAutospacing="1" w:after="100" w:afterAutospacing="1" w:line="240" w:lineRule="auto"/>
    </w:pPr>
    <w:rPr>
      <w:rFonts w:ascii="Times New Roman" w:eastAsiaTheme="minorEastAsia" w:hAnsi="Times New Roman"/>
      <w:color w:val="auto"/>
      <w:sz w:val="24"/>
      <w:szCs w:val="24"/>
    </w:rPr>
  </w:style>
  <w:style w:type="paragraph" w:customStyle="1" w:styleId="ConsPlusNonformat">
    <w:name w:val="ConsPlusNonformat"/>
    <w:pPr>
      <w:widowControl w:val="0"/>
      <w:spacing w:after="0" w:line="240" w:lineRule="auto"/>
    </w:pPr>
    <w:rPr>
      <w:rFonts w:ascii="Courier New" w:eastAsiaTheme="minorEastAsia" w:hAnsi="Courier New" w:cs="Courier New"/>
      <w:color w:val="auto"/>
      <w:sz w:val="20"/>
      <w:szCs w:val="22"/>
    </w:rPr>
  </w:style>
  <w:style w:type="paragraph" w:customStyle="1" w:styleId="Default">
    <w:name w:val="Default"/>
    <w:pPr>
      <w:spacing w:after="0" w:line="240" w:lineRule="auto"/>
    </w:pPr>
    <w:rPr>
      <w:rFonts w:ascii="Times New Roman" w:eastAsiaTheme="minorHAnsi" w:hAnsi="Times New Roman"/>
      <w:sz w:val="24"/>
      <w:szCs w:val="24"/>
      <w:lang w:eastAsia="en-US"/>
    </w:rPr>
  </w:style>
  <w:style w:type="paragraph" w:styleId="af">
    <w:name w:val="List Paragraph"/>
    <w:basedOn w:val="a"/>
    <w:uiPriority w:val="34"/>
    <w:qFormat/>
    <w:pPr>
      <w:spacing w:line="259" w:lineRule="auto"/>
      <w:ind w:left="720"/>
      <w:contextualSpacing/>
    </w:pPr>
    <w:rPr>
      <w:rFonts w:eastAsiaTheme="minorHAnsi" w:cstheme="minorBidi"/>
      <w:color w:val="auto"/>
      <w:szCs w:val="22"/>
      <w:lang w:eastAsia="en-US"/>
    </w:rPr>
  </w:style>
  <w:style w:type="paragraph" w:styleId="af0">
    <w:name w:val="Body Text"/>
    <w:basedOn w:val="a"/>
    <w:link w:val="af1"/>
    <w:pPr>
      <w:spacing w:after="0" w:line="240" w:lineRule="auto"/>
    </w:pPr>
    <w:rPr>
      <w:rFonts w:ascii="Times New Roman" w:hAnsi="Times New Roman"/>
      <w:color w:val="auto"/>
      <w:sz w:val="28"/>
      <w:szCs w:val="24"/>
    </w:rPr>
  </w:style>
  <w:style w:type="character" w:customStyle="1" w:styleId="af1">
    <w:name w:val="Основной текст Знак"/>
    <w:basedOn w:val="a0"/>
    <w:link w:val="af0"/>
    <w:rPr>
      <w:rFonts w:ascii="Times New Roman" w:hAnsi="Times New Roman"/>
      <w:color w:val="auto"/>
      <w:sz w:val="28"/>
      <w:szCs w:val="24"/>
    </w:rPr>
  </w:style>
  <w:style w:type="paragraph" w:customStyle="1" w:styleId="17">
    <w:name w:val="Абзац списка1"/>
    <w:basedOn w:val="a"/>
    <w:uiPriority w:val="99"/>
    <w:pPr>
      <w:spacing w:line="259" w:lineRule="auto"/>
      <w:ind w:left="720"/>
      <w:contextualSpacing/>
    </w:pPr>
    <w:rPr>
      <w:rFonts w:ascii="Calibri" w:hAnsi="Calibri"/>
      <w:color w:val="auto"/>
      <w:szCs w:val="22"/>
      <w:lang w:eastAsia="en-US"/>
    </w:rPr>
  </w:style>
  <w:style w:type="paragraph" w:customStyle="1" w:styleId="ConsPlusNormal">
    <w:name w:val="ConsPlusNormal"/>
    <w:uiPriority w:val="99"/>
    <w:pPr>
      <w:spacing w:after="0" w:line="240" w:lineRule="auto"/>
    </w:pPr>
    <w:rPr>
      <w:rFonts w:ascii="Times New Roman" w:hAnsi="Times New Roman"/>
      <w:color w:val="auto"/>
      <w:sz w:val="28"/>
      <w:szCs w:val="28"/>
    </w:rPr>
  </w:style>
  <w:style w:type="character" w:styleId="af2">
    <w:name w:val="annotation reference"/>
    <w:basedOn w:val="a0"/>
    <w:uiPriority w:val="99"/>
    <w:semiHidden/>
    <w:unhideWhenUsed/>
    <w:rPr>
      <w:sz w:val="16"/>
      <w:szCs w:val="16"/>
    </w:rPr>
  </w:style>
  <w:style w:type="paragraph" w:styleId="af3">
    <w:name w:val="annotation text"/>
    <w:basedOn w:val="a"/>
    <w:link w:val="af4"/>
    <w:uiPriority w:val="99"/>
    <w:semiHidden/>
    <w:unhideWhenUsed/>
    <w:pPr>
      <w:spacing w:line="240" w:lineRule="auto"/>
    </w:pPr>
    <w:rPr>
      <w:sz w:val="20"/>
    </w:rPr>
  </w:style>
  <w:style w:type="character" w:customStyle="1" w:styleId="af4">
    <w:name w:val="Текст примечания Знак"/>
    <w:basedOn w:val="a0"/>
    <w:link w:val="af3"/>
    <w:uiPriority w:val="99"/>
    <w:semiHidden/>
    <w:rPr>
      <w:sz w:val="20"/>
    </w:rPr>
  </w:style>
  <w:style w:type="paragraph" w:styleId="af5">
    <w:name w:val="annotation subject"/>
    <w:basedOn w:val="af3"/>
    <w:next w:val="af3"/>
    <w:link w:val="af6"/>
    <w:uiPriority w:val="99"/>
    <w:semiHidden/>
    <w:unhideWhenUsed/>
    <w:rPr>
      <w:b/>
      <w:bCs/>
    </w:rPr>
  </w:style>
  <w:style w:type="character" w:customStyle="1" w:styleId="af6">
    <w:name w:val="Тема примечания Знак"/>
    <w:basedOn w:val="af4"/>
    <w:link w:val="af5"/>
    <w:uiPriority w:val="99"/>
    <w:semiHidden/>
    <w:rPr>
      <w:b/>
      <w:bCs/>
      <w:sz w:val="20"/>
    </w:r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table" w:customStyle="1" w:styleId="18">
    <w:name w:val="Сетка таблицы1"/>
    <w:basedOn w:val="a1"/>
    <w:next w:val="ad"/>
    <w:uiPriority w:val="59"/>
    <w:rsid w:val="00C3024D"/>
    <w:pPr>
      <w:spacing w:after="0" w:line="240" w:lineRule="auto"/>
    </w:pPr>
    <w:rPr>
      <w:rFonts w:eastAsia="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9C17B-F3B9-47E4-8395-45E3B20B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10702</Words>
  <Characters>61005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имущественных и земельных отношений</Company>
  <LinksUpToDate>false</LinksUpToDate>
  <CharactersWithSpaces>71564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Шляхов Сергей Иванович</dc:creator>
  <cp:lastModifiedBy>v.chervonenko</cp:lastModifiedBy>
  <cp:revision>17</cp:revision>
  <cp:lastPrinted>2025-03-29T08:27:00Z</cp:lastPrinted>
  <dcterms:created xsi:type="dcterms:W3CDTF">2025-01-29T08:31:00Z</dcterms:created>
  <dcterms:modified xsi:type="dcterms:W3CDTF">2025-04-01T05:18:00Z</dcterms:modified>
</cp:coreProperties>
</file>