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2E" w:rsidRPr="0064482E" w:rsidRDefault="0064482E" w:rsidP="0064482E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jc w:val="right"/>
        <w:rPr>
          <w:b/>
          <w:color w:val="000000"/>
        </w:rPr>
      </w:pPr>
      <w:r w:rsidRPr="0064482E">
        <w:rPr>
          <w:b/>
          <w:color w:val="000000"/>
        </w:rPr>
        <w:t>Проект</w:t>
      </w:r>
    </w:p>
    <w:p w:rsidR="0064482E" w:rsidRPr="0064482E" w:rsidRDefault="0064482E" w:rsidP="0064482E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jc w:val="center"/>
        <w:rPr>
          <w:color w:val="000000"/>
          <w:sz w:val="22"/>
          <w:szCs w:val="22"/>
        </w:rPr>
      </w:pPr>
    </w:p>
    <w:p w:rsidR="0064482E" w:rsidRPr="0064482E" w:rsidRDefault="0064482E" w:rsidP="0064482E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jc w:val="center"/>
        <w:rPr>
          <w:color w:val="000000"/>
          <w:sz w:val="22"/>
          <w:szCs w:val="22"/>
        </w:rPr>
      </w:pPr>
    </w:p>
    <w:p w:rsidR="0064482E" w:rsidRPr="0064482E" w:rsidRDefault="0064482E" w:rsidP="0064482E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jc w:val="center"/>
        <w:rPr>
          <w:color w:val="000000"/>
          <w:sz w:val="22"/>
          <w:szCs w:val="22"/>
        </w:rPr>
      </w:pPr>
    </w:p>
    <w:p w:rsidR="0064482E" w:rsidRPr="0064482E" w:rsidRDefault="0064482E" w:rsidP="0064482E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jc w:val="center"/>
        <w:rPr>
          <w:color w:val="000000"/>
          <w:sz w:val="22"/>
          <w:szCs w:val="22"/>
        </w:rPr>
      </w:pPr>
    </w:p>
    <w:p w:rsidR="0064482E" w:rsidRPr="0064482E" w:rsidRDefault="0064482E" w:rsidP="0064482E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jc w:val="center"/>
        <w:rPr>
          <w:color w:val="000000"/>
          <w:sz w:val="22"/>
          <w:szCs w:val="22"/>
        </w:rPr>
      </w:pPr>
    </w:p>
    <w:p w:rsidR="0064482E" w:rsidRPr="0064482E" w:rsidRDefault="0064482E" w:rsidP="0064482E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jc w:val="center"/>
        <w:rPr>
          <w:color w:val="000000"/>
          <w:sz w:val="22"/>
          <w:szCs w:val="22"/>
        </w:rPr>
      </w:pPr>
    </w:p>
    <w:p w:rsidR="0064482E" w:rsidRPr="0064482E" w:rsidRDefault="0064482E" w:rsidP="0064482E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jc w:val="center"/>
        <w:rPr>
          <w:color w:val="000000"/>
          <w:sz w:val="22"/>
          <w:szCs w:val="22"/>
        </w:rPr>
      </w:pPr>
    </w:p>
    <w:p w:rsidR="0064482E" w:rsidRPr="0064482E" w:rsidRDefault="0064482E" w:rsidP="0064482E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jc w:val="center"/>
        <w:rPr>
          <w:color w:val="000000"/>
          <w:sz w:val="22"/>
          <w:szCs w:val="22"/>
        </w:rPr>
      </w:pPr>
    </w:p>
    <w:p w:rsidR="0064482E" w:rsidRPr="0064482E" w:rsidRDefault="0064482E" w:rsidP="0064482E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jc w:val="center"/>
        <w:rPr>
          <w:color w:val="000000"/>
          <w:sz w:val="22"/>
          <w:szCs w:val="22"/>
        </w:rPr>
      </w:pPr>
    </w:p>
    <w:p w:rsidR="0064482E" w:rsidRPr="0064482E" w:rsidRDefault="0064482E" w:rsidP="0064482E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jc w:val="center"/>
        <w:rPr>
          <w:color w:val="000000"/>
          <w:sz w:val="22"/>
          <w:szCs w:val="22"/>
        </w:rPr>
      </w:pPr>
    </w:p>
    <w:p w:rsidR="0064482E" w:rsidRPr="0064482E" w:rsidRDefault="0064482E" w:rsidP="0064482E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jc w:val="center"/>
        <w:rPr>
          <w:color w:val="000000"/>
          <w:sz w:val="22"/>
          <w:szCs w:val="22"/>
        </w:rPr>
      </w:pPr>
    </w:p>
    <w:tbl>
      <w:tblPr>
        <w:tblW w:w="8350" w:type="dxa"/>
        <w:tblLook w:val="01E0" w:firstRow="1" w:lastRow="1" w:firstColumn="1" w:lastColumn="1" w:noHBand="0" w:noVBand="0"/>
      </w:tblPr>
      <w:tblGrid>
        <w:gridCol w:w="5495"/>
        <w:gridCol w:w="2855"/>
      </w:tblGrid>
      <w:tr w:rsidR="0064482E" w:rsidRPr="0064482E" w:rsidTr="0064482E">
        <w:tc>
          <w:tcPr>
            <w:tcW w:w="5495" w:type="dxa"/>
            <w:hideMark/>
          </w:tcPr>
          <w:p w:rsidR="0064482E" w:rsidRPr="0064482E" w:rsidRDefault="0064482E" w:rsidP="0064482E">
            <w:pPr>
              <w:autoSpaceDN w:val="0"/>
              <w:adjustRightInd w:val="0"/>
              <w:jc w:val="both"/>
              <w:rPr>
                <w:rFonts w:ascii="Bookman Old Style" w:hAnsi="Bookman Old Style"/>
                <w:spacing w:val="-6"/>
                <w:w w:val="80"/>
                <w:sz w:val="28"/>
                <w:szCs w:val="28"/>
              </w:rPr>
            </w:pPr>
            <w:r w:rsidRPr="0064482E">
              <w:rPr>
                <w:b/>
                <w:sz w:val="28"/>
                <w:szCs w:val="28"/>
              </w:rPr>
              <w:t xml:space="preserve">Об утверждении муниципальной программы Новооскольского муниципального округа «Обеспечение безопасности жизнедеятельности населения и территорий Новооскольского муниципального округа» </w:t>
            </w:r>
          </w:p>
        </w:tc>
        <w:tc>
          <w:tcPr>
            <w:tcW w:w="2855" w:type="dxa"/>
          </w:tcPr>
          <w:p w:rsidR="0064482E" w:rsidRPr="0064482E" w:rsidRDefault="0064482E" w:rsidP="0064482E">
            <w:pPr>
              <w:autoSpaceDN w:val="0"/>
              <w:adjustRightInd w:val="0"/>
              <w:rPr>
                <w:rFonts w:ascii="Bookman Old Style" w:hAnsi="Bookman Old Style"/>
                <w:spacing w:val="-6"/>
                <w:w w:val="80"/>
                <w:sz w:val="28"/>
                <w:szCs w:val="28"/>
              </w:rPr>
            </w:pPr>
          </w:p>
        </w:tc>
      </w:tr>
    </w:tbl>
    <w:p w:rsidR="0064482E" w:rsidRPr="0064482E" w:rsidRDefault="0064482E" w:rsidP="0064482E">
      <w:pPr>
        <w:jc w:val="both"/>
        <w:rPr>
          <w:bCs/>
          <w:iCs/>
        </w:rPr>
      </w:pPr>
    </w:p>
    <w:p w:rsidR="0064482E" w:rsidRPr="0064482E" w:rsidRDefault="0064482E" w:rsidP="0064482E">
      <w:pPr>
        <w:ind w:firstLine="708"/>
        <w:jc w:val="both"/>
        <w:rPr>
          <w:sz w:val="28"/>
          <w:szCs w:val="28"/>
        </w:rPr>
      </w:pPr>
      <w:proofErr w:type="gramStart"/>
      <w:r w:rsidRPr="0064482E">
        <w:rPr>
          <w:sz w:val="28"/>
          <w:szCs w:val="28"/>
        </w:rPr>
        <w:t xml:space="preserve">Во исполнение постановления Правительства Российской Федерации от 26 мая 2021 года № 786 «О системе управления государственными программами Российской Федерации», </w:t>
      </w:r>
      <w:r w:rsidRPr="0064482E">
        <w:rPr>
          <w:sz w:val="28"/>
          <w:szCs w:val="28"/>
          <w:lang w:eastAsia="ru-RU"/>
        </w:rPr>
        <w:t>постановлений администрации Новооскольского муниципального округа Белгородской области от 04 октября 2024 года № 515 «Об утверждении Положения о системе управления муниципальными программами Новооскольского муниципального округа», от 10 октября 2024 года № 521 «Об утверждении Методических рекомендаций по разработке и реализации муниципальных программ Новооскольского</w:t>
      </w:r>
      <w:proofErr w:type="gramEnd"/>
      <w:r w:rsidRPr="0064482E">
        <w:rPr>
          <w:sz w:val="28"/>
          <w:szCs w:val="28"/>
          <w:lang w:eastAsia="ru-RU"/>
        </w:rPr>
        <w:t xml:space="preserve"> муниципального округа</w:t>
      </w:r>
      <w:r w:rsidRPr="0064482E">
        <w:rPr>
          <w:sz w:val="28"/>
          <w:szCs w:val="28"/>
        </w:rPr>
        <w:t xml:space="preserve"> </w:t>
      </w:r>
      <w:proofErr w:type="gramStart"/>
      <w:r w:rsidRPr="0064482E">
        <w:rPr>
          <w:b/>
          <w:sz w:val="28"/>
          <w:szCs w:val="28"/>
        </w:rPr>
        <w:t>п</w:t>
      </w:r>
      <w:proofErr w:type="gramEnd"/>
      <w:r w:rsidRPr="0064482E">
        <w:rPr>
          <w:b/>
          <w:sz w:val="28"/>
          <w:szCs w:val="28"/>
        </w:rPr>
        <w:t xml:space="preserve"> о с т а н о в л я ю:</w:t>
      </w:r>
    </w:p>
    <w:p w:rsidR="0064482E" w:rsidRPr="0064482E" w:rsidRDefault="0064482E" w:rsidP="0064482E">
      <w:pPr>
        <w:suppressAutoHyphens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64482E">
        <w:rPr>
          <w:rFonts w:eastAsiaTheme="minorHAnsi"/>
          <w:sz w:val="28"/>
          <w:szCs w:val="28"/>
        </w:rPr>
        <w:t>1. Утвердить муниципальную программу Новооскольского муниципального округа «Обеспечение безопасности жизнедеятельности населения и территорий Новооскольского муниципального округа» (далее - Программа, прилагается).</w:t>
      </w:r>
    </w:p>
    <w:p w:rsidR="0064482E" w:rsidRPr="0064482E" w:rsidRDefault="0064482E" w:rsidP="0064482E">
      <w:pPr>
        <w:suppressAutoHyphens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64482E">
        <w:rPr>
          <w:rFonts w:eastAsiaTheme="minorHAnsi"/>
          <w:sz w:val="28"/>
          <w:szCs w:val="28"/>
        </w:rPr>
        <w:t xml:space="preserve">2. </w:t>
      </w:r>
      <w:proofErr w:type="gramStart"/>
      <w:r w:rsidRPr="0064482E">
        <w:rPr>
          <w:rFonts w:eastAsiaTheme="minorHAnsi"/>
          <w:sz w:val="28"/>
          <w:szCs w:val="28"/>
        </w:rPr>
        <w:t xml:space="preserve">Управлению по взаимодействию с правоохранительными и контрольно-надзорными органами администрации Новооскольского муниципального округа (Терехов А.В.), территориальным администрациям администрации Новооскольского муниципального округа, МКУ «ЕДДС – 112 Новооскольского городского округа» (Мартыненко Ю.В.), МКУ «Центр патриотического воспитания Новооскольского городского округа»               (Шестаков А.В.), управлению физической культуры, спорта и молодежной политики администрации Новооскольского муниципального округа              (Набокова Е.Д.),  управлению образования администрации Новооскольского </w:t>
      </w:r>
      <w:r w:rsidRPr="0064482E">
        <w:rPr>
          <w:rFonts w:eastAsiaTheme="minorHAnsi"/>
          <w:sz w:val="28"/>
          <w:szCs w:val="28"/>
        </w:rPr>
        <w:lastRenderedPageBreak/>
        <w:t>муниципального округа</w:t>
      </w:r>
      <w:proofErr w:type="gramEnd"/>
      <w:r w:rsidRPr="0064482E">
        <w:rPr>
          <w:rFonts w:eastAsiaTheme="minorHAnsi"/>
          <w:sz w:val="28"/>
          <w:szCs w:val="28"/>
        </w:rPr>
        <w:t xml:space="preserve"> (Ткаченко Н.И.), управлению культуры администрации Новооскольского муниципального округа (Сушкова И.А.) обеспечить реализацию мероприятий Программы.</w:t>
      </w:r>
    </w:p>
    <w:p w:rsidR="0064482E" w:rsidRPr="0064482E" w:rsidRDefault="0064482E" w:rsidP="0064482E">
      <w:pPr>
        <w:suppressAutoHyphens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64482E">
        <w:rPr>
          <w:rFonts w:eastAsiaTheme="minorHAnsi"/>
          <w:sz w:val="28"/>
          <w:szCs w:val="28"/>
        </w:rPr>
        <w:t xml:space="preserve">3. </w:t>
      </w:r>
      <w:proofErr w:type="gramStart"/>
      <w:r w:rsidRPr="0064482E">
        <w:rPr>
          <w:rFonts w:eastAsiaTheme="minorHAnsi"/>
          <w:sz w:val="28"/>
          <w:szCs w:val="28"/>
        </w:rPr>
        <w:t>Рекомендовать Отделу Министерства внутренних дел России по Новооскольскому городскому округу (</w:t>
      </w:r>
      <w:proofErr w:type="spellStart"/>
      <w:r w:rsidRPr="0064482E">
        <w:rPr>
          <w:rFonts w:eastAsiaTheme="minorHAnsi"/>
          <w:sz w:val="28"/>
          <w:szCs w:val="28"/>
        </w:rPr>
        <w:t>Темненко</w:t>
      </w:r>
      <w:proofErr w:type="spellEnd"/>
      <w:r w:rsidRPr="0064482E">
        <w:rPr>
          <w:rFonts w:eastAsiaTheme="minorHAnsi"/>
          <w:sz w:val="28"/>
          <w:szCs w:val="28"/>
        </w:rPr>
        <w:t xml:space="preserve"> С.А.), отделу надзорной деятельности и профилактической работы по Новооскольскому городскому округу Управления надзорной деятельности и профилактической работы Главного управления МЧС России по Белгородской области (</w:t>
      </w:r>
      <w:proofErr w:type="spellStart"/>
      <w:r w:rsidRPr="0064482E">
        <w:rPr>
          <w:rFonts w:eastAsiaTheme="minorHAnsi"/>
          <w:sz w:val="28"/>
          <w:szCs w:val="28"/>
        </w:rPr>
        <w:t>Забара</w:t>
      </w:r>
      <w:proofErr w:type="spellEnd"/>
      <w:r w:rsidRPr="0064482E">
        <w:rPr>
          <w:rFonts w:eastAsiaTheme="minorHAnsi"/>
          <w:sz w:val="28"/>
          <w:szCs w:val="28"/>
        </w:rPr>
        <w:t xml:space="preserve"> А.А.), ОГБУЗ «Новооскольская ЦРБ» (Андреева М.А.), ОГАПОУ «Новооскольский колледж» (Осипов С.В.) в рамках наделенных полномочий обеспечить реализацию мероприятий Программы. </w:t>
      </w:r>
      <w:proofErr w:type="gramEnd"/>
    </w:p>
    <w:p w:rsidR="0064482E" w:rsidRPr="0064482E" w:rsidRDefault="0064482E" w:rsidP="0064482E">
      <w:pPr>
        <w:widowControl/>
        <w:tabs>
          <w:tab w:val="left" w:pos="0"/>
          <w:tab w:val="left" w:pos="993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64482E">
        <w:rPr>
          <w:rFonts w:eastAsia="Calibri"/>
          <w:sz w:val="28"/>
          <w:szCs w:val="28"/>
        </w:rPr>
        <w:t xml:space="preserve">         4. </w:t>
      </w:r>
      <w:r w:rsidRPr="0064482E">
        <w:rPr>
          <w:sz w:val="28"/>
          <w:szCs w:val="28"/>
        </w:rPr>
        <w:t>Признать утратившим силу с 01 января 2025 года постановление администрации муниципального района «Новооскольский район» от 30 марта 2015 года № 351 «</w:t>
      </w:r>
      <w:r w:rsidRPr="0064482E">
        <w:rPr>
          <w:rFonts w:eastAsia="Calibri"/>
          <w:sz w:val="28"/>
          <w:szCs w:val="28"/>
        </w:rPr>
        <w:t>Об утверждении муниципальной программы Новооскольского района «</w:t>
      </w:r>
      <w:r w:rsidRPr="0064482E">
        <w:rPr>
          <w:sz w:val="28"/>
          <w:szCs w:val="28"/>
        </w:rPr>
        <w:t>Обеспечение безопасности жизнедеятельности населения и территорий Новооскольского района на 2015-2020 годы»                  с внесенными в него изменениями.</w:t>
      </w:r>
      <w:r w:rsidRPr="0064482E">
        <w:rPr>
          <w:rFonts w:eastAsia="Calibri"/>
          <w:sz w:val="28"/>
          <w:szCs w:val="28"/>
        </w:rPr>
        <w:t xml:space="preserve"> </w:t>
      </w:r>
    </w:p>
    <w:p w:rsidR="0064482E" w:rsidRPr="0064482E" w:rsidRDefault="0064482E" w:rsidP="0064482E">
      <w:pPr>
        <w:widowControl/>
        <w:tabs>
          <w:tab w:val="left" w:pos="993"/>
        </w:tabs>
        <w:suppressAutoHyphens w:val="0"/>
        <w:autoSpaceDN w:val="0"/>
        <w:adjustRightInd w:val="0"/>
        <w:spacing w:after="160" w:line="254" w:lineRule="auto"/>
        <w:ind w:right="-1" w:firstLine="708"/>
        <w:contextualSpacing/>
        <w:jc w:val="both"/>
        <w:rPr>
          <w:sz w:val="28"/>
          <w:szCs w:val="28"/>
        </w:rPr>
      </w:pPr>
      <w:r w:rsidRPr="0064482E">
        <w:rPr>
          <w:sz w:val="28"/>
          <w:szCs w:val="28"/>
        </w:rPr>
        <w:t xml:space="preserve">5. Информационно-аналитическому отделу администрации Новооскольского муниципального округа </w:t>
      </w:r>
      <w:proofErr w:type="gramStart"/>
      <w:r w:rsidRPr="0064482E">
        <w:rPr>
          <w:sz w:val="28"/>
          <w:szCs w:val="28"/>
        </w:rPr>
        <w:t>разместить</w:t>
      </w:r>
      <w:proofErr w:type="gramEnd"/>
      <w:r w:rsidRPr="0064482E">
        <w:rPr>
          <w:sz w:val="28"/>
          <w:szCs w:val="28"/>
        </w:rPr>
        <w:t xml:space="preserve"> данное постановление на официальном сайте органов местного самоуправления Новооскольского муниципального округа в информационно-телекоммуникационной сети «Интернет» (</w:t>
      </w:r>
      <w:hyperlink r:id="rId8" w:history="1">
        <w:r w:rsidRPr="0064482E">
          <w:rPr>
            <w:sz w:val="28"/>
            <w:szCs w:val="28"/>
          </w:rPr>
          <w:t>https://novyjoskol-r31.gosweb.gosuslugi.ru</w:t>
        </w:r>
      </w:hyperlink>
      <w:r w:rsidRPr="0064482E">
        <w:rPr>
          <w:sz w:val="28"/>
          <w:szCs w:val="28"/>
        </w:rPr>
        <w:t>).</w:t>
      </w:r>
    </w:p>
    <w:p w:rsidR="0064482E" w:rsidRPr="0064482E" w:rsidRDefault="0064482E" w:rsidP="0064482E">
      <w:pPr>
        <w:widowControl/>
        <w:tabs>
          <w:tab w:val="left" w:pos="993"/>
        </w:tabs>
        <w:suppressAutoHyphens w:val="0"/>
        <w:autoSpaceDN w:val="0"/>
        <w:adjustRightInd w:val="0"/>
        <w:spacing w:after="160" w:line="254" w:lineRule="auto"/>
        <w:ind w:right="-1" w:firstLine="708"/>
        <w:contextualSpacing/>
        <w:jc w:val="both"/>
        <w:rPr>
          <w:sz w:val="28"/>
          <w:szCs w:val="28"/>
        </w:rPr>
      </w:pPr>
      <w:r w:rsidRPr="0064482E">
        <w:rPr>
          <w:sz w:val="28"/>
          <w:szCs w:val="28"/>
        </w:rPr>
        <w:t>6. Настоящее постановление вступает в силу с 1 января 2025 года.</w:t>
      </w:r>
    </w:p>
    <w:p w:rsidR="0064482E" w:rsidRPr="0064482E" w:rsidRDefault="0064482E" w:rsidP="0064482E">
      <w:pPr>
        <w:widowControl/>
        <w:suppressAutoHyphens w:val="0"/>
        <w:autoSpaceDN w:val="0"/>
        <w:adjustRightInd w:val="0"/>
        <w:ind w:right="-1"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64482E">
        <w:rPr>
          <w:color w:val="000000"/>
          <w:sz w:val="28"/>
          <w:szCs w:val="28"/>
          <w:lang w:eastAsia="ru-RU"/>
        </w:rPr>
        <w:t xml:space="preserve">7. </w:t>
      </w:r>
      <w:proofErr w:type="gramStart"/>
      <w:r w:rsidRPr="0064482E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64482E">
        <w:rPr>
          <w:color w:val="000000"/>
          <w:sz w:val="28"/>
          <w:szCs w:val="28"/>
          <w:lang w:eastAsia="ru-RU"/>
        </w:rPr>
        <w:t xml:space="preserve"> исполнением постановления возложить на </w:t>
      </w:r>
      <w:r w:rsidRPr="0064482E">
        <w:rPr>
          <w:sz w:val="28"/>
          <w:szCs w:val="28"/>
        </w:rPr>
        <w:t>заместителя главы администрации Новооскольского муниципального округа – секретаря Совета безопасности Полянского Е.В.</w:t>
      </w:r>
    </w:p>
    <w:p w:rsidR="0064482E" w:rsidRPr="0064482E" w:rsidRDefault="0064482E" w:rsidP="0064482E">
      <w:pPr>
        <w:ind w:firstLine="708"/>
        <w:jc w:val="both"/>
        <w:outlineLvl w:val="0"/>
        <w:rPr>
          <w:sz w:val="28"/>
          <w:szCs w:val="28"/>
        </w:rPr>
      </w:pPr>
    </w:p>
    <w:p w:rsidR="0064482E" w:rsidRPr="0064482E" w:rsidRDefault="0064482E" w:rsidP="0064482E">
      <w:pPr>
        <w:widowControl/>
        <w:tabs>
          <w:tab w:val="left" w:pos="0"/>
          <w:tab w:val="left" w:pos="993"/>
        </w:tabs>
        <w:suppressAutoHyphens w:val="0"/>
        <w:autoSpaceDE/>
        <w:autoSpaceDN w:val="0"/>
        <w:jc w:val="both"/>
        <w:rPr>
          <w:sz w:val="28"/>
          <w:szCs w:val="28"/>
        </w:rPr>
      </w:pPr>
      <w:r w:rsidRPr="0064482E">
        <w:rPr>
          <w:sz w:val="28"/>
          <w:szCs w:val="28"/>
        </w:rPr>
        <w:tab/>
      </w:r>
    </w:p>
    <w:p w:rsidR="0064482E" w:rsidRPr="0064482E" w:rsidRDefault="0064482E" w:rsidP="0064482E">
      <w:pPr>
        <w:widowControl/>
        <w:tabs>
          <w:tab w:val="left" w:pos="0"/>
          <w:tab w:val="left" w:pos="993"/>
        </w:tabs>
        <w:suppressAutoHyphens w:val="0"/>
        <w:autoSpaceDE/>
        <w:autoSpaceDN w:val="0"/>
        <w:jc w:val="both"/>
        <w:rPr>
          <w:sz w:val="28"/>
          <w:szCs w:val="28"/>
        </w:rPr>
      </w:pPr>
    </w:p>
    <w:tbl>
      <w:tblPr>
        <w:tblW w:w="9415" w:type="dxa"/>
        <w:jc w:val="center"/>
        <w:tblLook w:val="01E0" w:firstRow="1" w:lastRow="1" w:firstColumn="1" w:lastColumn="1" w:noHBand="0" w:noVBand="0"/>
      </w:tblPr>
      <w:tblGrid>
        <w:gridCol w:w="5701"/>
        <w:gridCol w:w="1460"/>
        <w:gridCol w:w="2254"/>
      </w:tblGrid>
      <w:tr w:rsidR="0064482E" w:rsidRPr="0064482E" w:rsidTr="0064482E">
        <w:trPr>
          <w:jc w:val="center"/>
        </w:trPr>
        <w:tc>
          <w:tcPr>
            <w:tcW w:w="5701" w:type="dxa"/>
            <w:hideMark/>
          </w:tcPr>
          <w:p w:rsidR="0064482E" w:rsidRPr="0064482E" w:rsidRDefault="0064482E" w:rsidP="0064482E">
            <w:pPr>
              <w:jc w:val="center"/>
              <w:rPr>
                <w:b/>
                <w:bCs/>
                <w:sz w:val="28"/>
                <w:szCs w:val="28"/>
              </w:rPr>
            </w:pPr>
            <w:r w:rsidRPr="0064482E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64482E" w:rsidRPr="0064482E" w:rsidRDefault="0064482E" w:rsidP="0064482E">
            <w:pPr>
              <w:rPr>
                <w:b/>
                <w:bCs/>
                <w:sz w:val="28"/>
                <w:szCs w:val="28"/>
              </w:rPr>
            </w:pPr>
            <w:r w:rsidRPr="0064482E">
              <w:rPr>
                <w:b/>
                <w:bCs/>
                <w:sz w:val="28"/>
                <w:szCs w:val="28"/>
              </w:rPr>
              <w:t>Новооскольского муниципального округа</w:t>
            </w:r>
          </w:p>
        </w:tc>
        <w:tc>
          <w:tcPr>
            <w:tcW w:w="1460" w:type="dxa"/>
            <w:hideMark/>
          </w:tcPr>
          <w:p w:rsidR="0064482E" w:rsidRPr="0064482E" w:rsidRDefault="0064482E" w:rsidP="0064482E">
            <w:pPr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64482E">
              <w:rPr>
                <w:b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2254" w:type="dxa"/>
          </w:tcPr>
          <w:p w:rsidR="0064482E" w:rsidRPr="0064482E" w:rsidRDefault="0064482E" w:rsidP="0064482E">
            <w:pPr>
              <w:ind w:firstLine="23"/>
              <w:jc w:val="right"/>
              <w:rPr>
                <w:b/>
                <w:bCs/>
                <w:sz w:val="28"/>
                <w:szCs w:val="28"/>
              </w:rPr>
            </w:pPr>
          </w:p>
          <w:p w:rsidR="0064482E" w:rsidRPr="0064482E" w:rsidRDefault="0064482E" w:rsidP="0064482E">
            <w:pPr>
              <w:ind w:firstLine="23"/>
              <w:jc w:val="right"/>
              <w:rPr>
                <w:b/>
                <w:bCs/>
                <w:sz w:val="28"/>
                <w:szCs w:val="28"/>
              </w:rPr>
            </w:pPr>
            <w:r w:rsidRPr="0064482E">
              <w:rPr>
                <w:b/>
                <w:bCs/>
                <w:sz w:val="28"/>
                <w:szCs w:val="28"/>
              </w:rPr>
              <w:t xml:space="preserve">А.Н. Гриднев </w:t>
            </w:r>
          </w:p>
        </w:tc>
      </w:tr>
    </w:tbl>
    <w:p w:rsidR="0064482E" w:rsidRDefault="0064482E"/>
    <w:p w:rsidR="0064482E" w:rsidRDefault="0064482E"/>
    <w:p w:rsidR="0064482E" w:rsidRDefault="0064482E"/>
    <w:p w:rsidR="0064482E" w:rsidRDefault="0064482E"/>
    <w:p w:rsidR="0064482E" w:rsidRDefault="0064482E"/>
    <w:p w:rsidR="0064482E" w:rsidRDefault="0064482E">
      <w:bookmarkStart w:id="0" w:name="_GoBack"/>
      <w:bookmarkEnd w:id="0"/>
    </w:p>
    <w:p w:rsidR="0064482E" w:rsidRDefault="0064482E"/>
    <w:p w:rsidR="0064482E" w:rsidRDefault="0064482E"/>
    <w:p w:rsidR="0064482E" w:rsidRDefault="0064482E"/>
    <w:p w:rsidR="0064482E" w:rsidRDefault="0064482E"/>
    <w:p w:rsidR="0064482E" w:rsidRDefault="0064482E"/>
    <w:p w:rsidR="0064482E" w:rsidRDefault="0064482E"/>
    <w:p w:rsidR="0064482E" w:rsidRDefault="0064482E"/>
    <w:p w:rsidR="0064482E" w:rsidRDefault="0064482E"/>
    <w:tbl>
      <w:tblPr>
        <w:tblStyle w:val="af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0B6583" w:rsidTr="000B6583">
        <w:trPr>
          <w:trHeight w:val="2117"/>
        </w:trPr>
        <w:tc>
          <w:tcPr>
            <w:tcW w:w="5210" w:type="dxa"/>
          </w:tcPr>
          <w:p w:rsidR="000B6583" w:rsidRPr="00705EAE" w:rsidRDefault="000B6583" w:rsidP="000B6583">
            <w:pPr>
              <w:keepNext/>
              <w:keepLines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</w:t>
            </w:r>
          </w:p>
          <w:p w:rsidR="000B6583" w:rsidRDefault="000B6583" w:rsidP="000B6583">
            <w:pPr>
              <w:keepNext/>
              <w:keepLines/>
              <w:widowControl/>
              <w:ind w:left="2124" w:firstLine="708"/>
              <w:jc w:val="center"/>
              <w:rPr>
                <w:b/>
                <w:bCs/>
              </w:rPr>
            </w:pPr>
          </w:p>
          <w:p w:rsidR="000B6583" w:rsidRDefault="000B6583" w:rsidP="000B6583">
            <w:pPr>
              <w:keepNext/>
              <w:keepLines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УТВЕРЖДЕНА</w:t>
            </w:r>
          </w:p>
          <w:p w:rsidR="000B6583" w:rsidRPr="00705EAE" w:rsidRDefault="000B6583" w:rsidP="000B6583">
            <w:pPr>
              <w:keepNext/>
              <w:keepLines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постановлением</w:t>
            </w:r>
            <w:r w:rsidRPr="00705EAE">
              <w:rPr>
                <w:b/>
                <w:bCs/>
              </w:rPr>
              <w:t xml:space="preserve"> администрации</w:t>
            </w:r>
          </w:p>
          <w:p w:rsidR="000B6583" w:rsidRPr="00705EAE" w:rsidRDefault="000B6583" w:rsidP="000B6583">
            <w:pPr>
              <w:keepNext/>
              <w:keepLines/>
              <w:widowControl/>
              <w:jc w:val="center"/>
              <w:rPr>
                <w:b/>
                <w:bCs/>
              </w:rPr>
            </w:pPr>
            <w:r w:rsidRPr="00705EAE">
              <w:rPr>
                <w:b/>
                <w:bCs/>
              </w:rPr>
              <w:t xml:space="preserve">Новооскольского </w:t>
            </w:r>
            <w:r>
              <w:rPr>
                <w:b/>
                <w:bCs/>
              </w:rPr>
              <w:t>муниципального</w:t>
            </w:r>
            <w:r w:rsidRPr="00705EAE">
              <w:rPr>
                <w:b/>
                <w:bCs/>
              </w:rPr>
              <w:t xml:space="preserve"> округа</w:t>
            </w:r>
          </w:p>
          <w:p w:rsidR="000B6583" w:rsidRPr="00705EAE" w:rsidRDefault="000B6583" w:rsidP="000B6583">
            <w:pPr>
              <w:keepNext/>
              <w:keepLines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«____</w:t>
            </w:r>
            <w:r w:rsidRPr="00705EAE">
              <w:rPr>
                <w:b/>
                <w:bCs/>
              </w:rPr>
              <w:t>» __________</w:t>
            </w:r>
            <w:r>
              <w:rPr>
                <w:b/>
                <w:bCs/>
              </w:rPr>
              <w:t>__</w:t>
            </w:r>
            <w:r w:rsidRPr="00705EAE">
              <w:rPr>
                <w:b/>
                <w:bCs/>
              </w:rPr>
              <w:t>_</w:t>
            </w:r>
            <w:r>
              <w:rPr>
                <w:b/>
                <w:bCs/>
              </w:rPr>
              <w:t xml:space="preserve"> 2024 года № ______</w:t>
            </w:r>
            <w:r w:rsidRPr="00705EAE">
              <w:rPr>
                <w:b/>
                <w:bCs/>
              </w:rPr>
              <w:t>_</w:t>
            </w:r>
          </w:p>
          <w:p w:rsidR="000B6583" w:rsidRDefault="000B6583" w:rsidP="000B6583">
            <w:pPr>
              <w:keepNext/>
              <w:keepLines/>
              <w:widowControl/>
              <w:jc w:val="center"/>
              <w:rPr>
                <w:b/>
                <w:bCs/>
              </w:rPr>
            </w:pPr>
          </w:p>
        </w:tc>
      </w:tr>
    </w:tbl>
    <w:p w:rsidR="000B6583" w:rsidRDefault="000B6583" w:rsidP="00E540D4">
      <w:pPr>
        <w:keepNext/>
        <w:keepLines/>
        <w:widowControl/>
        <w:ind w:left="2832"/>
        <w:jc w:val="center"/>
        <w:rPr>
          <w:b/>
          <w:bCs/>
        </w:rPr>
      </w:pPr>
    </w:p>
    <w:p w:rsidR="0061548B" w:rsidRDefault="0061548B"/>
    <w:p w:rsidR="00E540D4" w:rsidRDefault="00E540D4"/>
    <w:p w:rsidR="00E540D4" w:rsidRDefault="00E540D4"/>
    <w:p w:rsidR="00E540D4" w:rsidRDefault="00E540D4" w:rsidP="00E540D4">
      <w:pPr>
        <w:jc w:val="center"/>
        <w:rPr>
          <w:b/>
          <w:sz w:val="28"/>
          <w:szCs w:val="28"/>
        </w:rPr>
      </w:pPr>
      <w:r w:rsidRPr="00E540D4">
        <w:rPr>
          <w:b/>
          <w:sz w:val="28"/>
          <w:szCs w:val="28"/>
        </w:rPr>
        <w:t xml:space="preserve">Муниципальная программа Новооскольского </w:t>
      </w:r>
      <w:r w:rsidR="00540805">
        <w:rPr>
          <w:b/>
          <w:sz w:val="28"/>
          <w:szCs w:val="28"/>
        </w:rPr>
        <w:t>муниципального</w:t>
      </w:r>
      <w:r w:rsidRPr="00E540D4">
        <w:rPr>
          <w:b/>
          <w:sz w:val="28"/>
          <w:szCs w:val="28"/>
        </w:rPr>
        <w:t xml:space="preserve"> округа «Обеспечение безопасности жизнедеятельности населения и территорий Новооскольского </w:t>
      </w:r>
      <w:r w:rsidR="00540805">
        <w:rPr>
          <w:b/>
          <w:sz w:val="28"/>
          <w:szCs w:val="28"/>
        </w:rPr>
        <w:t>муниципального</w:t>
      </w:r>
      <w:r w:rsidRPr="00E540D4">
        <w:rPr>
          <w:b/>
          <w:sz w:val="28"/>
          <w:szCs w:val="28"/>
        </w:rPr>
        <w:t xml:space="preserve"> округа» </w:t>
      </w:r>
    </w:p>
    <w:p w:rsidR="00E540D4" w:rsidRPr="00E540D4" w:rsidRDefault="00E540D4" w:rsidP="00E540D4">
      <w:pPr>
        <w:jc w:val="center"/>
        <w:rPr>
          <w:b/>
        </w:rPr>
      </w:pPr>
      <w:r w:rsidRPr="00E540D4">
        <w:rPr>
          <w:b/>
          <w:sz w:val="28"/>
          <w:szCs w:val="28"/>
        </w:rPr>
        <w:t xml:space="preserve">(далее </w:t>
      </w:r>
      <w:r>
        <w:rPr>
          <w:b/>
          <w:sz w:val="28"/>
          <w:szCs w:val="28"/>
        </w:rPr>
        <w:t>–</w:t>
      </w:r>
      <w:r w:rsidRPr="00E540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муниципальная программа</w:t>
      </w:r>
      <w:r w:rsidRPr="00E540D4">
        <w:rPr>
          <w:b/>
          <w:sz w:val="28"/>
          <w:szCs w:val="28"/>
        </w:rPr>
        <w:t>)</w:t>
      </w:r>
    </w:p>
    <w:p w:rsidR="00E540D4" w:rsidRDefault="00E540D4"/>
    <w:p w:rsidR="00E540D4" w:rsidRPr="00E540D4" w:rsidRDefault="00E540D4" w:rsidP="00E540D4">
      <w:pPr>
        <w:rPr>
          <w:sz w:val="28"/>
          <w:szCs w:val="28"/>
        </w:rPr>
      </w:pPr>
    </w:p>
    <w:p w:rsidR="00E540D4" w:rsidRPr="00E540D4" w:rsidRDefault="00E540D4" w:rsidP="00E540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40D4">
        <w:rPr>
          <w:rFonts w:ascii="Times New Roman" w:hAnsi="Times New Roman" w:cs="Times New Roman"/>
          <w:sz w:val="28"/>
          <w:szCs w:val="28"/>
        </w:rPr>
        <w:t>I. Стратегические приоритеты в сфере</w:t>
      </w:r>
    </w:p>
    <w:p w:rsidR="00E540D4" w:rsidRPr="00E540D4" w:rsidRDefault="00E540D4" w:rsidP="00E540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D4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540D4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E540D4" w:rsidRPr="00E540D4" w:rsidRDefault="00E540D4" w:rsidP="00E540D4">
      <w:pPr>
        <w:pStyle w:val="ConsPlusNormal"/>
        <w:jc w:val="both"/>
        <w:rPr>
          <w:sz w:val="28"/>
          <w:szCs w:val="28"/>
        </w:rPr>
      </w:pPr>
    </w:p>
    <w:p w:rsidR="00E540D4" w:rsidRPr="00E540D4" w:rsidRDefault="00E540D4" w:rsidP="00E540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40D4">
        <w:rPr>
          <w:rFonts w:ascii="Times New Roman" w:hAnsi="Times New Roman" w:cs="Times New Roman"/>
          <w:sz w:val="28"/>
          <w:szCs w:val="28"/>
        </w:rPr>
        <w:t>1. Оценка текущего состояния сферы общественной безопасности</w:t>
      </w:r>
    </w:p>
    <w:p w:rsidR="00E540D4" w:rsidRPr="00E540D4" w:rsidRDefault="00E540D4" w:rsidP="00E540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D4">
        <w:rPr>
          <w:rFonts w:ascii="Times New Roman" w:hAnsi="Times New Roman" w:cs="Times New Roman"/>
          <w:sz w:val="28"/>
          <w:szCs w:val="28"/>
        </w:rPr>
        <w:t xml:space="preserve">населения в </w:t>
      </w:r>
      <w:r>
        <w:rPr>
          <w:rFonts w:ascii="Times New Roman" w:hAnsi="Times New Roman" w:cs="Times New Roman"/>
          <w:sz w:val="28"/>
          <w:szCs w:val="28"/>
        </w:rPr>
        <w:t xml:space="preserve">Новооскольском </w:t>
      </w:r>
      <w:r w:rsidR="00540805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</w:p>
    <w:p w:rsidR="00E540D4" w:rsidRPr="00E540D4" w:rsidRDefault="00E540D4" w:rsidP="00E540D4">
      <w:pPr>
        <w:pStyle w:val="ConsPlusNormal"/>
        <w:jc w:val="both"/>
        <w:rPr>
          <w:sz w:val="28"/>
          <w:szCs w:val="28"/>
        </w:rPr>
      </w:pPr>
    </w:p>
    <w:p w:rsidR="00E540D4" w:rsidRPr="00E540D4" w:rsidRDefault="00E540D4" w:rsidP="00CD6E4F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E540D4">
        <w:rPr>
          <w:sz w:val="28"/>
          <w:szCs w:val="28"/>
        </w:rPr>
        <w:t>Несмотря в целом на эффективную реализацию</w:t>
      </w:r>
      <w:r>
        <w:rPr>
          <w:sz w:val="28"/>
          <w:szCs w:val="28"/>
        </w:rPr>
        <w:t xml:space="preserve"> муниципальной программы</w:t>
      </w:r>
      <w:r w:rsidRPr="002C15ED">
        <w:rPr>
          <w:sz w:val="28"/>
          <w:szCs w:val="28"/>
        </w:rPr>
        <w:t xml:space="preserve"> Новооскольского городского округа «Обеспечение безопасности жизнедеятельности населения и территорий Новооскольского городского округа» </w:t>
      </w:r>
      <w:r>
        <w:rPr>
          <w:sz w:val="28"/>
          <w:szCs w:val="28"/>
        </w:rPr>
        <w:t>в период с 2015 по 2023 год, по итогам 2023</w:t>
      </w:r>
      <w:r w:rsidRPr="00E540D4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 xml:space="preserve">Новооскольского </w:t>
      </w:r>
      <w:r w:rsidR="0054080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E540D4">
        <w:rPr>
          <w:sz w:val="28"/>
          <w:szCs w:val="28"/>
        </w:rPr>
        <w:t xml:space="preserve"> увеличилось число зарегистриро</w:t>
      </w:r>
      <w:r w:rsidR="00FE2379">
        <w:rPr>
          <w:sz w:val="28"/>
          <w:szCs w:val="28"/>
        </w:rPr>
        <w:t>ванных преступных деяний с 252 до 349</w:t>
      </w:r>
      <w:r w:rsidRPr="00E540D4">
        <w:rPr>
          <w:sz w:val="28"/>
          <w:szCs w:val="28"/>
        </w:rPr>
        <w:t xml:space="preserve"> (+</w:t>
      </w:r>
      <w:r w:rsidR="00FE2379">
        <w:rPr>
          <w:sz w:val="28"/>
          <w:szCs w:val="28"/>
        </w:rPr>
        <w:t xml:space="preserve"> </w:t>
      </w:r>
      <w:r w:rsidRPr="00E540D4">
        <w:rPr>
          <w:sz w:val="28"/>
          <w:szCs w:val="28"/>
        </w:rPr>
        <w:t>3</w:t>
      </w:r>
      <w:r w:rsidR="00FE2379">
        <w:rPr>
          <w:sz w:val="28"/>
          <w:szCs w:val="28"/>
        </w:rPr>
        <w:t>8,5 процентов</w:t>
      </w:r>
      <w:r w:rsidRPr="00E540D4">
        <w:rPr>
          <w:sz w:val="28"/>
          <w:szCs w:val="28"/>
        </w:rPr>
        <w:t xml:space="preserve">), в том числе тяжких и особо тяжких с </w:t>
      </w:r>
      <w:r w:rsidR="00FE2379">
        <w:rPr>
          <w:sz w:val="28"/>
          <w:szCs w:val="28"/>
        </w:rPr>
        <w:t>62</w:t>
      </w:r>
      <w:r w:rsidRPr="00E540D4">
        <w:rPr>
          <w:sz w:val="28"/>
          <w:szCs w:val="28"/>
        </w:rPr>
        <w:t xml:space="preserve"> до </w:t>
      </w:r>
      <w:r w:rsidR="00FE2379">
        <w:rPr>
          <w:sz w:val="28"/>
          <w:szCs w:val="28"/>
        </w:rPr>
        <w:t>127 (+ 104,8 процента</w:t>
      </w:r>
      <w:proofErr w:type="gramEnd"/>
      <w:r w:rsidRPr="00E540D4">
        <w:rPr>
          <w:sz w:val="28"/>
          <w:szCs w:val="28"/>
        </w:rPr>
        <w:t xml:space="preserve">), </w:t>
      </w:r>
      <w:r w:rsidR="00FE2379">
        <w:rPr>
          <w:sz w:val="28"/>
          <w:szCs w:val="28"/>
        </w:rPr>
        <w:t xml:space="preserve">удельный </w:t>
      </w:r>
      <w:proofErr w:type="gramStart"/>
      <w:r w:rsidR="00FE2379">
        <w:rPr>
          <w:sz w:val="28"/>
          <w:szCs w:val="28"/>
        </w:rPr>
        <w:t>вес</w:t>
      </w:r>
      <w:proofErr w:type="gramEnd"/>
      <w:r w:rsidR="00FE2379">
        <w:rPr>
          <w:sz w:val="28"/>
          <w:szCs w:val="28"/>
        </w:rPr>
        <w:t xml:space="preserve"> которых составил 36,4 процентов</w:t>
      </w:r>
      <w:r w:rsidRPr="00E540D4">
        <w:rPr>
          <w:sz w:val="28"/>
          <w:szCs w:val="28"/>
        </w:rPr>
        <w:t>.</w:t>
      </w:r>
    </w:p>
    <w:p w:rsidR="00E540D4" w:rsidRPr="00BE299D" w:rsidRDefault="00BE299D" w:rsidP="00CD6E4F">
      <w:pPr>
        <w:ind w:firstLine="708"/>
        <w:jc w:val="both"/>
        <w:rPr>
          <w:sz w:val="28"/>
          <w:szCs w:val="28"/>
        </w:rPr>
      </w:pPr>
      <w:r w:rsidRPr="00BE299D">
        <w:rPr>
          <w:sz w:val="28"/>
          <w:szCs w:val="28"/>
        </w:rPr>
        <w:t>К</w:t>
      </w:r>
      <w:r w:rsidR="00E540D4" w:rsidRPr="00BE299D">
        <w:rPr>
          <w:sz w:val="28"/>
          <w:szCs w:val="28"/>
        </w:rPr>
        <w:t xml:space="preserve">оэффициент криминальной пораженности (число зарегистрированных преступлений на 100 тысяч человек населения) в </w:t>
      </w:r>
      <w:r w:rsidRPr="00BE299D">
        <w:rPr>
          <w:sz w:val="28"/>
          <w:szCs w:val="28"/>
        </w:rPr>
        <w:t xml:space="preserve">Новооскольском </w:t>
      </w:r>
      <w:r w:rsidR="00540805">
        <w:rPr>
          <w:sz w:val="28"/>
          <w:szCs w:val="28"/>
        </w:rPr>
        <w:t>муниципальном</w:t>
      </w:r>
      <w:r w:rsidRPr="00BE299D">
        <w:rPr>
          <w:sz w:val="28"/>
          <w:szCs w:val="28"/>
        </w:rPr>
        <w:t xml:space="preserve"> округе по итогам 2023 года составил 892,9 преступления (2022 год – 632,1, 2021 год – 626,3).</w:t>
      </w:r>
    </w:p>
    <w:p w:rsidR="00FE2379" w:rsidRPr="00BE299D" w:rsidRDefault="00FE2379" w:rsidP="00CD6E4F">
      <w:pPr>
        <w:pStyle w:val="ConsPlusNormal"/>
        <w:ind w:firstLine="708"/>
        <w:jc w:val="both"/>
        <w:rPr>
          <w:sz w:val="28"/>
          <w:szCs w:val="28"/>
        </w:rPr>
      </w:pPr>
      <w:r w:rsidRPr="00BE299D">
        <w:rPr>
          <w:sz w:val="28"/>
          <w:szCs w:val="28"/>
        </w:rPr>
        <w:t>В структуре преступности ос</w:t>
      </w:r>
      <w:r w:rsidR="00BE299D" w:rsidRPr="00BE299D">
        <w:rPr>
          <w:sz w:val="28"/>
          <w:szCs w:val="28"/>
        </w:rPr>
        <w:t>новная доля (46,7 процентов</w:t>
      </w:r>
      <w:r w:rsidR="00500F6B" w:rsidRPr="00BE299D">
        <w:rPr>
          <w:sz w:val="28"/>
          <w:szCs w:val="28"/>
        </w:rPr>
        <w:t xml:space="preserve">; </w:t>
      </w:r>
      <w:r w:rsidR="00BE299D" w:rsidRPr="00BE299D">
        <w:rPr>
          <w:sz w:val="28"/>
          <w:szCs w:val="28"/>
        </w:rPr>
        <w:t>163</w:t>
      </w:r>
      <w:r w:rsidRPr="00BE299D">
        <w:rPr>
          <w:sz w:val="28"/>
          <w:szCs w:val="28"/>
        </w:rPr>
        <w:t>) приходится на преступления против собственности;</w:t>
      </w:r>
      <w:r w:rsidR="00BE299D" w:rsidRPr="00BE299D">
        <w:rPr>
          <w:sz w:val="28"/>
          <w:szCs w:val="28"/>
        </w:rPr>
        <w:t xml:space="preserve"> 17,2 процентов (60) - преступления в сфере незаконного оборота наркотиков</w:t>
      </w:r>
      <w:r w:rsidR="00CD6E4F">
        <w:rPr>
          <w:sz w:val="28"/>
          <w:szCs w:val="28"/>
        </w:rPr>
        <w:t>;</w:t>
      </w:r>
      <w:r w:rsidRPr="00BE299D">
        <w:rPr>
          <w:sz w:val="28"/>
          <w:szCs w:val="28"/>
        </w:rPr>
        <w:t xml:space="preserve"> </w:t>
      </w:r>
      <w:r w:rsidR="00BE299D" w:rsidRPr="00BE299D">
        <w:rPr>
          <w:sz w:val="28"/>
          <w:szCs w:val="28"/>
        </w:rPr>
        <w:t>12,3 процентов (43</w:t>
      </w:r>
      <w:r w:rsidRPr="00BE299D">
        <w:rPr>
          <w:sz w:val="28"/>
          <w:szCs w:val="28"/>
        </w:rPr>
        <w:t>) - составляют преступные пос</w:t>
      </w:r>
      <w:r w:rsidR="00BE299D" w:rsidRPr="00BE299D">
        <w:rPr>
          <w:sz w:val="28"/>
          <w:szCs w:val="28"/>
        </w:rPr>
        <w:t>ягательства против личности</w:t>
      </w:r>
      <w:r w:rsidRPr="00BE299D">
        <w:rPr>
          <w:sz w:val="28"/>
          <w:szCs w:val="28"/>
        </w:rPr>
        <w:t xml:space="preserve">; </w:t>
      </w:r>
      <w:r w:rsidR="00BE299D" w:rsidRPr="00BE299D">
        <w:rPr>
          <w:sz w:val="28"/>
          <w:szCs w:val="28"/>
        </w:rPr>
        <w:t>23,8 процента (83</w:t>
      </w:r>
      <w:r w:rsidRPr="00BE299D">
        <w:rPr>
          <w:sz w:val="28"/>
          <w:szCs w:val="28"/>
        </w:rPr>
        <w:t>) - иные преступления.</w:t>
      </w:r>
    </w:p>
    <w:p w:rsidR="00FE2379" w:rsidRPr="00BE299D" w:rsidRDefault="00FE2379" w:rsidP="00CD6E4F">
      <w:pPr>
        <w:pStyle w:val="ConsPlusNormal"/>
        <w:ind w:firstLine="708"/>
        <w:jc w:val="both"/>
        <w:rPr>
          <w:sz w:val="28"/>
          <w:szCs w:val="28"/>
        </w:rPr>
      </w:pPr>
      <w:r w:rsidRPr="00BE299D">
        <w:rPr>
          <w:sz w:val="28"/>
          <w:szCs w:val="28"/>
        </w:rPr>
        <w:t xml:space="preserve">Рост преступности на территории </w:t>
      </w:r>
      <w:r w:rsidR="00BE299D" w:rsidRPr="00BE299D">
        <w:rPr>
          <w:sz w:val="28"/>
          <w:szCs w:val="28"/>
        </w:rPr>
        <w:t xml:space="preserve">Новооскольского </w:t>
      </w:r>
      <w:r w:rsidR="00540805">
        <w:rPr>
          <w:sz w:val="28"/>
          <w:szCs w:val="28"/>
        </w:rPr>
        <w:t>муниципального</w:t>
      </w:r>
      <w:r w:rsidR="00BE299D" w:rsidRPr="00BE299D">
        <w:rPr>
          <w:sz w:val="28"/>
          <w:szCs w:val="28"/>
        </w:rPr>
        <w:t xml:space="preserve"> округа</w:t>
      </w:r>
      <w:r w:rsidRPr="00BE299D">
        <w:rPr>
          <w:sz w:val="28"/>
          <w:szCs w:val="28"/>
        </w:rPr>
        <w:t xml:space="preserve">, в том числе по тяжким и особо тяжким составам, обусловлен в первую очередь приграничным положением региона и проведением СВО на территории Украины, а также повышением эффективности работы служб и подразделений </w:t>
      </w:r>
      <w:r w:rsidR="00BE299D" w:rsidRPr="00BE299D">
        <w:rPr>
          <w:sz w:val="28"/>
          <w:szCs w:val="28"/>
        </w:rPr>
        <w:t>ОМВД России по Новооскольскому городскому округу</w:t>
      </w:r>
      <w:r w:rsidRPr="00BE299D">
        <w:rPr>
          <w:sz w:val="28"/>
          <w:szCs w:val="28"/>
        </w:rPr>
        <w:t xml:space="preserve"> по инициативному выявлению отдельных видов преступлений.</w:t>
      </w:r>
    </w:p>
    <w:p w:rsidR="00FE2379" w:rsidRPr="00CD6E4F" w:rsidRDefault="00FE2379" w:rsidP="00CD6E4F">
      <w:pPr>
        <w:pStyle w:val="ConsPlusNormal"/>
        <w:ind w:firstLine="708"/>
        <w:jc w:val="both"/>
        <w:rPr>
          <w:sz w:val="28"/>
          <w:szCs w:val="28"/>
        </w:rPr>
      </w:pPr>
      <w:r w:rsidRPr="00CD6E4F">
        <w:rPr>
          <w:sz w:val="28"/>
          <w:szCs w:val="28"/>
        </w:rPr>
        <w:lastRenderedPageBreak/>
        <w:t>На рост уровня преступности повлияли:</w:t>
      </w:r>
    </w:p>
    <w:p w:rsidR="00FE2379" w:rsidRPr="00CD6E4F" w:rsidRDefault="00FE2379" w:rsidP="00CD6E4F">
      <w:pPr>
        <w:pStyle w:val="ConsPlusNormal"/>
        <w:ind w:firstLine="708"/>
        <w:jc w:val="both"/>
        <w:rPr>
          <w:sz w:val="28"/>
          <w:szCs w:val="28"/>
        </w:rPr>
      </w:pPr>
      <w:r w:rsidRPr="00CD6E4F">
        <w:rPr>
          <w:sz w:val="28"/>
          <w:szCs w:val="28"/>
        </w:rPr>
        <w:t xml:space="preserve">- увеличение на </w:t>
      </w:r>
      <w:r w:rsidR="00C2327F" w:rsidRPr="00CD6E4F">
        <w:rPr>
          <w:sz w:val="28"/>
          <w:szCs w:val="28"/>
        </w:rPr>
        <w:t xml:space="preserve">100,0 процентов (с 0 до </w:t>
      </w:r>
      <w:r w:rsidRPr="00CD6E4F">
        <w:rPr>
          <w:sz w:val="28"/>
          <w:szCs w:val="28"/>
        </w:rPr>
        <w:t>2) количества</w:t>
      </w:r>
      <w:r w:rsidR="00C2327F" w:rsidRPr="00CD6E4F">
        <w:rPr>
          <w:sz w:val="28"/>
          <w:szCs w:val="28"/>
        </w:rPr>
        <w:t xml:space="preserve"> совершенных умышленных убийств</w:t>
      </w:r>
      <w:r w:rsidRPr="00CD6E4F">
        <w:rPr>
          <w:sz w:val="28"/>
          <w:szCs w:val="28"/>
        </w:rPr>
        <w:t>;</w:t>
      </w:r>
    </w:p>
    <w:p w:rsidR="00FE2379" w:rsidRPr="00CD6E4F" w:rsidRDefault="00FE2379" w:rsidP="00CD6E4F">
      <w:pPr>
        <w:pStyle w:val="ConsPlusNormal"/>
        <w:ind w:firstLine="708"/>
        <w:jc w:val="both"/>
        <w:rPr>
          <w:sz w:val="28"/>
          <w:szCs w:val="28"/>
        </w:rPr>
      </w:pPr>
      <w:r w:rsidRPr="00CD6E4F">
        <w:rPr>
          <w:sz w:val="28"/>
          <w:szCs w:val="28"/>
        </w:rPr>
        <w:t>- рост числа з</w:t>
      </w:r>
      <w:r w:rsidR="00C2327F" w:rsidRPr="00CD6E4F">
        <w:rPr>
          <w:sz w:val="28"/>
          <w:szCs w:val="28"/>
        </w:rPr>
        <w:t>арегистриро</w:t>
      </w:r>
      <w:r w:rsidR="008903A1" w:rsidRPr="00CD6E4F">
        <w:rPr>
          <w:sz w:val="28"/>
          <w:szCs w:val="28"/>
        </w:rPr>
        <w:t xml:space="preserve">ванных преступлений, совершенных с использованием </w:t>
      </w:r>
      <w:r w:rsidRPr="00CD6E4F">
        <w:rPr>
          <w:sz w:val="28"/>
          <w:szCs w:val="28"/>
        </w:rPr>
        <w:t xml:space="preserve">оружия, боеприпасов, взрывчатых веществ </w:t>
      </w:r>
      <w:r w:rsidR="00C2327F" w:rsidRPr="00CD6E4F">
        <w:rPr>
          <w:sz w:val="28"/>
          <w:szCs w:val="28"/>
        </w:rPr>
        <w:t>–</w:t>
      </w:r>
      <w:r w:rsidRPr="00CD6E4F">
        <w:rPr>
          <w:sz w:val="28"/>
          <w:szCs w:val="28"/>
        </w:rPr>
        <w:t xml:space="preserve"> </w:t>
      </w:r>
      <w:r w:rsidR="00C2327F" w:rsidRPr="00CD6E4F">
        <w:rPr>
          <w:sz w:val="28"/>
          <w:szCs w:val="28"/>
        </w:rPr>
        <w:t>на 300,0 процентов (с 1 до 4)</w:t>
      </w:r>
      <w:r w:rsidRPr="00CD6E4F">
        <w:rPr>
          <w:sz w:val="28"/>
          <w:szCs w:val="28"/>
        </w:rPr>
        <w:t>;</w:t>
      </w:r>
    </w:p>
    <w:p w:rsidR="00FE2379" w:rsidRPr="00CD6E4F" w:rsidRDefault="00FE2379" w:rsidP="00CD6E4F">
      <w:pPr>
        <w:pStyle w:val="ConsPlusNormal"/>
        <w:ind w:firstLine="708"/>
        <w:jc w:val="both"/>
        <w:rPr>
          <w:sz w:val="28"/>
          <w:szCs w:val="28"/>
        </w:rPr>
      </w:pPr>
      <w:r w:rsidRPr="00CD6E4F">
        <w:rPr>
          <w:sz w:val="28"/>
          <w:szCs w:val="28"/>
        </w:rPr>
        <w:t xml:space="preserve">- увеличение числа инициативно выявленных сотрудниками </w:t>
      </w:r>
      <w:r w:rsidR="009D422F" w:rsidRPr="00CD6E4F">
        <w:rPr>
          <w:sz w:val="28"/>
          <w:szCs w:val="28"/>
        </w:rPr>
        <w:t>ОМВД России по Новооскольскому городскому округу</w:t>
      </w:r>
      <w:r w:rsidRPr="00CD6E4F">
        <w:rPr>
          <w:sz w:val="28"/>
          <w:szCs w:val="28"/>
        </w:rPr>
        <w:t xml:space="preserve"> фактов мелких хищений (</w:t>
      </w:r>
      <w:hyperlink r:id="rId9" w:history="1">
        <w:r w:rsidRPr="00CD6E4F">
          <w:rPr>
            <w:sz w:val="28"/>
            <w:szCs w:val="28"/>
          </w:rPr>
          <w:t>статья 158.1</w:t>
        </w:r>
      </w:hyperlink>
      <w:r w:rsidR="00894BE6" w:rsidRPr="00CD6E4F">
        <w:rPr>
          <w:sz w:val="28"/>
          <w:szCs w:val="28"/>
        </w:rPr>
        <w:t xml:space="preserve"> УК РФ) с 17 до 21</w:t>
      </w:r>
      <w:r w:rsidRPr="00CD6E4F">
        <w:rPr>
          <w:sz w:val="28"/>
          <w:szCs w:val="28"/>
        </w:rPr>
        <w:t xml:space="preserve"> и преступлений, связанных с незаконным сбытом наркотиков (</w:t>
      </w:r>
      <w:hyperlink r:id="rId10" w:history="1">
        <w:r w:rsidRPr="00CD6E4F">
          <w:rPr>
            <w:sz w:val="28"/>
            <w:szCs w:val="28"/>
          </w:rPr>
          <w:t>статья 228.1</w:t>
        </w:r>
      </w:hyperlink>
      <w:r w:rsidR="00894BE6" w:rsidRPr="00CD6E4F">
        <w:rPr>
          <w:sz w:val="28"/>
          <w:szCs w:val="28"/>
        </w:rPr>
        <w:t xml:space="preserve"> УК РФ), с 10 до 44</w:t>
      </w:r>
      <w:r w:rsidRPr="00CD6E4F">
        <w:rPr>
          <w:sz w:val="28"/>
          <w:szCs w:val="28"/>
        </w:rPr>
        <w:t>.</w:t>
      </w:r>
    </w:p>
    <w:p w:rsidR="00FE2379" w:rsidRPr="00CD6E4F" w:rsidRDefault="00FE2379" w:rsidP="00CD6E4F">
      <w:pPr>
        <w:pStyle w:val="ConsPlusNormal"/>
        <w:ind w:firstLine="708"/>
        <w:jc w:val="both"/>
        <w:rPr>
          <w:sz w:val="28"/>
          <w:szCs w:val="28"/>
        </w:rPr>
      </w:pPr>
      <w:r w:rsidRPr="00CD6E4F">
        <w:rPr>
          <w:sz w:val="28"/>
          <w:szCs w:val="28"/>
        </w:rPr>
        <w:t>Принятыми правоохранительными ор</w:t>
      </w:r>
      <w:r w:rsidR="00894BE6" w:rsidRPr="00CD6E4F">
        <w:rPr>
          <w:sz w:val="28"/>
          <w:szCs w:val="28"/>
        </w:rPr>
        <w:t>ганами мерами удалось пресечь 3 преступления</w:t>
      </w:r>
      <w:r w:rsidRPr="00CD6E4F">
        <w:rPr>
          <w:sz w:val="28"/>
          <w:szCs w:val="28"/>
        </w:rPr>
        <w:t xml:space="preserve"> экст</w:t>
      </w:r>
      <w:r w:rsidR="00894BE6" w:rsidRPr="00CD6E4F">
        <w:rPr>
          <w:sz w:val="28"/>
          <w:szCs w:val="28"/>
        </w:rPr>
        <w:t>ремистской направленности (+100,0 процентов; 0)</w:t>
      </w:r>
      <w:r w:rsidRPr="00CD6E4F">
        <w:rPr>
          <w:sz w:val="28"/>
          <w:szCs w:val="28"/>
        </w:rPr>
        <w:t>.</w:t>
      </w:r>
    </w:p>
    <w:p w:rsidR="008903A1" w:rsidRDefault="00894BE6" w:rsidP="00CD6E4F">
      <w:pPr>
        <w:pStyle w:val="ConsPlusNormal"/>
        <w:ind w:firstLine="708"/>
        <w:jc w:val="both"/>
        <w:rPr>
          <w:sz w:val="28"/>
          <w:szCs w:val="28"/>
        </w:rPr>
      </w:pPr>
      <w:r w:rsidRPr="00CD6E4F">
        <w:rPr>
          <w:sz w:val="28"/>
          <w:szCs w:val="28"/>
        </w:rPr>
        <w:t>В 2023</w:t>
      </w:r>
      <w:r w:rsidR="00FE2379" w:rsidRPr="00CD6E4F">
        <w:rPr>
          <w:sz w:val="28"/>
          <w:szCs w:val="28"/>
        </w:rPr>
        <w:t xml:space="preserve"> году </w:t>
      </w:r>
      <w:r w:rsidRPr="00CD6E4F">
        <w:rPr>
          <w:sz w:val="28"/>
          <w:szCs w:val="28"/>
        </w:rPr>
        <w:t>не допущен рост</w:t>
      </w:r>
      <w:r w:rsidR="00FE2379" w:rsidRPr="00CD6E4F">
        <w:rPr>
          <w:sz w:val="28"/>
          <w:szCs w:val="28"/>
        </w:rPr>
        <w:t xml:space="preserve"> количества зарегистрированных фактов разбой</w:t>
      </w:r>
      <w:r w:rsidRPr="00CD6E4F">
        <w:rPr>
          <w:sz w:val="28"/>
          <w:szCs w:val="28"/>
        </w:rPr>
        <w:t>ных нападений (1 факт</w:t>
      </w:r>
      <w:r w:rsidR="00FE2379" w:rsidRPr="00CD6E4F">
        <w:rPr>
          <w:sz w:val="28"/>
          <w:szCs w:val="28"/>
        </w:rPr>
        <w:t xml:space="preserve">; </w:t>
      </w:r>
      <w:r w:rsidRPr="00CD6E4F">
        <w:rPr>
          <w:sz w:val="28"/>
          <w:szCs w:val="28"/>
        </w:rPr>
        <w:t xml:space="preserve">2022 год – </w:t>
      </w:r>
      <w:r w:rsidR="00FE2379" w:rsidRPr="00CD6E4F">
        <w:rPr>
          <w:sz w:val="28"/>
          <w:szCs w:val="28"/>
        </w:rPr>
        <w:t>1</w:t>
      </w:r>
      <w:r w:rsidRPr="00CD6E4F">
        <w:rPr>
          <w:sz w:val="28"/>
          <w:szCs w:val="28"/>
        </w:rPr>
        <w:t xml:space="preserve"> факт</w:t>
      </w:r>
      <w:r w:rsidR="00FE2379" w:rsidRPr="00CD6E4F">
        <w:rPr>
          <w:sz w:val="28"/>
          <w:szCs w:val="28"/>
        </w:rPr>
        <w:t>),</w:t>
      </w:r>
      <w:r w:rsidRPr="00CD6E4F">
        <w:rPr>
          <w:sz w:val="28"/>
          <w:szCs w:val="28"/>
        </w:rPr>
        <w:t xml:space="preserve"> грабежей (2 факта; 2022 год – 2 факта)</w:t>
      </w:r>
      <w:r w:rsidR="00CD6E4F">
        <w:rPr>
          <w:sz w:val="28"/>
          <w:szCs w:val="28"/>
        </w:rPr>
        <w:t>, квартирных краж (8 фактов, 2022 год – 8 фактов).</w:t>
      </w:r>
      <w:r w:rsidR="00FE2379" w:rsidRPr="00CD6E4F">
        <w:rPr>
          <w:sz w:val="28"/>
          <w:szCs w:val="28"/>
        </w:rPr>
        <w:t xml:space="preserve"> </w:t>
      </w:r>
    </w:p>
    <w:p w:rsidR="00CD6E4F" w:rsidRPr="00CD6E4F" w:rsidRDefault="00CD6E4F" w:rsidP="00CD6E4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8D317C">
        <w:rPr>
          <w:sz w:val="28"/>
          <w:szCs w:val="28"/>
        </w:rPr>
        <w:t>не допущены</w:t>
      </w:r>
      <w:r>
        <w:rPr>
          <w:sz w:val="28"/>
          <w:szCs w:val="28"/>
        </w:rPr>
        <w:t xml:space="preserve"> </w:t>
      </w:r>
      <w:r w:rsidR="008D317C">
        <w:rPr>
          <w:sz w:val="28"/>
          <w:szCs w:val="28"/>
        </w:rPr>
        <w:t>преступления</w:t>
      </w:r>
      <w:r>
        <w:rPr>
          <w:sz w:val="28"/>
          <w:szCs w:val="28"/>
        </w:rPr>
        <w:t>, связанные с</w:t>
      </w:r>
      <w:r w:rsidR="008D317C">
        <w:rPr>
          <w:sz w:val="28"/>
          <w:szCs w:val="28"/>
        </w:rPr>
        <w:t xml:space="preserve"> кражами транспортных средств (0 фактов, 2022 год – 0 фактов), связанных с поджогами (0 фактов, 2022 год – 0 фактов). </w:t>
      </w:r>
    </w:p>
    <w:p w:rsidR="00FE2379" w:rsidRPr="008D317C" w:rsidRDefault="00FE2379" w:rsidP="00477CBF">
      <w:pPr>
        <w:pStyle w:val="ConsPlusNormal"/>
        <w:ind w:firstLine="708"/>
        <w:jc w:val="both"/>
        <w:rPr>
          <w:sz w:val="28"/>
          <w:szCs w:val="28"/>
        </w:rPr>
      </w:pPr>
      <w:r w:rsidRPr="008D317C">
        <w:rPr>
          <w:sz w:val="28"/>
          <w:szCs w:val="28"/>
        </w:rPr>
        <w:t>Сократилось число преступников, совершивших преступления в составе группы по предварительному сговору</w:t>
      </w:r>
      <w:r w:rsidR="008903A1" w:rsidRPr="008D317C">
        <w:rPr>
          <w:sz w:val="28"/>
          <w:szCs w:val="28"/>
        </w:rPr>
        <w:t>, - 14 человек</w:t>
      </w:r>
      <w:r w:rsidRPr="008D317C">
        <w:rPr>
          <w:sz w:val="28"/>
          <w:szCs w:val="28"/>
        </w:rPr>
        <w:t xml:space="preserve"> (-</w:t>
      </w:r>
      <w:r w:rsidR="008903A1" w:rsidRPr="008D317C">
        <w:rPr>
          <w:sz w:val="28"/>
          <w:szCs w:val="28"/>
        </w:rPr>
        <w:t>26,3 процентов</w:t>
      </w:r>
      <w:r w:rsidRPr="008D317C">
        <w:rPr>
          <w:sz w:val="28"/>
          <w:szCs w:val="28"/>
        </w:rPr>
        <w:t xml:space="preserve">; </w:t>
      </w:r>
      <w:r w:rsidR="008903A1" w:rsidRPr="008D317C">
        <w:rPr>
          <w:sz w:val="28"/>
          <w:szCs w:val="28"/>
        </w:rPr>
        <w:t>19</w:t>
      </w:r>
      <w:r w:rsidRPr="008D317C">
        <w:rPr>
          <w:sz w:val="28"/>
          <w:szCs w:val="28"/>
        </w:rPr>
        <w:t>), в состоянии наркотического</w:t>
      </w:r>
      <w:r w:rsidR="008903A1" w:rsidRPr="008D317C">
        <w:rPr>
          <w:sz w:val="28"/>
          <w:szCs w:val="28"/>
        </w:rPr>
        <w:t xml:space="preserve"> опьянения – 0 человек (-100,0 процентов; 2)</w:t>
      </w:r>
      <w:r w:rsidR="008D317C" w:rsidRPr="008D317C">
        <w:rPr>
          <w:sz w:val="28"/>
          <w:szCs w:val="28"/>
        </w:rPr>
        <w:t xml:space="preserve">, ранее </w:t>
      </w:r>
      <w:proofErr w:type="gramStart"/>
      <w:r w:rsidR="008D317C" w:rsidRPr="008D317C">
        <w:rPr>
          <w:sz w:val="28"/>
          <w:szCs w:val="28"/>
        </w:rPr>
        <w:t>совершавшими</w:t>
      </w:r>
      <w:proofErr w:type="gramEnd"/>
      <w:r w:rsidR="008D317C" w:rsidRPr="008D317C">
        <w:rPr>
          <w:sz w:val="28"/>
          <w:szCs w:val="28"/>
        </w:rPr>
        <w:t xml:space="preserve"> преступления – 91 человек (-1,1 процент; 92)</w:t>
      </w:r>
      <w:r w:rsidRPr="008D317C">
        <w:rPr>
          <w:sz w:val="28"/>
          <w:szCs w:val="28"/>
        </w:rPr>
        <w:t>.</w:t>
      </w:r>
    </w:p>
    <w:p w:rsidR="00FE2379" w:rsidRPr="00AB7D17" w:rsidRDefault="00FE2379" w:rsidP="00477CBF">
      <w:pPr>
        <w:pStyle w:val="ConsPlusNormal"/>
        <w:ind w:firstLine="708"/>
        <w:jc w:val="both"/>
        <w:rPr>
          <w:sz w:val="28"/>
          <w:szCs w:val="28"/>
        </w:rPr>
      </w:pPr>
      <w:r w:rsidRPr="00AB7D17">
        <w:rPr>
          <w:sz w:val="28"/>
          <w:szCs w:val="28"/>
        </w:rPr>
        <w:t xml:space="preserve">На </w:t>
      </w:r>
      <w:r w:rsidR="008903A1" w:rsidRPr="00AB7D17">
        <w:rPr>
          <w:sz w:val="28"/>
          <w:szCs w:val="28"/>
        </w:rPr>
        <w:t>22,5 процента (с 71 до 87</w:t>
      </w:r>
      <w:r w:rsidRPr="00AB7D17">
        <w:rPr>
          <w:sz w:val="28"/>
          <w:szCs w:val="28"/>
        </w:rPr>
        <w:t>) увеличилось количество преступлений, совершенных ранее судимыми лицами. В том числе тяжких</w:t>
      </w:r>
      <w:r w:rsidR="00862175" w:rsidRPr="00AB7D17">
        <w:rPr>
          <w:sz w:val="28"/>
          <w:szCs w:val="28"/>
        </w:rPr>
        <w:t xml:space="preserve"> и особо тяжких составов - с 14 до 15 (+7,1 процентов</w:t>
      </w:r>
      <w:r w:rsidRPr="00AB7D17">
        <w:rPr>
          <w:sz w:val="28"/>
          <w:szCs w:val="28"/>
        </w:rPr>
        <w:t>).</w:t>
      </w:r>
    </w:p>
    <w:p w:rsidR="00FE2379" w:rsidRPr="00AB7D17" w:rsidRDefault="00FE2379" w:rsidP="00477CBF">
      <w:pPr>
        <w:pStyle w:val="ConsPlusNormal"/>
        <w:ind w:firstLine="708"/>
        <w:jc w:val="both"/>
        <w:rPr>
          <w:sz w:val="28"/>
          <w:szCs w:val="28"/>
        </w:rPr>
      </w:pPr>
      <w:r w:rsidRPr="00AB7D17">
        <w:rPr>
          <w:sz w:val="28"/>
          <w:szCs w:val="28"/>
        </w:rPr>
        <w:t xml:space="preserve">Принятие необходимых мер общей и индивидуальной профилактики безнадзорности и правонарушений несовершеннолетних позволило не допустить всплеска подростковой преступности в </w:t>
      </w:r>
      <w:r w:rsidR="00862175" w:rsidRPr="00AB7D17">
        <w:rPr>
          <w:sz w:val="28"/>
          <w:szCs w:val="28"/>
        </w:rPr>
        <w:t xml:space="preserve">Новооскольском </w:t>
      </w:r>
      <w:r w:rsidR="00540805">
        <w:rPr>
          <w:sz w:val="28"/>
          <w:szCs w:val="28"/>
        </w:rPr>
        <w:t>муниципальном</w:t>
      </w:r>
      <w:r w:rsidR="00862175" w:rsidRPr="00AB7D17">
        <w:rPr>
          <w:sz w:val="28"/>
          <w:szCs w:val="28"/>
        </w:rPr>
        <w:t xml:space="preserve"> округе в 2023</w:t>
      </w:r>
      <w:r w:rsidRPr="00AB7D17">
        <w:rPr>
          <w:sz w:val="28"/>
          <w:szCs w:val="28"/>
        </w:rPr>
        <w:t xml:space="preserve"> году.</w:t>
      </w:r>
    </w:p>
    <w:p w:rsidR="00862175" w:rsidRPr="00AB7D17" w:rsidRDefault="00FE2379" w:rsidP="00477CBF">
      <w:pPr>
        <w:pStyle w:val="ConsPlusNormal"/>
        <w:ind w:firstLine="708"/>
        <w:jc w:val="both"/>
        <w:rPr>
          <w:sz w:val="28"/>
          <w:szCs w:val="28"/>
        </w:rPr>
      </w:pPr>
      <w:r w:rsidRPr="00AB7D17">
        <w:rPr>
          <w:sz w:val="28"/>
          <w:szCs w:val="28"/>
        </w:rPr>
        <w:t>Однако принимаемые в последние годы меры не способствовали снижению уровня п</w:t>
      </w:r>
      <w:r w:rsidR="00862175" w:rsidRPr="00AB7D17">
        <w:rPr>
          <w:sz w:val="28"/>
          <w:szCs w:val="28"/>
        </w:rPr>
        <w:t>одростковой преступности. В 2023 году зарегистрировано 4</w:t>
      </w:r>
      <w:r w:rsidRPr="00AB7D17">
        <w:rPr>
          <w:sz w:val="28"/>
          <w:szCs w:val="28"/>
        </w:rPr>
        <w:t xml:space="preserve"> преступления, совершенные несовершен</w:t>
      </w:r>
      <w:r w:rsidR="00862175" w:rsidRPr="00AB7D17">
        <w:rPr>
          <w:sz w:val="28"/>
          <w:szCs w:val="28"/>
        </w:rPr>
        <w:t>нолетними и при их участии (2021</w:t>
      </w:r>
      <w:r w:rsidR="00AB7D17" w:rsidRPr="00AB7D17">
        <w:rPr>
          <w:sz w:val="28"/>
          <w:szCs w:val="28"/>
        </w:rPr>
        <w:t xml:space="preserve"> год - 1</w:t>
      </w:r>
      <w:r w:rsidR="00862175" w:rsidRPr="00AB7D17">
        <w:rPr>
          <w:sz w:val="28"/>
          <w:szCs w:val="28"/>
        </w:rPr>
        <w:t>, 2022 год - 4</w:t>
      </w:r>
      <w:r w:rsidRPr="00AB7D17">
        <w:rPr>
          <w:sz w:val="28"/>
          <w:szCs w:val="28"/>
        </w:rPr>
        <w:t xml:space="preserve">). </w:t>
      </w:r>
    </w:p>
    <w:p w:rsidR="00FE2379" w:rsidRPr="00481738" w:rsidRDefault="00FE2379" w:rsidP="00477CBF">
      <w:pPr>
        <w:pStyle w:val="ConsPlusNormal"/>
        <w:ind w:firstLine="708"/>
        <w:jc w:val="both"/>
        <w:rPr>
          <w:sz w:val="28"/>
          <w:szCs w:val="28"/>
        </w:rPr>
      </w:pPr>
      <w:r w:rsidRPr="00481738">
        <w:rPr>
          <w:sz w:val="28"/>
          <w:szCs w:val="28"/>
        </w:rPr>
        <w:t xml:space="preserve">Приоритетным направлением деятельности </w:t>
      </w:r>
      <w:r w:rsidR="00A872AF" w:rsidRPr="00481738">
        <w:rPr>
          <w:sz w:val="28"/>
          <w:szCs w:val="28"/>
        </w:rPr>
        <w:t>ОМВД России по Новооскольскому городскому округу</w:t>
      </w:r>
      <w:r w:rsidRPr="00481738">
        <w:rPr>
          <w:sz w:val="28"/>
          <w:szCs w:val="28"/>
        </w:rPr>
        <w:t xml:space="preserve"> оставалось обеспечение правопорядка и безопасности на улицах и в общественных местах. Зарегистрировано </w:t>
      </w:r>
      <w:r w:rsidR="00862175" w:rsidRPr="00481738">
        <w:rPr>
          <w:sz w:val="28"/>
          <w:szCs w:val="28"/>
        </w:rPr>
        <w:t>89</w:t>
      </w:r>
      <w:r w:rsidRPr="00481738">
        <w:rPr>
          <w:sz w:val="28"/>
          <w:szCs w:val="28"/>
        </w:rPr>
        <w:t xml:space="preserve"> преступлений, совершенных в общественных местах, в том числе на улицах, площадях, в парках и скверах. Удельный вес </w:t>
      </w:r>
      <w:r w:rsidR="00862175" w:rsidRPr="00481738">
        <w:rPr>
          <w:sz w:val="28"/>
          <w:szCs w:val="28"/>
        </w:rPr>
        <w:t>таких преступлений составил 25,5 процентов</w:t>
      </w:r>
      <w:r w:rsidRPr="00481738">
        <w:rPr>
          <w:sz w:val="28"/>
          <w:szCs w:val="28"/>
        </w:rPr>
        <w:t>.</w:t>
      </w:r>
    </w:p>
    <w:p w:rsidR="00FE2379" w:rsidRPr="00481738" w:rsidRDefault="00FE2379" w:rsidP="00477CBF">
      <w:pPr>
        <w:pStyle w:val="ConsPlusNormal"/>
        <w:ind w:firstLine="708"/>
        <w:jc w:val="both"/>
        <w:rPr>
          <w:sz w:val="28"/>
          <w:szCs w:val="28"/>
        </w:rPr>
      </w:pPr>
      <w:r w:rsidRPr="00481738">
        <w:rPr>
          <w:sz w:val="28"/>
          <w:szCs w:val="28"/>
        </w:rPr>
        <w:t>Повышению эффективности деятельности по профилактике и раскрытию преступлений, совершаемых на улицах и в общественных местах, во многом способствует развитие правоохранительного сегмента ап</w:t>
      </w:r>
      <w:r w:rsidR="00862175" w:rsidRPr="00481738">
        <w:rPr>
          <w:sz w:val="28"/>
          <w:szCs w:val="28"/>
        </w:rPr>
        <w:t>паратно-программного комплекса «Безопасный город»</w:t>
      </w:r>
      <w:r w:rsidRPr="00481738">
        <w:rPr>
          <w:sz w:val="28"/>
          <w:szCs w:val="28"/>
        </w:rPr>
        <w:t xml:space="preserve">. Благодаря увеличению количества средств видеонаблюдения на территории </w:t>
      </w:r>
      <w:r w:rsidR="00862175" w:rsidRPr="00481738">
        <w:rPr>
          <w:sz w:val="28"/>
          <w:szCs w:val="28"/>
        </w:rPr>
        <w:t xml:space="preserve">Новооскольского </w:t>
      </w:r>
      <w:r w:rsidR="00540805">
        <w:rPr>
          <w:sz w:val="28"/>
          <w:szCs w:val="28"/>
        </w:rPr>
        <w:t>муниципального</w:t>
      </w:r>
      <w:r w:rsidR="00862175" w:rsidRPr="00481738">
        <w:rPr>
          <w:sz w:val="28"/>
          <w:szCs w:val="28"/>
        </w:rPr>
        <w:t xml:space="preserve"> округа</w:t>
      </w:r>
      <w:r w:rsidR="00481738" w:rsidRPr="00481738">
        <w:rPr>
          <w:sz w:val="28"/>
          <w:szCs w:val="28"/>
        </w:rPr>
        <w:t xml:space="preserve"> раскрыто 2</w:t>
      </w:r>
      <w:r w:rsidRPr="00481738">
        <w:rPr>
          <w:sz w:val="28"/>
          <w:szCs w:val="28"/>
        </w:rPr>
        <w:t xml:space="preserve"> преступления</w:t>
      </w:r>
      <w:r w:rsidR="00481738" w:rsidRPr="00481738">
        <w:rPr>
          <w:sz w:val="28"/>
          <w:szCs w:val="28"/>
        </w:rPr>
        <w:t xml:space="preserve"> </w:t>
      </w:r>
      <w:r w:rsidR="00481738">
        <w:rPr>
          <w:sz w:val="28"/>
          <w:szCs w:val="28"/>
        </w:rPr>
        <w:t>(</w:t>
      </w:r>
      <w:r w:rsidR="00481738" w:rsidRPr="00481738">
        <w:rPr>
          <w:sz w:val="28"/>
          <w:szCs w:val="28"/>
        </w:rPr>
        <w:t xml:space="preserve">+100,0 процентов, 2022 </w:t>
      </w:r>
      <w:r w:rsidR="00481738" w:rsidRPr="00481738">
        <w:rPr>
          <w:sz w:val="28"/>
          <w:szCs w:val="28"/>
        </w:rPr>
        <w:lastRenderedPageBreak/>
        <w:t xml:space="preserve">год </w:t>
      </w:r>
      <w:r w:rsidR="00481738">
        <w:rPr>
          <w:sz w:val="28"/>
          <w:szCs w:val="28"/>
        </w:rPr>
        <w:t>–</w:t>
      </w:r>
      <w:r w:rsidR="00481738" w:rsidRPr="00481738">
        <w:rPr>
          <w:sz w:val="28"/>
          <w:szCs w:val="28"/>
        </w:rPr>
        <w:t xml:space="preserve"> 0</w:t>
      </w:r>
      <w:r w:rsidR="00481738">
        <w:rPr>
          <w:sz w:val="28"/>
          <w:szCs w:val="28"/>
        </w:rPr>
        <w:t>)</w:t>
      </w:r>
      <w:r w:rsidRPr="00481738">
        <w:rPr>
          <w:sz w:val="28"/>
          <w:szCs w:val="28"/>
        </w:rPr>
        <w:t>.</w:t>
      </w:r>
    </w:p>
    <w:p w:rsidR="00FE2379" w:rsidRPr="00481738" w:rsidRDefault="00862175" w:rsidP="00477CBF">
      <w:pPr>
        <w:pStyle w:val="ConsPlusNormal"/>
        <w:ind w:firstLine="708"/>
        <w:jc w:val="both"/>
        <w:rPr>
          <w:sz w:val="28"/>
          <w:szCs w:val="28"/>
        </w:rPr>
      </w:pPr>
      <w:r w:rsidRPr="00481738">
        <w:rPr>
          <w:sz w:val="28"/>
          <w:szCs w:val="28"/>
        </w:rPr>
        <w:t>По итогам 2023</w:t>
      </w:r>
      <w:r w:rsidR="00FE2379" w:rsidRPr="00481738">
        <w:rPr>
          <w:sz w:val="28"/>
          <w:szCs w:val="28"/>
        </w:rPr>
        <w:t xml:space="preserve"> года на территории </w:t>
      </w:r>
      <w:r w:rsidRPr="00481738">
        <w:rPr>
          <w:sz w:val="28"/>
          <w:szCs w:val="28"/>
        </w:rPr>
        <w:t xml:space="preserve">Новооскольского </w:t>
      </w:r>
      <w:r w:rsidR="00540805">
        <w:rPr>
          <w:sz w:val="28"/>
          <w:szCs w:val="28"/>
        </w:rPr>
        <w:t>муниципального</w:t>
      </w:r>
      <w:r w:rsidRPr="00481738">
        <w:rPr>
          <w:sz w:val="28"/>
          <w:szCs w:val="28"/>
        </w:rPr>
        <w:t xml:space="preserve"> округа</w:t>
      </w:r>
      <w:r w:rsidR="00FE2379" w:rsidRPr="00481738">
        <w:rPr>
          <w:sz w:val="28"/>
          <w:szCs w:val="28"/>
        </w:rPr>
        <w:t xml:space="preserve"> проведено </w:t>
      </w:r>
      <w:r w:rsidR="00481738" w:rsidRPr="00481738">
        <w:rPr>
          <w:sz w:val="28"/>
          <w:szCs w:val="28"/>
        </w:rPr>
        <w:t>198</w:t>
      </w:r>
      <w:r w:rsidR="00FE2379" w:rsidRPr="00481738">
        <w:rPr>
          <w:sz w:val="28"/>
          <w:szCs w:val="28"/>
        </w:rPr>
        <w:t xml:space="preserve"> мероприятий с массовым участием граждан. В них принял</w:t>
      </w:r>
      <w:r w:rsidR="00481738" w:rsidRPr="00481738">
        <w:rPr>
          <w:sz w:val="28"/>
          <w:szCs w:val="28"/>
        </w:rPr>
        <w:t>о участие 18 000 человек</w:t>
      </w:r>
      <w:r w:rsidR="00FE2379" w:rsidRPr="00481738">
        <w:rPr>
          <w:sz w:val="28"/>
          <w:szCs w:val="28"/>
        </w:rPr>
        <w:t>.</w:t>
      </w:r>
    </w:p>
    <w:p w:rsidR="00FE2379" w:rsidRPr="00481738" w:rsidRDefault="00FE2379" w:rsidP="00477CBF">
      <w:pPr>
        <w:pStyle w:val="ConsPlusNormal"/>
        <w:ind w:firstLine="708"/>
        <w:jc w:val="both"/>
        <w:rPr>
          <w:sz w:val="28"/>
          <w:szCs w:val="28"/>
        </w:rPr>
      </w:pPr>
      <w:r w:rsidRPr="00481738">
        <w:rPr>
          <w:sz w:val="28"/>
          <w:szCs w:val="28"/>
        </w:rPr>
        <w:t xml:space="preserve">На охрану общественного порядка при проведении указанных мероприятий задействовано, помимо сотрудников правоохранительных органов, </w:t>
      </w:r>
      <w:r w:rsidR="00481738" w:rsidRPr="00481738">
        <w:rPr>
          <w:sz w:val="28"/>
          <w:szCs w:val="28"/>
        </w:rPr>
        <w:t>745 членов</w:t>
      </w:r>
      <w:r w:rsidRPr="00481738">
        <w:rPr>
          <w:sz w:val="28"/>
          <w:szCs w:val="28"/>
        </w:rPr>
        <w:t xml:space="preserve"> общественных формирований правоохранительной направленности, из них </w:t>
      </w:r>
      <w:r w:rsidR="00481738" w:rsidRPr="00481738">
        <w:rPr>
          <w:sz w:val="28"/>
          <w:szCs w:val="28"/>
        </w:rPr>
        <w:t>131 представитель</w:t>
      </w:r>
      <w:r w:rsidRPr="00481738">
        <w:rPr>
          <w:sz w:val="28"/>
          <w:szCs w:val="28"/>
        </w:rPr>
        <w:t xml:space="preserve"> казачества.</w:t>
      </w:r>
    </w:p>
    <w:p w:rsidR="00FE2379" w:rsidRPr="00481738" w:rsidRDefault="00862175" w:rsidP="00477CBF">
      <w:pPr>
        <w:pStyle w:val="ConsPlusNormal"/>
        <w:ind w:firstLine="708"/>
        <w:jc w:val="both"/>
        <w:rPr>
          <w:sz w:val="28"/>
          <w:szCs w:val="28"/>
        </w:rPr>
      </w:pPr>
      <w:r w:rsidRPr="00481738">
        <w:rPr>
          <w:sz w:val="28"/>
          <w:szCs w:val="28"/>
        </w:rPr>
        <w:t>По итогам 2023</w:t>
      </w:r>
      <w:r w:rsidR="00FE2379" w:rsidRPr="00481738">
        <w:rPr>
          <w:sz w:val="28"/>
          <w:szCs w:val="28"/>
        </w:rPr>
        <w:t xml:space="preserve"> года на территории </w:t>
      </w:r>
      <w:r w:rsidR="00A872AF" w:rsidRPr="00481738">
        <w:rPr>
          <w:sz w:val="28"/>
          <w:szCs w:val="28"/>
        </w:rPr>
        <w:t xml:space="preserve">Новооскольского </w:t>
      </w:r>
      <w:r w:rsidR="00540805">
        <w:rPr>
          <w:sz w:val="28"/>
          <w:szCs w:val="28"/>
        </w:rPr>
        <w:t>муниципального</w:t>
      </w:r>
      <w:r w:rsidR="00A872AF" w:rsidRPr="00481738">
        <w:rPr>
          <w:sz w:val="28"/>
          <w:szCs w:val="28"/>
        </w:rPr>
        <w:t xml:space="preserve"> округа</w:t>
      </w:r>
      <w:r w:rsidR="00FE2379" w:rsidRPr="00481738">
        <w:rPr>
          <w:sz w:val="28"/>
          <w:szCs w:val="28"/>
        </w:rPr>
        <w:t xml:space="preserve"> зарегистрировано </w:t>
      </w:r>
      <w:r w:rsidRPr="00481738">
        <w:rPr>
          <w:sz w:val="28"/>
          <w:szCs w:val="28"/>
        </w:rPr>
        <w:t>117</w:t>
      </w:r>
      <w:r w:rsidR="00FE2379" w:rsidRPr="00481738">
        <w:rPr>
          <w:sz w:val="28"/>
          <w:szCs w:val="28"/>
        </w:rPr>
        <w:t xml:space="preserve"> преступлений, совершенных с использованием информационно-телек</w:t>
      </w:r>
      <w:r w:rsidRPr="00481738">
        <w:rPr>
          <w:sz w:val="28"/>
          <w:szCs w:val="28"/>
        </w:rPr>
        <w:t xml:space="preserve">оммуникационных технологий (2021 год - </w:t>
      </w:r>
      <w:r w:rsidR="00481738" w:rsidRPr="00481738">
        <w:rPr>
          <w:sz w:val="28"/>
          <w:szCs w:val="28"/>
        </w:rPr>
        <w:t>63</w:t>
      </w:r>
      <w:r w:rsidRPr="00481738">
        <w:rPr>
          <w:sz w:val="28"/>
          <w:szCs w:val="28"/>
        </w:rPr>
        <w:t>, 2022 год - 53</w:t>
      </w:r>
      <w:r w:rsidR="00FE2379" w:rsidRPr="00481738">
        <w:rPr>
          <w:sz w:val="28"/>
          <w:szCs w:val="28"/>
        </w:rPr>
        <w:t>).</w:t>
      </w:r>
    </w:p>
    <w:p w:rsidR="00FE2379" w:rsidRPr="00481738" w:rsidRDefault="00FE2379" w:rsidP="00477CBF">
      <w:pPr>
        <w:pStyle w:val="ConsPlusNormal"/>
        <w:ind w:firstLine="708"/>
        <w:jc w:val="both"/>
        <w:rPr>
          <w:sz w:val="28"/>
          <w:szCs w:val="28"/>
        </w:rPr>
      </w:pPr>
      <w:r w:rsidRPr="00481738">
        <w:rPr>
          <w:sz w:val="28"/>
          <w:szCs w:val="28"/>
        </w:rPr>
        <w:t>В структуре преступности в сфере информационных технологий основную часть составляют мошенничества (</w:t>
      </w:r>
      <w:r w:rsidR="00F14013" w:rsidRPr="00481738">
        <w:rPr>
          <w:sz w:val="28"/>
          <w:szCs w:val="28"/>
        </w:rPr>
        <w:t>53 преступления), преступления в сфере незаконного оборота наркотиков (41 преступление), кражи (12 преступлений)</w:t>
      </w:r>
      <w:r w:rsidRPr="00481738">
        <w:rPr>
          <w:sz w:val="28"/>
          <w:szCs w:val="28"/>
        </w:rPr>
        <w:t>. Основная масса преступных деяний совершены с ис</w:t>
      </w:r>
      <w:r w:rsidR="00F14013" w:rsidRPr="00481738">
        <w:rPr>
          <w:sz w:val="28"/>
          <w:szCs w:val="28"/>
        </w:rPr>
        <w:t>пользованием сети Интернет (107</w:t>
      </w:r>
      <w:r w:rsidRPr="00481738">
        <w:rPr>
          <w:sz w:val="28"/>
          <w:szCs w:val="28"/>
        </w:rPr>
        <w:t>), с использовани</w:t>
      </w:r>
      <w:r w:rsidR="00F14013" w:rsidRPr="00481738">
        <w:rPr>
          <w:sz w:val="28"/>
          <w:szCs w:val="28"/>
        </w:rPr>
        <w:t>ем средств мобильной связи (55), банковских карт (5</w:t>
      </w:r>
      <w:r w:rsidRPr="00481738">
        <w:rPr>
          <w:sz w:val="28"/>
          <w:szCs w:val="28"/>
        </w:rPr>
        <w:t>).</w:t>
      </w:r>
    </w:p>
    <w:p w:rsidR="00FE2379" w:rsidRPr="00477CBF" w:rsidRDefault="00FE2379" w:rsidP="00477CBF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 xml:space="preserve">Число раскрытых преступлений, совершенных с использованием информационно-телекоммуникационных технологий, увеличилось </w:t>
      </w:r>
      <w:r w:rsidRPr="00540805">
        <w:rPr>
          <w:sz w:val="28"/>
          <w:szCs w:val="28"/>
        </w:rPr>
        <w:t xml:space="preserve">с </w:t>
      </w:r>
      <w:r w:rsidR="00540805" w:rsidRPr="00540805">
        <w:rPr>
          <w:sz w:val="28"/>
          <w:szCs w:val="28"/>
        </w:rPr>
        <w:t>22 до 40</w:t>
      </w:r>
      <w:r w:rsidRPr="00540805">
        <w:rPr>
          <w:sz w:val="28"/>
          <w:szCs w:val="28"/>
        </w:rPr>
        <w:t xml:space="preserve"> (+</w:t>
      </w:r>
      <w:r w:rsidR="00540805" w:rsidRPr="00540805">
        <w:rPr>
          <w:sz w:val="28"/>
          <w:szCs w:val="28"/>
        </w:rPr>
        <w:t>81,8</w:t>
      </w:r>
      <w:r w:rsidRPr="00540805">
        <w:rPr>
          <w:sz w:val="28"/>
          <w:szCs w:val="28"/>
        </w:rPr>
        <w:t xml:space="preserve"> процент</w:t>
      </w:r>
      <w:r w:rsidR="00540805" w:rsidRPr="00540805">
        <w:rPr>
          <w:sz w:val="28"/>
          <w:szCs w:val="28"/>
        </w:rPr>
        <w:t>а</w:t>
      </w:r>
      <w:r w:rsidRPr="00540805">
        <w:rPr>
          <w:sz w:val="28"/>
          <w:szCs w:val="28"/>
        </w:rPr>
        <w:t>)</w:t>
      </w:r>
      <w:r w:rsidRPr="00477CBF">
        <w:rPr>
          <w:sz w:val="28"/>
          <w:szCs w:val="28"/>
        </w:rPr>
        <w:t xml:space="preserve">, выявлено </w:t>
      </w:r>
      <w:r w:rsidR="00F14013" w:rsidRPr="00477CBF">
        <w:rPr>
          <w:sz w:val="28"/>
          <w:szCs w:val="28"/>
        </w:rPr>
        <w:t>18</w:t>
      </w:r>
      <w:r w:rsidRPr="00477CBF">
        <w:rPr>
          <w:sz w:val="28"/>
          <w:szCs w:val="28"/>
        </w:rPr>
        <w:t xml:space="preserve"> лиц, совершивших преступления.</w:t>
      </w:r>
    </w:p>
    <w:p w:rsidR="00FE2379" w:rsidRPr="00477CBF" w:rsidRDefault="00FE2379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 xml:space="preserve">Организовано привлечение к профилактической работе сотрудников </w:t>
      </w:r>
      <w:r w:rsidR="00F14013" w:rsidRPr="00477CBF">
        <w:rPr>
          <w:sz w:val="28"/>
          <w:szCs w:val="28"/>
        </w:rPr>
        <w:t xml:space="preserve">администрации Новооскольского </w:t>
      </w:r>
      <w:r w:rsidR="00540805">
        <w:rPr>
          <w:sz w:val="28"/>
          <w:szCs w:val="28"/>
        </w:rPr>
        <w:t>муниципальног</w:t>
      </w:r>
      <w:r w:rsidR="00F14013" w:rsidRPr="00477CBF">
        <w:rPr>
          <w:sz w:val="28"/>
          <w:szCs w:val="28"/>
        </w:rPr>
        <w:t>о округа, территориальных администраций</w:t>
      </w:r>
      <w:r w:rsidRPr="00477CBF">
        <w:rPr>
          <w:sz w:val="28"/>
          <w:szCs w:val="28"/>
        </w:rPr>
        <w:t>, работников здравоохранения, образования, пенсионного и социального обеспечения, коммунальных и бытовых служб, транспортных организаций, членов народных др</w:t>
      </w:r>
      <w:r w:rsidR="00F14013" w:rsidRPr="00477CBF">
        <w:rPr>
          <w:sz w:val="28"/>
          <w:szCs w:val="28"/>
        </w:rPr>
        <w:t>ужин, представителей казачества</w:t>
      </w:r>
      <w:r w:rsidRPr="00477CBF">
        <w:rPr>
          <w:sz w:val="28"/>
          <w:szCs w:val="28"/>
        </w:rPr>
        <w:t>.</w:t>
      </w:r>
    </w:p>
    <w:p w:rsidR="00FE2379" w:rsidRPr="00477CBF" w:rsidRDefault="00FE2379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 xml:space="preserve">Распространение памяток и размещение наглядной информации осуществляется во всех учреждениях и организациях </w:t>
      </w:r>
      <w:r w:rsidR="00540805">
        <w:rPr>
          <w:sz w:val="28"/>
          <w:szCs w:val="28"/>
        </w:rPr>
        <w:t>муниципального</w:t>
      </w:r>
      <w:r w:rsidR="00F14013" w:rsidRPr="00477CBF">
        <w:rPr>
          <w:sz w:val="28"/>
          <w:szCs w:val="28"/>
        </w:rPr>
        <w:t xml:space="preserve"> округа</w:t>
      </w:r>
      <w:r w:rsidRPr="00477CBF">
        <w:rPr>
          <w:sz w:val="28"/>
          <w:szCs w:val="28"/>
        </w:rPr>
        <w:t>, работающих с населением.</w:t>
      </w:r>
    </w:p>
    <w:p w:rsidR="00FE2379" w:rsidRPr="00477CBF" w:rsidRDefault="00F14013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>ОМВД по Новооскольскому городскому округу пресечено 60</w:t>
      </w:r>
      <w:r w:rsidR="00FE2379" w:rsidRPr="00477CBF">
        <w:rPr>
          <w:sz w:val="28"/>
          <w:szCs w:val="28"/>
        </w:rPr>
        <w:t xml:space="preserve"> </w:t>
      </w:r>
      <w:proofErr w:type="spellStart"/>
      <w:r w:rsidR="00FE2379" w:rsidRPr="00477CBF">
        <w:rPr>
          <w:sz w:val="28"/>
          <w:szCs w:val="28"/>
        </w:rPr>
        <w:t>на</w:t>
      </w:r>
      <w:r w:rsidRPr="00477CBF">
        <w:rPr>
          <w:sz w:val="28"/>
          <w:szCs w:val="28"/>
        </w:rPr>
        <w:t>ркопреступлений</w:t>
      </w:r>
      <w:proofErr w:type="spellEnd"/>
      <w:r w:rsidRPr="00477CBF">
        <w:rPr>
          <w:sz w:val="28"/>
          <w:szCs w:val="28"/>
        </w:rPr>
        <w:t xml:space="preserve">, в том числе 54 - </w:t>
      </w:r>
      <w:proofErr w:type="gramStart"/>
      <w:r w:rsidRPr="00477CBF">
        <w:rPr>
          <w:sz w:val="28"/>
          <w:szCs w:val="28"/>
        </w:rPr>
        <w:t>тяжкие</w:t>
      </w:r>
      <w:proofErr w:type="gramEnd"/>
      <w:r w:rsidRPr="00477CBF">
        <w:rPr>
          <w:sz w:val="28"/>
          <w:szCs w:val="28"/>
        </w:rPr>
        <w:t xml:space="preserve"> и особо тяжкие</w:t>
      </w:r>
      <w:r w:rsidR="00FE2379" w:rsidRPr="00477CBF">
        <w:rPr>
          <w:sz w:val="28"/>
          <w:szCs w:val="28"/>
        </w:rPr>
        <w:t>.</w:t>
      </w:r>
    </w:p>
    <w:p w:rsidR="00FE2379" w:rsidRPr="00477CBF" w:rsidRDefault="00FE2379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 xml:space="preserve">Выявлено </w:t>
      </w:r>
      <w:r w:rsidR="00F14013" w:rsidRPr="00477CBF">
        <w:rPr>
          <w:sz w:val="28"/>
          <w:szCs w:val="28"/>
        </w:rPr>
        <w:t>44 факта</w:t>
      </w:r>
      <w:r w:rsidRPr="00477CBF">
        <w:rPr>
          <w:sz w:val="28"/>
          <w:szCs w:val="28"/>
        </w:rPr>
        <w:t xml:space="preserve"> </w:t>
      </w:r>
      <w:r w:rsidR="00F14013" w:rsidRPr="00477CBF">
        <w:rPr>
          <w:sz w:val="28"/>
          <w:szCs w:val="28"/>
        </w:rPr>
        <w:t>сбыта наркотических средств, 15 фактов хранения наркотиков</w:t>
      </w:r>
      <w:r w:rsidRPr="00477CBF">
        <w:rPr>
          <w:sz w:val="28"/>
          <w:szCs w:val="28"/>
        </w:rPr>
        <w:t>.</w:t>
      </w:r>
    </w:p>
    <w:p w:rsidR="00FE2379" w:rsidRPr="00477CBF" w:rsidRDefault="00FE2379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 xml:space="preserve">Основным способом реализации наркотиков продолжает оставаться их распространение бесконтактным способом через </w:t>
      </w:r>
      <w:proofErr w:type="gramStart"/>
      <w:r w:rsidRPr="00477CBF">
        <w:rPr>
          <w:sz w:val="28"/>
          <w:szCs w:val="28"/>
        </w:rPr>
        <w:t>интернет-магазины</w:t>
      </w:r>
      <w:proofErr w:type="gramEnd"/>
      <w:r w:rsidRPr="00477CBF">
        <w:rPr>
          <w:sz w:val="28"/>
          <w:szCs w:val="28"/>
        </w:rPr>
        <w:t xml:space="preserve"> с использованием интернет-рекламы, электронных платежей.</w:t>
      </w:r>
    </w:p>
    <w:p w:rsidR="00FE2379" w:rsidRPr="00477CBF" w:rsidRDefault="00FE2379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>В 202</w:t>
      </w:r>
      <w:r w:rsidR="00A872AF" w:rsidRPr="00477CBF">
        <w:rPr>
          <w:sz w:val="28"/>
          <w:szCs w:val="28"/>
        </w:rPr>
        <w:t>3</w:t>
      </w:r>
      <w:r w:rsidRPr="00477CBF">
        <w:rPr>
          <w:sz w:val="28"/>
          <w:szCs w:val="28"/>
        </w:rPr>
        <w:t xml:space="preserve"> году фиксируется </w:t>
      </w:r>
      <w:r w:rsidR="00A872AF" w:rsidRPr="00477CBF">
        <w:rPr>
          <w:sz w:val="28"/>
          <w:szCs w:val="28"/>
        </w:rPr>
        <w:t>снижение</w:t>
      </w:r>
      <w:r w:rsidRPr="00477CBF">
        <w:rPr>
          <w:sz w:val="28"/>
          <w:szCs w:val="28"/>
        </w:rPr>
        <w:t xml:space="preserve"> заболеваемости синдромом зависимости от наркотических средств. Число больных </w:t>
      </w:r>
      <w:proofErr w:type="gramStart"/>
      <w:r w:rsidRPr="00477CBF">
        <w:rPr>
          <w:sz w:val="28"/>
          <w:szCs w:val="28"/>
        </w:rPr>
        <w:t>с</w:t>
      </w:r>
      <w:proofErr w:type="gramEnd"/>
      <w:r w:rsidRPr="00477CBF">
        <w:rPr>
          <w:sz w:val="28"/>
          <w:szCs w:val="28"/>
        </w:rPr>
        <w:t xml:space="preserve"> впервые </w:t>
      </w:r>
      <w:proofErr w:type="gramStart"/>
      <w:r w:rsidRPr="00477CBF">
        <w:rPr>
          <w:sz w:val="28"/>
          <w:szCs w:val="28"/>
        </w:rPr>
        <w:t>в</w:t>
      </w:r>
      <w:proofErr w:type="gramEnd"/>
      <w:r w:rsidRPr="00477CBF">
        <w:rPr>
          <w:sz w:val="28"/>
          <w:szCs w:val="28"/>
        </w:rPr>
        <w:t xml:space="preserve"> жизни установленным диагнозом на 100 тыс. населения составило </w:t>
      </w:r>
      <w:r w:rsidR="00A872AF" w:rsidRPr="00477CBF">
        <w:rPr>
          <w:sz w:val="28"/>
          <w:szCs w:val="28"/>
        </w:rPr>
        <w:t>0,0 (-100,0 процентов</w:t>
      </w:r>
      <w:r w:rsidRPr="00477CBF">
        <w:rPr>
          <w:sz w:val="28"/>
          <w:szCs w:val="28"/>
        </w:rPr>
        <w:t xml:space="preserve">). </w:t>
      </w:r>
      <w:r w:rsidR="00A872AF" w:rsidRPr="00477CBF">
        <w:rPr>
          <w:sz w:val="28"/>
          <w:szCs w:val="28"/>
        </w:rPr>
        <w:t xml:space="preserve">В 2023 году не зафиксированы </w:t>
      </w:r>
      <w:r w:rsidR="00B40CF9" w:rsidRPr="00477CBF">
        <w:rPr>
          <w:sz w:val="28"/>
          <w:szCs w:val="28"/>
        </w:rPr>
        <w:t xml:space="preserve"> случаи</w:t>
      </w:r>
      <w:r w:rsidRPr="00477CBF">
        <w:rPr>
          <w:sz w:val="28"/>
          <w:szCs w:val="28"/>
        </w:rPr>
        <w:t xml:space="preserve"> смерти в результате потребления наркотических средств </w:t>
      </w:r>
      <w:r w:rsidR="00B40CF9" w:rsidRPr="00477CBF">
        <w:rPr>
          <w:sz w:val="28"/>
          <w:szCs w:val="28"/>
        </w:rPr>
        <w:t xml:space="preserve">(2022 год – 0, стабильно), </w:t>
      </w:r>
      <w:r w:rsidRPr="00477CBF">
        <w:rPr>
          <w:sz w:val="28"/>
          <w:szCs w:val="28"/>
        </w:rPr>
        <w:t xml:space="preserve"> общая заболеваемость наркоманией и обращаемость лиц, потребляющих наркотики с вредными последствиями (случаев на 100 тыс. населения), </w:t>
      </w:r>
      <w:r w:rsidR="00EF5800" w:rsidRPr="00477CBF">
        <w:rPr>
          <w:sz w:val="28"/>
          <w:szCs w:val="28"/>
        </w:rPr>
        <w:t>снизилась с 20,1 до</w:t>
      </w:r>
      <w:r w:rsidR="004D7C89">
        <w:rPr>
          <w:sz w:val="28"/>
          <w:szCs w:val="28"/>
        </w:rPr>
        <w:t xml:space="preserve"> </w:t>
      </w:r>
      <w:r w:rsidR="00EF5800" w:rsidRPr="00477CBF">
        <w:rPr>
          <w:sz w:val="28"/>
          <w:szCs w:val="28"/>
        </w:rPr>
        <w:t>15,4</w:t>
      </w:r>
      <w:r w:rsidRPr="00477CBF">
        <w:rPr>
          <w:sz w:val="28"/>
          <w:szCs w:val="28"/>
        </w:rPr>
        <w:t>.</w:t>
      </w:r>
    </w:p>
    <w:p w:rsidR="00FE2379" w:rsidRPr="00477CBF" w:rsidRDefault="00FE2379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 xml:space="preserve">Тяжесть последствий от чрезвычайных бедствий напрямую зависит от </w:t>
      </w:r>
      <w:r w:rsidRPr="00477CBF">
        <w:rPr>
          <w:sz w:val="28"/>
          <w:szCs w:val="28"/>
        </w:rPr>
        <w:lastRenderedPageBreak/>
        <w:t>целого ряда превентивных мер, направленных на обеспечение условий для спасения людей и материальных ценностей при возникновении разного рода происшествий.</w:t>
      </w:r>
    </w:p>
    <w:p w:rsidR="00FE2379" w:rsidRPr="00477CBF" w:rsidRDefault="00FE2379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 xml:space="preserve">В условиях сохранения возникновения угроз техногенного и природного характера на территории </w:t>
      </w:r>
      <w:r w:rsidR="00EF5800" w:rsidRPr="00477CBF">
        <w:rPr>
          <w:sz w:val="28"/>
          <w:szCs w:val="28"/>
        </w:rPr>
        <w:t xml:space="preserve">Новооскольского </w:t>
      </w:r>
      <w:r w:rsidR="00C17791">
        <w:rPr>
          <w:sz w:val="28"/>
          <w:szCs w:val="28"/>
        </w:rPr>
        <w:t>муниципального</w:t>
      </w:r>
      <w:r w:rsidR="00EF5800" w:rsidRPr="00477CBF">
        <w:rPr>
          <w:sz w:val="28"/>
          <w:szCs w:val="28"/>
        </w:rPr>
        <w:t xml:space="preserve"> округа</w:t>
      </w:r>
      <w:r w:rsidRPr="00477CBF">
        <w:rPr>
          <w:sz w:val="28"/>
          <w:szCs w:val="28"/>
        </w:rPr>
        <w:t xml:space="preserve"> одной из важнейших задач является обеспечение безопасности и защиты населения.</w:t>
      </w:r>
    </w:p>
    <w:p w:rsidR="00FE2379" w:rsidRPr="00477CBF" w:rsidRDefault="00FE2379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 xml:space="preserve">В 2017 году на территории </w:t>
      </w:r>
      <w:r w:rsidR="00B40CF9" w:rsidRPr="00477CBF">
        <w:rPr>
          <w:sz w:val="28"/>
          <w:szCs w:val="28"/>
        </w:rPr>
        <w:t xml:space="preserve">Новооскольского </w:t>
      </w:r>
      <w:r w:rsidR="00C17791">
        <w:rPr>
          <w:sz w:val="28"/>
          <w:szCs w:val="28"/>
        </w:rPr>
        <w:t>муниципального</w:t>
      </w:r>
      <w:r w:rsidR="00B40CF9" w:rsidRPr="00477CBF">
        <w:rPr>
          <w:sz w:val="28"/>
          <w:szCs w:val="28"/>
        </w:rPr>
        <w:t xml:space="preserve"> округа</w:t>
      </w:r>
      <w:r w:rsidRPr="00477CBF">
        <w:rPr>
          <w:sz w:val="28"/>
          <w:szCs w:val="28"/>
        </w:rPr>
        <w:t xml:space="preserve"> введена в постоянную эксплуатацию система вызова экстренных оперативных служб по единому номеру 112, которая обеспечивает оперативное реагирование экстренных оперативных служб на вызовы граждан.</w:t>
      </w:r>
      <w:r w:rsidR="00B40CF9" w:rsidRPr="00477CBF">
        <w:rPr>
          <w:sz w:val="28"/>
          <w:szCs w:val="28"/>
        </w:rPr>
        <w:t xml:space="preserve"> На базе МКУ «ЕДДС – 112 Новооскольского городского округа» осуществляет сбор и обработка</w:t>
      </w:r>
      <w:r w:rsidRPr="00477CBF">
        <w:rPr>
          <w:sz w:val="28"/>
          <w:szCs w:val="28"/>
        </w:rPr>
        <w:t xml:space="preserve"> информации с систем обеспечения безопасности жизнедеятельнос</w:t>
      </w:r>
      <w:r w:rsidR="00C17791">
        <w:rPr>
          <w:sz w:val="28"/>
          <w:szCs w:val="28"/>
        </w:rPr>
        <w:t>ти населения, а именно система «112»</w:t>
      </w:r>
      <w:r w:rsidRPr="00477CBF">
        <w:rPr>
          <w:sz w:val="28"/>
          <w:szCs w:val="28"/>
        </w:rPr>
        <w:t xml:space="preserve">, система мониторинга транспорта, </w:t>
      </w:r>
      <w:r w:rsidRPr="00C17791">
        <w:rPr>
          <w:sz w:val="28"/>
          <w:szCs w:val="28"/>
        </w:rPr>
        <w:t>система мониторинга пожарных сигнализаций,</w:t>
      </w:r>
      <w:r w:rsidRPr="00477CBF">
        <w:rPr>
          <w:sz w:val="28"/>
          <w:szCs w:val="28"/>
        </w:rPr>
        <w:t xml:space="preserve"> система видеонаблюдения, мониторинга </w:t>
      </w:r>
      <w:r w:rsidR="00A2581A">
        <w:rPr>
          <w:sz w:val="28"/>
          <w:szCs w:val="28"/>
        </w:rPr>
        <w:t>паводковой обстановки, система «</w:t>
      </w:r>
      <w:proofErr w:type="spellStart"/>
      <w:r w:rsidR="00A2581A">
        <w:rPr>
          <w:sz w:val="28"/>
          <w:szCs w:val="28"/>
        </w:rPr>
        <w:t>Лесохранитель</w:t>
      </w:r>
      <w:proofErr w:type="spellEnd"/>
      <w:r w:rsidR="00A2581A">
        <w:rPr>
          <w:sz w:val="28"/>
          <w:szCs w:val="28"/>
        </w:rPr>
        <w:t>»</w:t>
      </w:r>
      <w:r w:rsidRPr="00477CBF">
        <w:rPr>
          <w:sz w:val="28"/>
          <w:szCs w:val="28"/>
        </w:rPr>
        <w:t xml:space="preserve"> и других систем.</w:t>
      </w:r>
    </w:p>
    <w:p w:rsidR="00FE2379" w:rsidRPr="00477CBF" w:rsidRDefault="00B40CF9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>МКУ «ЕДДС – 112 Новооскольского городского округа»</w:t>
      </w:r>
      <w:r w:rsidR="00FE2379" w:rsidRPr="00477CBF">
        <w:rPr>
          <w:sz w:val="28"/>
          <w:szCs w:val="28"/>
        </w:rPr>
        <w:t xml:space="preserve"> позволяет обеспечивать консолида</w:t>
      </w:r>
      <w:r w:rsidRPr="00477CBF">
        <w:rPr>
          <w:sz w:val="28"/>
          <w:szCs w:val="28"/>
        </w:rPr>
        <w:t>цию всех систем и датчиков АПК «Безопасный город»</w:t>
      </w:r>
      <w:r w:rsidR="00FE2379" w:rsidRPr="00477CBF">
        <w:rPr>
          <w:sz w:val="28"/>
          <w:szCs w:val="28"/>
        </w:rPr>
        <w:t>, получать, анализировать информацию, строить прогноз возникновения и развития аварий, предлагать алгоритмы решения сложившихся ситуаций.</w:t>
      </w:r>
    </w:p>
    <w:p w:rsidR="00FE2379" w:rsidRPr="00477CBF" w:rsidRDefault="00FE2379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 xml:space="preserve">В целях снижения времени оперативного реагирования на пожары и происшествия проводится работа по строительству новых и ремонту действующих зданий пожарных депо пожарно-спасательных подразделений противопожарной службы </w:t>
      </w:r>
      <w:r w:rsidR="00B40CF9" w:rsidRPr="00477CBF">
        <w:rPr>
          <w:sz w:val="28"/>
          <w:szCs w:val="28"/>
        </w:rPr>
        <w:t xml:space="preserve">Новооскольского </w:t>
      </w:r>
      <w:r w:rsidR="006A23CC">
        <w:rPr>
          <w:sz w:val="28"/>
          <w:szCs w:val="28"/>
        </w:rPr>
        <w:t>муниципального</w:t>
      </w:r>
      <w:r w:rsidR="00B40CF9" w:rsidRPr="00477CBF">
        <w:rPr>
          <w:sz w:val="28"/>
          <w:szCs w:val="28"/>
        </w:rPr>
        <w:t xml:space="preserve"> округа</w:t>
      </w:r>
      <w:r w:rsidRPr="00477CBF">
        <w:rPr>
          <w:sz w:val="28"/>
          <w:szCs w:val="28"/>
        </w:rPr>
        <w:t>, приобретению новой пожарной и специальной техники, пожарно-технического вооружения, оборудования и снаряжения.</w:t>
      </w:r>
    </w:p>
    <w:p w:rsidR="00FE2379" w:rsidRPr="00477CBF" w:rsidRDefault="00B40CF9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>С 2015</w:t>
      </w:r>
      <w:r w:rsidR="00FE2379" w:rsidRPr="00477CBF">
        <w:rPr>
          <w:sz w:val="28"/>
          <w:szCs w:val="28"/>
        </w:rPr>
        <w:t xml:space="preserve"> года </w:t>
      </w:r>
      <w:r w:rsidR="00EF5800" w:rsidRPr="00477CBF">
        <w:rPr>
          <w:sz w:val="28"/>
          <w:szCs w:val="28"/>
        </w:rPr>
        <w:t xml:space="preserve">на территории Новооскольского </w:t>
      </w:r>
      <w:r w:rsidR="006A23CC">
        <w:rPr>
          <w:sz w:val="28"/>
          <w:szCs w:val="28"/>
        </w:rPr>
        <w:t>муниципального</w:t>
      </w:r>
      <w:r w:rsidR="00C17791">
        <w:rPr>
          <w:sz w:val="28"/>
          <w:szCs w:val="28"/>
        </w:rPr>
        <w:t xml:space="preserve"> округа построено 1 новое</w:t>
      </w:r>
      <w:r w:rsidR="00EF5800" w:rsidRPr="00477CBF">
        <w:rPr>
          <w:sz w:val="28"/>
          <w:szCs w:val="28"/>
        </w:rPr>
        <w:t xml:space="preserve"> пожарное</w:t>
      </w:r>
      <w:r w:rsidR="00FE2379" w:rsidRPr="00477CBF">
        <w:rPr>
          <w:sz w:val="28"/>
          <w:szCs w:val="28"/>
        </w:rPr>
        <w:t xml:space="preserve"> деп</w:t>
      </w:r>
      <w:r w:rsidR="00EF5800" w:rsidRPr="00477CBF">
        <w:rPr>
          <w:sz w:val="28"/>
          <w:szCs w:val="28"/>
        </w:rPr>
        <w:t>о, проведен капитальный ремонт 1 здания пожарно-спасательного</w:t>
      </w:r>
      <w:r w:rsidR="00FE2379" w:rsidRPr="00477CBF">
        <w:rPr>
          <w:sz w:val="28"/>
          <w:szCs w:val="28"/>
        </w:rPr>
        <w:t xml:space="preserve"> по</w:t>
      </w:r>
      <w:r w:rsidR="00EF5800" w:rsidRPr="00477CBF">
        <w:rPr>
          <w:sz w:val="28"/>
          <w:szCs w:val="28"/>
        </w:rPr>
        <w:t>дразделения</w:t>
      </w:r>
      <w:r w:rsidR="00FE2379" w:rsidRPr="00477CBF">
        <w:rPr>
          <w:sz w:val="28"/>
          <w:szCs w:val="28"/>
        </w:rPr>
        <w:t>.</w:t>
      </w:r>
    </w:p>
    <w:p w:rsidR="00FE2379" w:rsidRPr="00477CBF" w:rsidRDefault="00FE2379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 xml:space="preserve">Развитию и совершенствованию подразделений добровольной пожарной охраны способствует ежегодное выделение </w:t>
      </w:r>
      <w:r w:rsidR="00A91051" w:rsidRPr="00477CBF">
        <w:rPr>
          <w:sz w:val="28"/>
          <w:szCs w:val="28"/>
        </w:rPr>
        <w:t>денежных средств</w:t>
      </w:r>
      <w:r w:rsidRPr="00477CBF">
        <w:rPr>
          <w:sz w:val="28"/>
          <w:szCs w:val="28"/>
        </w:rPr>
        <w:t xml:space="preserve"> на </w:t>
      </w:r>
      <w:r w:rsidR="00A91051" w:rsidRPr="00477CBF">
        <w:rPr>
          <w:sz w:val="28"/>
          <w:szCs w:val="28"/>
        </w:rPr>
        <w:t>приобретение</w:t>
      </w:r>
      <w:r w:rsidRPr="00477CBF">
        <w:rPr>
          <w:sz w:val="28"/>
          <w:szCs w:val="28"/>
        </w:rPr>
        <w:t xml:space="preserve"> форменного обмундирования, специального пожарного снаряжения, пожарно-технического вооружения, горюче-смазочных материалов, запасных частей для пожарных автомобилей и личное страхование добровольных пожарных.</w:t>
      </w:r>
    </w:p>
    <w:p w:rsidR="00FE2379" w:rsidRPr="00477CBF" w:rsidRDefault="00A91051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>В 2023</w:t>
      </w:r>
      <w:r w:rsidR="00FE2379" w:rsidRPr="00477CBF">
        <w:rPr>
          <w:sz w:val="28"/>
          <w:szCs w:val="28"/>
        </w:rPr>
        <w:t xml:space="preserve"> году обстановка с пожарами в </w:t>
      </w:r>
      <w:r w:rsidR="00C17791">
        <w:rPr>
          <w:sz w:val="28"/>
          <w:szCs w:val="28"/>
        </w:rPr>
        <w:t>Новооскольском муниципальном округе</w:t>
      </w:r>
      <w:r w:rsidR="00FE2379" w:rsidRPr="00477CBF">
        <w:rPr>
          <w:sz w:val="28"/>
          <w:szCs w:val="28"/>
        </w:rPr>
        <w:t xml:space="preserve"> по сравнению с аналогичным периодом предыдущего года характеризовалась следующими основными показателями:</w:t>
      </w:r>
    </w:p>
    <w:p w:rsidR="00FE2379" w:rsidRPr="00477CBF" w:rsidRDefault="00EF5800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>- зарегистрировано 50 техногенных пожаров (2021 год - 61, 2022 год - 51</w:t>
      </w:r>
      <w:r w:rsidR="00FE2379" w:rsidRPr="00477CBF">
        <w:rPr>
          <w:sz w:val="28"/>
          <w:szCs w:val="28"/>
        </w:rPr>
        <w:t>);</w:t>
      </w:r>
    </w:p>
    <w:p w:rsidR="00FE2379" w:rsidRPr="00477CBF" w:rsidRDefault="00EF5800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>- зарегистрировано 34</w:t>
      </w:r>
      <w:r w:rsidR="00FE2379" w:rsidRPr="00477CBF">
        <w:rPr>
          <w:sz w:val="28"/>
          <w:szCs w:val="28"/>
        </w:rPr>
        <w:t xml:space="preserve"> </w:t>
      </w:r>
      <w:proofErr w:type="gramStart"/>
      <w:r w:rsidR="00FE2379" w:rsidRPr="00477CBF">
        <w:rPr>
          <w:sz w:val="28"/>
          <w:szCs w:val="28"/>
        </w:rPr>
        <w:t>ланд</w:t>
      </w:r>
      <w:r w:rsidRPr="00477CBF">
        <w:rPr>
          <w:sz w:val="28"/>
          <w:szCs w:val="28"/>
        </w:rPr>
        <w:t>шафтных</w:t>
      </w:r>
      <w:proofErr w:type="gramEnd"/>
      <w:r w:rsidRPr="00477CBF">
        <w:rPr>
          <w:sz w:val="28"/>
          <w:szCs w:val="28"/>
        </w:rPr>
        <w:t xml:space="preserve"> (природных) пожара (2021 год - 38, 2022 год - 22</w:t>
      </w:r>
      <w:r w:rsidR="00FE2379" w:rsidRPr="00477CBF">
        <w:rPr>
          <w:sz w:val="28"/>
          <w:szCs w:val="28"/>
        </w:rPr>
        <w:t>);</w:t>
      </w:r>
    </w:p>
    <w:p w:rsidR="00FE2379" w:rsidRPr="00477CBF" w:rsidRDefault="00EF5800" w:rsidP="00A2581A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t>- при пожарах погибло 5 человек (2021 год - 1, 2022 год - 4</w:t>
      </w:r>
      <w:r w:rsidR="00FE2379" w:rsidRPr="00477CBF">
        <w:rPr>
          <w:sz w:val="28"/>
          <w:szCs w:val="28"/>
        </w:rPr>
        <w:t>);</w:t>
      </w:r>
    </w:p>
    <w:p w:rsidR="00A2581A" w:rsidRDefault="00FE2379" w:rsidP="002C2DE2">
      <w:pPr>
        <w:pStyle w:val="ConsPlusNormal"/>
        <w:ind w:firstLine="708"/>
        <w:jc w:val="both"/>
        <w:rPr>
          <w:sz w:val="28"/>
          <w:szCs w:val="28"/>
        </w:rPr>
      </w:pPr>
      <w:r w:rsidRPr="00477CBF">
        <w:rPr>
          <w:sz w:val="28"/>
          <w:szCs w:val="28"/>
        </w:rPr>
        <w:lastRenderedPageBreak/>
        <w:t xml:space="preserve">- экономический ущерб от пожаров причинен в размере </w:t>
      </w:r>
      <w:r w:rsidR="00477CBF" w:rsidRPr="00477CBF">
        <w:rPr>
          <w:sz w:val="28"/>
          <w:szCs w:val="28"/>
        </w:rPr>
        <w:t>374,449 тыс. рублей (2021</w:t>
      </w:r>
      <w:r w:rsidRPr="00477CBF">
        <w:rPr>
          <w:sz w:val="28"/>
          <w:szCs w:val="28"/>
        </w:rPr>
        <w:t xml:space="preserve"> год </w:t>
      </w:r>
      <w:r w:rsidR="00477CBF" w:rsidRPr="00477CBF">
        <w:rPr>
          <w:sz w:val="28"/>
          <w:szCs w:val="28"/>
        </w:rPr>
        <w:t>–</w:t>
      </w:r>
      <w:r w:rsidRPr="00477CBF">
        <w:rPr>
          <w:sz w:val="28"/>
          <w:szCs w:val="28"/>
        </w:rPr>
        <w:t xml:space="preserve"> </w:t>
      </w:r>
      <w:r w:rsidR="00477CBF" w:rsidRPr="00477CBF">
        <w:rPr>
          <w:sz w:val="28"/>
          <w:szCs w:val="28"/>
        </w:rPr>
        <w:t>2324,21 тыс. рублей, 2022 год – 3159,6</w:t>
      </w:r>
      <w:r w:rsidRPr="00477CBF">
        <w:rPr>
          <w:sz w:val="28"/>
          <w:szCs w:val="28"/>
        </w:rPr>
        <w:t xml:space="preserve"> тыс. рублей).</w:t>
      </w:r>
    </w:p>
    <w:p w:rsidR="005A1B4A" w:rsidRDefault="005A1B4A" w:rsidP="002C2DE2">
      <w:pPr>
        <w:pStyle w:val="ConsPlusNormal"/>
        <w:ind w:firstLine="708"/>
        <w:jc w:val="both"/>
        <w:rPr>
          <w:sz w:val="28"/>
          <w:szCs w:val="28"/>
        </w:rPr>
      </w:pPr>
    </w:p>
    <w:p w:rsidR="00477CBF" w:rsidRPr="00A2581A" w:rsidRDefault="00477CBF" w:rsidP="00A258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581A">
        <w:rPr>
          <w:rFonts w:ascii="Times New Roman" w:hAnsi="Times New Roman" w:cs="Times New Roman"/>
          <w:sz w:val="28"/>
          <w:szCs w:val="28"/>
        </w:rPr>
        <w:t>2. Описание приоритетов и целей государственной политики</w:t>
      </w:r>
    </w:p>
    <w:p w:rsidR="00477CBF" w:rsidRPr="00A2581A" w:rsidRDefault="00477CBF" w:rsidP="00A258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81A">
        <w:rPr>
          <w:rFonts w:ascii="Times New Roman" w:hAnsi="Times New Roman" w:cs="Times New Roman"/>
          <w:sz w:val="28"/>
          <w:szCs w:val="28"/>
        </w:rPr>
        <w:t>в сфере реализации государственной программы</w:t>
      </w:r>
    </w:p>
    <w:p w:rsidR="00477CBF" w:rsidRPr="00A2581A" w:rsidRDefault="00477CBF" w:rsidP="00A2581A">
      <w:pPr>
        <w:pStyle w:val="ConsPlusNormal"/>
        <w:jc w:val="both"/>
        <w:rPr>
          <w:sz w:val="28"/>
          <w:szCs w:val="28"/>
        </w:rPr>
      </w:pPr>
    </w:p>
    <w:p w:rsidR="00C17791" w:rsidRPr="005B257D" w:rsidRDefault="00C17791" w:rsidP="00C17791">
      <w:pPr>
        <w:pStyle w:val="a4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5B257D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Новооскольского муниципального</w:t>
      </w:r>
      <w:r w:rsidRPr="005B257D">
        <w:rPr>
          <w:rFonts w:ascii="Times New Roman" w:hAnsi="Times New Roman" w:cs="Times New Roman"/>
          <w:sz w:val="28"/>
          <w:szCs w:val="28"/>
        </w:rPr>
        <w:t xml:space="preserve"> округа на период до 2025 года, утвержденной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Новооскольского</w:t>
      </w:r>
      <w:r w:rsidRPr="005B257D">
        <w:rPr>
          <w:rFonts w:ascii="Times New Roman" w:hAnsi="Times New Roman" w:cs="Times New Roman"/>
          <w:sz w:val="28"/>
          <w:szCs w:val="28"/>
        </w:rPr>
        <w:t xml:space="preserve"> городского округа от 24 сентября 2019 года № 4 (далее – Стратегия), определено, что стратегической целью развития округа является </w:t>
      </w:r>
      <w:r w:rsidRPr="005B257D">
        <w:rPr>
          <w:rFonts w:ascii="Times New Roman" w:hAnsi="Times New Roman" w:cs="Times New Roman"/>
          <w:sz w:val="28"/>
          <w:szCs w:val="28"/>
          <w:lang w:eastAsia="ar-SA"/>
        </w:rPr>
        <w:t xml:space="preserve">создание импульса для нового витка развития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Новооскольского</w:t>
      </w:r>
      <w:r w:rsidRPr="005B257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B25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257D">
        <w:rPr>
          <w:rFonts w:ascii="Times New Roman" w:hAnsi="Times New Roman" w:cs="Times New Roman"/>
          <w:sz w:val="28"/>
          <w:szCs w:val="28"/>
          <w:lang w:eastAsia="ar-SA"/>
        </w:rPr>
        <w:t xml:space="preserve"> округа, при котором приоритет будет отдан созданию условий, обеспечивающих достойную жизнь человека, уровень и качество его жизни.</w:t>
      </w:r>
      <w:proofErr w:type="gramEnd"/>
    </w:p>
    <w:p w:rsidR="00C17791" w:rsidRPr="005B257D" w:rsidRDefault="00C17791" w:rsidP="00C17791">
      <w:pPr>
        <w:pStyle w:val="a4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7D">
        <w:rPr>
          <w:rFonts w:ascii="Times New Roman" w:hAnsi="Times New Roman" w:cs="Times New Roman"/>
          <w:sz w:val="28"/>
          <w:szCs w:val="28"/>
        </w:rPr>
        <w:t xml:space="preserve">Одним из стратегических направлений развития </w:t>
      </w:r>
      <w:r>
        <w:rPr>
          <w:rFonts w:ascii="Times New Roman" w:hAnsi="Times New Roman" w:cs="Times New Roman"/>
          <w:sz w:val="28"/>
          <w:szCs w:val="28"/>
        </w:rPr>
        <w:t>Новооскольского</w:t>
      </w:r>
      <w:r w:rsidRPr="005B257D">
        <w:rPr>
          <w:rFonts w:ascii="Times New Roman" w:hAnsi="Times New Roman" w:cs="Times New Roman"/>
          <w:sz w:val="28"/>
          <w:szCs w:val="28"/>
        </w:rPr>
        <w:t xml:space="preserve"> муниципального округа является «Обеспечение высокого качества жизни населения и безопасной среды обитания населения </w:t>
      </w:r>
      <w:r>
        <w:rPr>
          <w:rFonts w:ascii="Times New Roman" w:hAnsi="Times New Roman" w:cs="Times New Roman"/>
          <w:sz w:val="28"/>
          <w:szCs w:val="28"/>
        </w:rPr>
        <w:t>Новооскольского</w:t>
      </w:r>
      <w:r w:rsidRPr="005B257D">
        <w:rPr>
          <w:rFonts w:ascii="Times New Roman" w:hAnsi="Times New Roman" w:cs="Times New Roman"/>
          <w:sz w:val="28"/>
          <w:szCs w:val="28"/>
        </w:rPr>
        <w:t xml:space="preserve"> муниципального округа», которое направлено на </w:t>
      </w:r>
      <w:r w:rsidRPr="005B257D">
        <w:rPr>
          <w:rFonts w:ascii="Times New Roman" w:eastAsia="Calibri" w:hAnsi="Times New Roman" w:cs="Times New Roman"/>
          <w:sz w:val="28"/>
          <w:szCs w:val="28"/>
        </w:rPr>
        <w:t>формирование благоприятной социальной среды, создающей условия для комфортного и безопасного проживания.</w:t>
      </w:r>
    </w:p>
    <w:p w:rsidR="00C17791" w:rsidRPr="005B257D" w:rsidRDefault="00C17791" w:rsidP="00C17791">
      <w:pPr>
        <w:pStyle w:val="a4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7D">
        <w:rPr>
          <w:rFonts w:ascii="Times New Roman" w:hAnsi="Times New Roman" w:cs="Times New Roman"/>
          <w:sz w:val="28"/>
          <w:szCs w:val="28"/>
        </w:rPr>
        <w:t xml:space="preserve">Формирование безопасной и привлекательной среды для жителей, </w:t>
      </w:r>
      <w:r w:rsidRPr="005B257D">
        <w:rPr>
          <w:rFonts w:ascii="Times New Roman" w:eastAsia="Calibri" w:hAnsi="Times New Roman" w:cs="Times New Roman"/>
          <w:sz w:val="28"/>
          <w:szCs w:val="28"/>
        </w:rPr>
        <w:t xml:space="preserve">укрепление правопорядка </w:t>
      </w:r>
      <w:r w:rsidRPr="005B257D">
        <w:rPr>
          <w:rFonts w:ascii="Times New Roman" w:hAnsi="Times New Roman" w:cs="Times New Roman"/>
          <w:sz w:val="28"/>
          <w:szCs w:val="28"/>
        </w:rPr>
        <w:t>и борьба с преступностью</w:t>
      </w:r>
      <w:r w:rsidRPr="005B2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57D">
        <w:rPr>
          <w:rFonts w:ascii="Times New Roman" w:hAnsi="Times New Roman" w:cs="Times New Roman"/>
          <w:sz w:val="28"/>
          <w:szCs w:val="28"/>
        </w:rPr>
        <w:t>является одной из задач, решение которой способствует привлекательности округа для жизни населения.</w:t>
      </w:r>
    </w:p>
    <w:p w:rsidR="00C17791" w:rsidRPr="005B257D" w:rsidRDefault="00C17791" w:rsidP="00C17791">
      <w:pPr>
        <w:pStyle w:val="a4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7D">
        <w:rPr>
          <w:rFonts w:ascii="Times New Roman" w:hAnsi="Times New Roman" w:cs="Times New Roman"/>
          <w:sz w:val="28"/>
          <w:szCs w:val="28"/>
        </w:rPr>
        <w:t>Приоритеты и цели государственной политики в сфере реализации муниципальной программы определены на основании:</w:t>
      </w:r>
    </w:p>
    <w:p w:rsidR="00C17791" w:rsidRPr="005B257D" w:rsidRDefault="00C17791" w:rsidP="00C17791">
      <w:pPr>
        <w:pStyle w:val="a4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7D">
        <w:rPr>
          <w:rFonts w:ascii="Times New Roman" w:hAnsi="Times New Roman" w:cs="Times New Roman"/>
          <w:sz w:val="28"/>
          <w:szCs w:val="28"/>
        </w:rPr>
        <w:t>- Указа Президента Российской Федерации от 07 мая 2024 года № 309 «О национальных целях развития Российской Федерации на период до               2030 года и на перспективу до 2036 года»;</w:t>
      </w:r>
    </w:p>
    <w:p w:rsidR="00C17791" w:rsidRPr="005B257D" w:rsidRDefault="00C17791" w:rsidP="00C17791">
      <w:pPr>
        <w:pStyle w:val="a4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7D">
        <w:rPr>
          <w:rFonts w:ascii="Times New Roman" w:hAnsi="Times New Roman" w:cs="Times New Roman"/>
          <w:sz w:val="28"/>
          <w:szCs w:val="28"/>
        </w:rPr>
        <w:t>- Стратегии национальной безопасности Российской Федерации, утвержденной Указом Президента Российской Федерации от 02 июля 2021 года № 400 «О стратегии национальной безопасности Российской Федерации»;</w:t>
      </w:r>
    </w:p>
    <w:p w:rsidR="00C17791" w:rsidRPr="005B257D" w:rsidRDefault="00C17791" w:rsidP="00C17791">
      <w:pPr>
        <w:pStyle w:val="a4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7D">
        <w:rPr>
          <w:rFonts w:ascii="Times New Roman" w:hAnsi="Times New Roman" w:cs="Times New Roman"/>
          <w:sz w:val="28"/>
          <w:szCs w:val="28"/>
        </w:rPr>
        <w:t>-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№ 733 «Об утверждении стратегии государственной антинаркотической политики Российской Федерации на период до 2030 года»;</w:t>
      </w:r>
    </w:p>
    <w:p w:rsidR="00C17791" w:rsidRPr="005B257D" w:rsidRDefault="00C17791" w:rsidP="00C17791">
      <w:pPr>
        <w:pStyle w:val="a4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7D">
        <w:rPr>
          <w:rFonts w:ascii="Times New Roman" w:hAnsi="Times New Roman" w:cs="Times New Roman"/>
          <w:sz w:val="28"/>
          <w:szCs w:val="28"/>
        </w:rPr>
        <w:t>- Указа Президента Российской Федерации от 16 октября 2019 года               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</w:r>
    </w:p>
    <w:p w:rsidR="00C17791" w:rsidRPr="005B257D" w:rsidRDefault="00C17791" w:rsidP="00C17791">
      <w:pPr>
        <w:pStyle w:val="a4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7D">
        <w:rPr>
          <w:rFonts w:ascii="Times New Roman" w:hAnsi="Times New Roman" w:cs="Times New Roman"/>
          <w:sz w:val="28"/>
          <w:szCs w:val="28"/>
        </w:rPr>
        <w:t>- Указа Президента Российской Федерации от 29 мая 2020 года № 344 «Об утверждении Стратегии противодействия экстремизму в Российской Федерации до 2025 года»;</w:t>
      </w:r>
    </w:p>
    <w:p w:rsidR="00C17791" w:rsidRPr="005B257D" w:rsidRDefault="00C17791" w:rsidP="00C17791">
      <w:pPr>
        <w:pStyle w:val="a4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7D">
        <w:rPr>
          <w:rFonts w:ascii="Times New Roman" w:hAnsi="Times New Roman" w:cs="Times New Roman"/>
          <w:sz w:val="28"/>
          <w:szCs w:val="28"/>
        </w:rPr>
        <w:lastRenderedPageBreak/>
        <w:t>- Указа Президента Российской Федерации от 17 мая 2023 года № 358 «О стратегии комплексной безопасности детей в Российской Федерации на период до 2030 года».</w:t>
      </w:r>
    </w:p>
    <w:p w:rsidR="00477CBF" w:rsidRPr="00A2581A" w:rsidRDefault="00477CBF" w:rsidP="00532AEB">
      <w:pPr>
        <w:pStyle w:val="ConsPlusNormal"/>
        <w:ind w:firstLine="708"/>
        <w:jc w:val="both"/>
        <w:rPr>
          <w:sz w:val="28"/>
          <w:szCs w:val="28"/>
        </w:rPr>
      </w:pPr>
      <w:r w:rsidRPr="00A2581A">
        <w:rPr>
          <w:sz w:val="28"/>
          <w:szCs w:val="28"/>
        </w:rPr>
        <w:t xml:space="preserve">Целью </w:t>
      </w:r>
      <w:r w:rsidR="00532AEB">
        <w:rPr>
          <w:sz w:val="28"/>
          <w:szCs w:val="28"/>
        </w:rPr>
        <w:t>муниципальной</w:t>
      </w:r>
      <w:r w:rsidRPr="00A2581A">
        <w:rPr>
          <w:sz w:val="28"/>
          <w:szCs w:val="28"/>
        </w:rPr>
        <w:t xml:space="preserve"> программы является повышение уровня безопасности жизнедеятельности населения и территорий </w:t>
      </w:r>
      <w:r w:rsidR="00532AEB">
        <w:rPr>
          <w:sz w:val="28"/>
          <w:szCs w:val="28"/>
        </w:rPr>
        <w:t xml:space="preserve">Новооскольского </w:t>
      </w:r>
      <w:r w:rsidR="00C94EA6">
        <w:rPr>
          <w:sz w:val="28"/>
          <w:szCs w:val="28"/>
        </w:rPr>
        <w:t>муниципального</w:t>
      </w:r>
      <w:r w:rsidR="00532AEB">
        <w:rPr>
          <w:sz w:val="28"/>
          <w:szCs w:val="28"/>
        </w:rPr>
        <w:t xml:space="preserve"> округа</w:t>
      </w:r>
      <w:r w:rsidRPr="00A2581A">
        <w:rPr>
          <w:sz w:val="28"/>
          <w:szCs w:val="28"/>
        </w:rPr>
        <w:t>.</w:t>
      </w:r>
    </w:p>
    <w:p w:rsidR="00477CBF" w:rsidRDefault="00477CBF" w:rsidP="00532AEB">
      <w:pPr>
        <w:pStyle w:val="ConsPlusNormal"/>
        <w:ind w:firstLine="708"/>
        <w:jc w:val="both"/>
        <w:rPr>
          <w:sz w:val="28"/>
          <w:szCs w:val="28"/>
        </w:rPr>
      </w:pPr>
      <w:r w:rsidRPr="00A2581A">
        <w:rPr>
          <w:sz w:val="28"/>
          <w:szCs w:val="28"/>
        </w:rPr>
        <w:t xml:space="preserve">Достижение поставленной цели требует формирования комплексного подхода в </w:t>
      </w:r>
      <w:r w:rsidR="00532AEB">
        <w:rPr>
          <w:sz w:val="28"/>
          <w:szCs w:val="28"/>
        </w:rPr>
        <w:t>муниципальном</w:t>
      </w:r>
      <w:r w:rsidRPr="00A2581A">
        <w:rPr>
          <w:sz w:val="28"/>
          <w:szCs w:val="28"/>
        </w:rPr>
        <w:t xml:space="preserve"> управлении, реализации скоординированных по ресурсам, срокам, исполнителям и результатам мероприятий по следующим направлениям:</w:t>
      </w:r>
    </w:p>
    <w:p w:rsidR="00EB01E0" w:rsidRDefault="00EB01E0" w:rsidP="00532AE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13D7">
        <w:rPr>
          <w:sz w:val="28"/>
          <w:szCs w:val="28"/>
        </w:rPr>
        <w:t xml:space="preserve">Снижение рисков, спасение и </w:t>
      </w:r>
      <w:r w:rsidR="003E1226">
        <w:rPr>
          <w:sz w:val="28"/>
          <w:szCs w:val="28"/>
        </w:rPr>
        <w:t>защита населения.</w:t>
      </w:r>
    </w:p>
    <w:p w:rsidR="003E1226" w:rsidRDefault="003E1226" w:rsidP="00532AE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13D7">
        <w:rPr>
          <w:sz w:val="28"/>
          <w:szCs w:val="28"/>
        </w:rPr>
        <w:t>Укрепление общественного порядка и профилактика правонарушений</w:t>
      </w:r>
      <w:r>
        <w:rPr>
          <w:sz w:val="28"/>
          <w:szCs w:val="28"/>
        </w:rPr>
        <w:t>.</w:t>
      </w:r>
    </w:p>
    <w:p w:rsidR="003E1226" w:rsidRDefault="003E1226" w:rsidP="00532AE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Профилактика </w:t>
      </w:r>
      <w:r w:rsidR="003C13D7">
        <w:rPr>
          <w:sz w:val="28"/>
          <w:szCs w:val="28"/>
        </w:rPr>
        <w:t>наркомании</w:t>
      </w:r>
      <w:r>
        <w:rPr>
          <w:sz w:val="28"/>
          <w:szCs w:val="28"/>
        </w:rPr>
        <w:t>.</w:t>
      </w:r>
    </w:p>
    <w:p w:rsidR="00477CBF" w:rsidRPr="00A2581A" w:rsidRDefault="00477CBF" w:rsidP="00532AEB">
      <w:pPr>
        <w:pStyle w:val="ConsPlusNormal"/>
        <w:ind w:firstLine="708"/>
        <w:jc w:val="both"/>
        <w:rPr>
          <w:sz w:val="28"/>
          <w:szCs w:val="28"/>
        </w:rPr>
      </w:pPr>
      <w:r w:rsidRPr="00A2581A">
        <w:rPr>
          <w:sz w:val="28"/>
          <w:szCs w:val="28"/>
        </w:rPr>
        <w:t xml:space="preserve">Реализация программных мероприятий позволит улучшить </w:t>
      </w:r>
      <w:proofErr w:type="gramStart"/>
      <w:r w:rsidRPr="00A2581A">
        <w:rPr>
          <w:sz w:val="28"/>
          <w:szCs w:val="28"/>
        </w:rPr>
        <w:t>криминогенную обстановку</w:t>
      </w:r>
      <w:proofErr w:type="gramEnd"/>
      <w:r w:rsidRPr="00A2581A">
        <w:rPr>
          <w:sz w:val="28"/>
          <w:szCs w:val="28"/>
        </w:rPr>
        <w:t xml:space="preserve"> в </w:t>
      </w:r>
      <w:r w:rsidR="00BC062C">
        <w:rPr>
          <w:sz w:val="28"/>
          <w:szCs w:val="28"/>
        </w:rPr>
        <w:t>муниципальном</w:t>
      </w:r>
      <w:r w:rsidR="00532AEB">
        <w:rPr>
          <w:sz w:val="28"/>
          <w:szCs w:val="28"/>
        </w:rPr>
        <w:t xml:space="preserve"> округе</w:t>
      </w:r>
      <w:r w:rsidRPr="00A2581A">
        <w:rPr>
          <w:sz w:val="28"/>
          <w:szCs w:val="28"/>
        </w:rPr>
        <w:t>, нейтрализовать рост преступности и проявление других негативных тенденций по отдельным направлениям для повышения реального уровня безопасности граждан, снизить людские потери и минимизировать ущерб в результате чрезвычайных происшествий природного и техногенного характера.</w:t>
      </w:r>
    </w:p>
    <w:p w:rsidR="00477CBF" w:rsidRPr="00A2581A" w:rsidRDefault="001B080E" w:rsidP="00997839">
      <w:pPr>
        <w:pStyle w:val="ConsPlusNormal"/>
        <w:ind w:firstLine="708"/>
        <w:jc w:val="both"/>
        <w:rPr>
          <w:sz w:val="28"/>
          <w:szCs w:val="28"/>
        </w:rPr>
      </w:pPr>
      <w:hyperlink w:anchor="Par7515" w:tooltip="Сведения о порядке сбора информации и методике" w:history="1">
        <w:r w:rsidR="00477CBF" w:rsidRPr="00997839">
          <w:rPr>
            <w:sz w:val="28"/>
            <w:szCs w:val="28"/>
          </w:rPr>
          <w:t>Сведения</w:t>
        </w:r>
      </w:hyperlink>
      <w:r w:rsidR="00477CBF" w:rsidRPr="00A2581A">
        <w:rPr>
          <w:sz w:val="28"/>
          <w:szCs w:val="28"/>
        </w:rPr>
        <w:t xml:space="preserve"> о порядке сбора информации и методике расчета значений показателей </w:t>
      </w:r>
      <w:r w:rsidR="00BC062C">
        <w:rPr>
          <w:sz w:val="28"/>
          <w:szCs w:val="28"/>
        </w:rPr>
        <w:t>муниципальной</w:t>
      </w:r>
      <w:r w:rsidR="00477CBF" w:rsidRPr="00A2581A">
        <w:rPr>
          <w:sz w:val="28"/>
          <w:szCs w:val="28"/>
        </w:rPr>
        <w:t xml:space="preserve"> прогр</w:t>
      </w:r>
      <w:r w:rsidR="00997839">
        <w:rPr>
          <w:sz w:val="28"/>
          <w:szCs w:val="28"/>
        </w:rPr>
        <w:t>аммы представлены в приложении №</w:t>
      </w:r>
      <w:r w:rsidR="00477CBF" w:rsidRPr="00A2581A">
        <w:rPr>
          <w:sz w:val="28"/>
          <w:szCs w:val="28"/>
        </w:rPr>
        <w:t xml:space="preserve"> 1 к </w:t>
      </w:r>
      <w:r w:rsidR="00997839">
        <w:rPr>
          <w:sz w:val="28"/>
          <w:szCs w:val="28"/>
        </w:rPr>
        <w:t>муниципальной</w:t>
      </w:r>
      <w:r w:rsidR="00477CBF" w:rsidRPr="00A2581A">
        <w:rPr>
          <w:sz w:val="28"/>
          <w:szCs w:val="28"/>
        </w:rPr>
        <w:t xml:space="preserve"> программе</w:t>
      </w:r>
      <w:r w:rsidR="00997839">
        <w:rPr>
          <w:sz w:val="28"/>
          <w:szCs w:val="28"/>
        </w:rPr>
        <w:t>.</w:t>
      </w:r>
    </w:p>
    <w:p w:rsidR="00477CBF" w:rsidRPr="00A2581A" w:rsidRDefault="00477CBF" w:rsidP="00A2581A">
      <w:pPr>
        <w:pStyle w:val="ConsPlusNormal"/>
        <w:jc w:val="both"/>
        <w:rPr>
          <w:sz w:val="28"/>
          <w:szCs w:val="28"/>
        </w:rPr>
      </w:pPr>
    </w:p>
    <w:p w:rsidR="00477CBF" w:rsidRPr="00997839" w:rsidRDefault="00477CBF" w:rsidP="00A258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97839">
        <w:rPr>
          <w:rFonts w:ascii="Times New Roman" w:hAnsi="Times New Roman" w:cs="Times New Roman"/>
          <w:sz w:val="28"/>
          <w:szCs w:val="28"/>
        </w:rPr>
        <w:t>3. Сведения о взаимосвязи со стратегическими приоритетами,</w:t>
      </w:r>
    </w:p>
    <w:p w:rsidR="00477CBF" w:rsidRPr="00997839" w:rsidRDefault="00477CBF" w:rsidP="009978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7839">
        <w:rPr>
          <w:rFonts w:ascii="Times New Roman" w:hAnsi="Times New Roman" w:cs="Times New Roman"/>
          <w:sz w:val="28"/>
          <w:szCs w:val="28"/>
        </w:rPr>
        <w:t xml:space="preserve">целями и показателями </w:t>
      </w:r>
      <w:r w:rsidR="0099783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97839" w:rsidRPr="0099783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" w:tooltip="ГОСУДАРСТВЕННАЯ ПРОГРАММА" w:history="1">
        <w:r w:rsidR="0099783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997839">
        <w:rPr>
          <w:rFonts w:ascii="Times New Roman" w:hAnsi="Times New Roman" w:cs="Times New Roman"/>
          <w:sz w:val="28"/>
          <w:szCs w:val="28"/>
        </w:rPr>
        <w:t xml:space="preserve"> Белгородской области «</w:t>
      </w:r>
      <w:r w:rsidR="00997839" w:rsidRPr="00997839"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жизнедеятельности населения и </w:t>
      </w:r>
      <w:r w:rsidR="00997839">
        <w:rPr>
          <w:rFonts w:ascii="Times New Roman" w:hAnsi="Times New Roman" w:cs="Times New Roman"/>
          <w:sz w:val="28"/>
          <w:szCs w:val="28"/>
        </w:rPr>
        <w:t>территорий Белгородской области»</w:t>
      </w:r>
    </w:p>
    <w:p w:rsidR="00477CBF" w:rsidRPr="00997839" w:rsidRDefault="00477CBF" w:rsidP="00A2581A">
      <w:pPr>
        <w:pStyle w:val="ConsPlusNormal"/>
        <w:jc w:val="both"/>
        <w:rPr>
          <w:sz w:val="28"/>
          <w:szCs w:val="28"/>
        </w:rPr>
      </w:pPr>
    </w:p>
    <w:p w:rsidR="00E63A56" w:rsidRPr="005B257D" w:rsidRDefault="00E63A56" w:rsidP="00E63A56">
      <w:pPr>
        <w:pStyle w:val="a4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57D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будет непосредственно направлена </w:t>
      </w:r>
      <w:r>
        <w:rPr>
          <w:rFonts w:ascii="Times New Roman" w:hAnsi="Times New Roman" w:cs="Times New Roman"/>
          <w:sz w:val="28"/>
          <w:szCs w:val="28"/>
        </w:rPr>
        <w:t xml:space="preserve">на достижение национальных целей </w:t>
      </w:r>
      <w:r w:rsidRPr="005B257D">
        <w:rPr>
          <w:rFonts w:ascii="Times New Roman" w:hAnsi="Times New Roman" w:cs="Times New Roman"/>
          <w:sz w:val="28"/>
          <w:szCs w:val="28"/>
        </w:rPr>
        <w:t>развития Российской Федерации на период до 2030 года и на перспективу до 2036 года – «Комфортная и безопасная среда для жизни»</w:t>
      </w:r>
      <w:r>
        <w:rPr>
          <w:rFonts w:ascii="Times New Roman" w:hAnsi="Times New Roman" w:cs="Times New Roman"/>
          <w:sz w:val="28"/>
          <w:szCs w:val="28"/>
        </w:rPr>
        <w:t>, «Сохранение населения, укрепление здоровья и повышение благополучия людей, поддержка семьи», определенных</w:t>
      </w:r>
      <w:r w:rsidRPr="005B257D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07 мая 2024 года № 309 «О национальных целях развития Российской Федерации на период до</w:t>
      </w:r>
      <w:proofErr w:type="gramEnd"/>
      <w:r w:rsidRPr="005B257D">
        <w:rPr>
          <w:rFonts w:ascii="Times New Roman" w:hAnsi="Times New Roman" w:cs="Times New Roman"/>
          <w:sz w:val="28"/>
          <w:szCs w:val="28"/>
        </w:rPr>
        <w:t xml:space="preserve"> 2030 года и на перспективу до 2036 года» и государственной программы Белгородской области «Обеспечение безопасности жизнедеятельности населения и территорий Белгородской области», утвержденной постановлением Правительства Белгородской области № 797-пп от 25 декабря 2023 года.</w:t>
      </w:r>
    </w:p>
    <w:p w:rsidR="00E63A56" w:rsidRPr="005B257D" w:rsidRDefault="00E63A56" w:rsidP="00E63A56">
      <w:pPr>
        <w:pStyle w:val="a4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57D">
        <w:rPr>
          <w:rFonts w:ascii="Times New Roman" w:hAnsi="Times New Roman" w:cs="Times New Roman"/>
          <w:sz w:val="28"/>
          <w:szCs w:val="28"/>
        </w:rPr>
        <w:t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государственных программ Белгородской области:</w:t>
      </w:r>
    </w:p>
    <w:p w:rsidR="00E63A56" w:rsidRPr="005B257D" w:rsidRDefault="00E63A56" w:rsidP="00E63A56">
      <w:pPr>
        <w:pStyle w:val="a4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57D">
        <w:rPr>
          <w:rFonts w:ascii="Times New Roman" w:hAnsi="Times New Roman" w:cs="Times New Roman"/>
          <w:sz w:val="28"/>
          <w:szCs w:val="28"/>
        </w:rPr>
        <w:t>- обеспечение общественного порядка и противодействие преступности;</w:t>
      </w:r>
    </w:p>
    <w:p w:rsidR="002C2DE2" w:rsidRDefault="00E63A56" w:rsidP="00E25CFF">
      <w:pPr>
        <w:pStyle w:val="a4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57D">
        <w:rPr>
          <w:rFonts w:ascii="Times New Roman" w:hAnsi="Times New Roman" w:cs="Times New Roman"/>
          <w:sz w:val="28"/>
          <w:szCs w:val="28"/>
        </w:rPr>
        <w:lastRenderedPageBreak/>
        <w:t xml:space="preserve">- защита населения и территории от чрезвычайных ситуаций, обеспечение пожарной безопасности.   </w:t>
      </w:r>
    </w:p>
    <w:p w:rsidR="003C13D7" w:rsidRPr="00E25CFF" w:rsidRDefault="003C13D7" w:rsidP="00E25CFF">
      <w:pPr>
        <w:pStyle w:val="a4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Pr="00A2581A" w:rsidRDefault="00477CBF" w:rsidP="00A258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581A">
        <w:rPr>
          <w:rFonts w:ascii="Times New Roman" w:hAnsi="Times New Roman" w:cs="Times New Roman"/>
          <w:sz w:val="28"/>
          <w:szCs w:val="28"/>
        </w:rPr>
        <w:t xml:space="preserve">4. Задачи </w:t>
      </w:r>
      <w:r w:rsidR="00A2302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581A">
        <w:rPr>
          <w:rFonts w:ascii="Times New Roman" w:hAnsi="Times New Roman" w:cs="Times New Roman"/>
          <w:sz w:val="28"/>
          <w:szCs w:val="28"/>
        </w:rPr>
        <w:t xml:space="preserve"> управления, способы их</w:t>
      </w:r>
    </w:p>
    <w:p w:rsidR="00477CBF" w:rsidRPr="00A2581A" w:rsidRDefault="00477CBF" w:rsidP="00A258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81A">
        <w:rPr>
          <w:rFonts w:ascii="Times New Roman" w:hAnsi="Times New Roman" w:cs="Times New Roman"/>
          <w:sz w:val="28"/>
          <w:szCs w:val="28"/>
        </w:rPr>
        <w:t>эффективного решения в сфере реализации</w:t>
      </w:r>
    </w:p>
    <w:p w:rsidR="00477CBF" w:rsidRPr="00A2581A" w:rsidRDefault="00A2302D" w:rsidP="00A258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77CBF" w:rsidRPr="00A25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77CBF" w:rsidRPr="00A2581A" w:rsidRDefault="00477CBF" w:rsidP="00A2581A">
      <w:pPr>
        <w:pStyle w:val="ConsPlusNormal"/>
        <w:jc w:val="both"/>
        <w:rPr>
          <w:sz w:val="28"/>
          <w:szCs w:val="28"/>
        </w:rPr>
      </w:pPr>
    </w:p>
    <w:p w:rsidR="00477CBF" w:rsidRPr="00A2581A" w:rsidRDefault="00477CBF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 w:rsidRPr="00A2581A">
        <w:rPr>
          <w:sz w:val="28"/>
          <w:szCs w:val="28"/>
        </w:rPr>
        <w:t xml:space="preserve">Мероприятия </w:t>
      </w:r>
      <w:r w:rsidR="00A2302D">
        <w:rPr>
          <w:sz w:val="28"/>
          <w:szCs w:val="28"/>
        </w:rPr>
        <w:t>муниципальной</w:t>
      </w:r>
      <w:r w:rsidRPr="00A2581A">
        <w:rPr>
          <w:sz w:val="28"/>
          <w:szCs w:val="28"/>
        </w:rPr>
        <w:t xml:space="preserve"> программы направлены на решение основных задач, установленных в структурных элементах, сгруппированных по направлениям (подпрограммам):</w:t>
      </w:r>
    </w:p>
    <w:p w:rsidR="00477CBF" w:rsidRDefault="00477CBF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 w:rsidRPr="00A2581A">
        <w:rPr>
          <w:sz w:val="28"/>
          <w:szCs w:val="28"/>
        </w:rPr>
        <w:t>1.</w:t>
      </w:r>
      <w:r w:rsidR="003E1226">
        <w:rPr>
          <w:sz w:val="28"/>
          <w:szCs w:val="28"/>
        </w:rPr>
        <w:t xml:space="preserve"> По направлению</w:t>
      </w:r>
      <w:r w:rsidR="00A2302D">
        <w:rPr>
          <w:sz w:val="28"/>
          <w:szCs w:val="28"/>
        </w:rPr>
        <w:t xml:space="preserve"> «</w:t>
      </w:r>
      <w:r w:rsidR="003C13D7">
        <w:rPr>
          <w:sz w:val="28"/>
          <w:szCs w:val="28"/>
        </w:rPr>
        <w:t>Снижение рисков, спасение и защита населения</w:t>
      </w:r>
      <w:r w:rsidR="00A2302D">
        <w:rPr>
          <w:sz w:val="28"/>
          <w:szCs w:val="28"/>
        </w:rPr>
        <w:t>»</w:t>
      </w:r>
      <w:r w:rsidRPr="00A2581A">
        <w:rPr>
          <w:sz w:val="28"/>
          <w:szCs w:val="28"/>
        </w:rPr>
        <w:t xml:space="preserve"> определены ключевые задачи:</w:t>
      </w:r>
    </w:p>
    <w:p w:rsidR="00574D01" w:rsidRDefault="00574D01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Обеспечение деятельности </w:t>
      </w:r>
      <w:r w:rsidR="003C13D7">
        <w:rPr>
          <w:sz w:val="28"/>
          <w:szCs w:val="28"/>
        </w:rPr>
        <w:t>(оказание услуг) государственных учреждений (организаций)</w:t>
      </w:r>
      <w:r w:rsidR="00C848C8">
        <w:rPr>
          <w:sz w:val="28"/>
          <w:szCs w:val="28"/>
        </w:rPr>
        <w:t xml:space="preserve">, </w:t>
      </w:r>
      <w:r w:rsidR="00C848C8" w:rsidRPr="00A2581A">
        <w:rPr>
          <w:sz w:val="28"/>
          <w:szCs w:val="28"/>
        </w:rPr>
        <w:t xml:space="preserve">способами эффективного </w:t>
      </w:r>
      <w:proofErr w:type="gramStart"/>
      <w:r w:rsidR="00C848C8" w:rsidRPr="00A2581A">
        <w:rPr>
          <w:sz w:val="28"/>
          <w:szCs w:val="28"/>
        </w:rPr>
        <w:t>решения</w:t>
      </w:r>
      <w:proofErr w:type="gramEnd"/>
      <w:r w:rsidR="00C848C8" w:rsidRPr="00A2581A">
        <w:rPr>
          <w:sz w:val="28"/>
          <w:szCs w:val="28"/>
        </w:rPr>
        <w:t xml:space="preserve"> которой являются</w:t>
      </w:r>
      <w:r w:rsidR="00127EB7">
        <w:rPr>
          <w:sz w:val="28"/>
          <w:szCs w:val="28"/>
        </w:rPr>
        <w:t>:</w:t>
      </w:r>
    </w:p>
    <w:p w:rsidR="00127EB7" w:rsidRPr="00BD53BC" w:rsidRDefault="00A66127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 w:rsidRPr="00BD53BC">
        <w:rPr>
          <w:sz w:val="28"/>
          <w:szCs w:val="28"/>
        </w:rPr>
        <w:t>1.1.1</w:t>
      </w:r>
      <w:r w:rsidR="00127EB7" w:rsidRPr="00BD53BC">
        <w:rPr>
          <w:sz w:val="28"/>
          <w:szCs w:val="28"/>
        </w:rPr>
        <w:t>. обеспечение вызова экстренных оперативных служб по единому номеру «112».</w:t>
      </w:r>
    </w:p>
    <w:p w:rsidR="00477CBF" w:rsidRPr="00A2581A" w:rsidRDefault="00127EB7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Оказание поддержки добровольным противопожарным формированиям муниципального округа</w:t>
      </w:r>
      <w:r w:rsidR="00C848C8">
        <w:rPr>
          <w:sz w:val="28"/>
          <w:szCs w:val="28"/>
        </w:rPr>
        <w:t xml:space="preserve">, </w:t>
      </w:r>
      <w:r w:rsidR="00C848C8" w:rsidRPr="00A2581A">
        <w:rPr>
          <w:sz w:val="28"/>
          <w:szCs w:val="28"/>
        </w:rPr>
        <w:t>способами эффективного решения которой являются</w:t>
      </w:r>
      <w:r w:rsidR="00477CBF" w:rsidRPr="00A2581A">
        <w:rPr>
          <w:sz w:val="28"/>
          <w:szCs w:val="28"/>
        </w:rPr>
        <w:t>:</w:t>
      </w:r>
    </w:p>
    <w:p w:rsidR="00477CBF" w:rsidRPr="00BD53BC" w:rsidRDefault="00127EB7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 w:rsidRPr="00BD53BC">
        <w:rPr>
          <w:sz w:val="28"/>
          <w:szCs w:val="28"/>
        </w:rPr>
        <w:t xml:space="preserve">1.2.1. </w:t>
      </w:r>
      <w:r w:rsidR="00477CBF" w:rsidRPr="00BD53BC">
        <w:rPr>
          <w:sz w:val="28"/>
          <w:szCs w:val="28"/>
        </w:rPr>
        <w:t xml:space="preserve">обеспечение рационального размещения сил и средств </w:t>
      </w:r>
      <w:r w:rsidR="00910FC0" w:rsidRPr="00BD53BC">
        <w:rPr>
          <w:sz w:val="28"/>
          <w:szCs w:val="28"/>
        </w:rPr>
        <w:t>добровольных пожарных команд</w:t>
      </w:r>
      <w:r w:rsidR="00477CBF" w:rsidRPr="00BD53BC">
        <w:rPr>
          <w:sz w:val="28"/>
          <w:szCs w:val="28"/>
        </w:rPr>
        <w:t>;</w:t>
      </w:r>
    </w:p>
    <w:p w:rsidR="00477CBF" w:rsidRPr="00BD53BC" w:rsidRDefault="00127EB7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 w:rsidRPr="00BD53BC">
        <w:rPr>
          <w:sz w:val="28"/>
          <w:szCs w:val="28"/>
        </w:rPr>
        <w:t xml:space="preserve">1.2.2. </w:t>
      </w:r>
      <w:r w:rsidR="00A2302D" w:rsidRPr="00BD53BC">
        <w:rPr>
          <w:sz w:val="28"/>
          <w:szCs w:val="28"/>
        </w:rPr>
        <w:t xml:space="preserve">обеспечение текущей деятельности </w:t>
      </w:r>
      <w:r w:rsidR="00910FC0" w:rsidRPr="00BD53BC">
        <w:rPr>
          <w:sz w:val="28"/>
          <w:szCs w:val="28"/>
        </w:rPr>
        <w:t>добровольных пожарных команд</w:t>
      </w:r>
      <w:r w:rsidR="00477CBF" w:rsidRPr="00BD53BC">
        <w:rPr>
          <w:sz w:val="28"/>
          <w:szCs w:val="28"/>
        </w:rPr>
        <w:t xml:space="preserve"> </w:t>
      </w:r>
      <w:r w:rsidR="00A2302D" w:rsidRPr="00BD53BC">
        <w:rPr>
          <w:sz w:val="28"/>
          <w:szCs w:val="28"/>
        </w:rPr>
        <w:t xml:space="preserve">Новооскольского </w:t>
      </w:r>
      <w:r w:rsidR="002C2DE2" w:rsidRPr="00BD53BC">
        <w:rPr>
          <w:sz w:val="28"/>
          <w:szCs w:val="28"/>
        </w:rPr>
        <w:t>муниципального</w:t>
      </w:r>
      <w:r w:rsidR="00A2302D" w:rsidRPr="00BD53BC">
        <w:rPr>
          <w:sz w:val="28"/>
          <w:szCs w:val="28"/>
        </w:rPr>
        <w:t xml:space="preserve"> округа</w:t>
      </w:r>
      <w:r w:rsidR="00A66127" w:rsidRPr="00BD53BC">
        <w:rPr>
          <w:sz w:val="28"/>
          <w:szCs w:val="28"/>
        </w:rPr>
        <w:t>;</w:t>
      </w:r>
    </w:p>
    <w:p w:rsidR="00A66127" w:rsidRPr="00BD53BC" w:rsidRDefault="00A66127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 w:rsidRPr="00BD53BC">
        <w:rPr>
          <w:sz w:val="28"/>
          <w:szCs w:val="28"/>
        </w:rPr>
        <w:t>1.2.3. обеспечение технической готовности добровольных пожарных команд.</w:t>
      </w:r>
    </w:p>
    <w:p w:rsidR="00127EB7" w:rsidRDefault="00127EB7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Обеспечение развития и постоянной готовности сегментов аппаратно-программного комплекса «Безопасный город»</w:t>
      </w:r>
      <w:r w:rsidR="0087443B">
        <w:rPr>
          <w:sz w:val="28"/>
          <w:szCs w:val="28"/>
        </w:rPr>
        <w:t xml:space="preserve"> и системы экстренного оповещения населения</w:t>
      </w:r>
      <w:r w:rsidR="00C848C8">
        <w:rPr>
          <w:sz w:val="28"/>
          <w:szCs w:val="28"/>
        </w:rPr>
        <w:t xml:space="preserve">, </w:t>
      </w:r>
      <w:r w:rsidR="00C848C8" w:rsidRPr="00A2581A">
        <w:rPr>
          <w:sz w:val="28"/>
          <w:szCs w:val="28"/>
        </w:rPr>
        <w:t>способами эффективного решения которой являются</w:t>
      </w:r>
      <w:r>
        <w:rPr>
          <w:sz w:val="28"/>
          <w:szCs w:val="28"/>
        </w:rPr>
        <w:t>:</w:t>
      </w:r>
      <w:r w:rsidR="0087443B">
        <w:rPr>
          <w:sz w:val="28"/>
          <w:szCs w:val="28"/>
        </w:rPr>
        <w:t xml:space="preserve"> </w:t>
      </w:r>
    </w:p>
    <w:p w:rsidR="00A66127" w:rsidRPr="00BD53BC" w:rsidRDefault="00A66127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 w:rsidRPr="00BD53BC">
        <w:rPr>
          <w:sz w:val="28"/>
          <w:szCs w:val="28"/>
        </w:rPr>
        <w:t xml:space="preserve">1.3.1. </w:t>
      </w:r>
      <w:r w:rsidR="00477CBF" w:rsidRPr="00BD53BC">
        <w:rPr>
          <w:sz w:val="28"/>
          <w:szCs w:val="28"/>
        </w:rPr>
        <w:t>развитие и обеспечение постоянной готовности сегментов ап</w:t>
      </w:r>
      <w:r w:rsidR="00F65FB9" w:rsidRPr="00BD53BC">
        <w:rPr>
          <w:sz w:val="28"/>
          <w:szCs w:val="28"/>
        </w:rPr>
        <w:t>паратно-программного комплекса «</w:t>
      </w:r>
      <w:r w:rsidR="00477CBF" w:rsidRPr="00BD53BC">
        <w:rPr>
          <w:sz w:val="28"/>
          <w:szCs w:val="28"/>
        </w:rPr>
        <w:t>Безопа</w:t>
      </w:r>
      <w:r w:rsidR="00F65FB9" w:rsidRPr="00BD53BC">
        <w:rPr>
          <w:sz w:val="28"/>
          <w:szCs w:val="28"/>
        </w:rPr>
        <w:t>сный город»</w:t>
      </w:r>
      <w:r w:rsidRPr="00BD53BC">
        <w:rPr>
          <w:sz w:val="28"/>
          <w:szCs w:val="28"/>
        </w:rPr>
        <w:t>;</w:t>
      </w:r>
    </w:p>
    <w:p w:rsidR="00477CBF" w:rsidRPr="00BD53BC" w:rsidRDefault="00A66127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 w:rsidRPr="00BD53BC">
        <w:rPr>
          <w:sz w:val="28"/>
          <w:szCs w:val="28"/>
        </w:rPr>
        <w:t xml:space="preserve">1.3.2. обеспечение постоянной </w:t>
      </w:r>
      <w:proofErr w:type="gramStart"/>
      <w:r w:rsidRPr="00BD53BC">
        <w:rPr>
          <w:sz w:val="28"/>
          <w:szCs w:val="28"/>
        </w:rPr>
        <w:t>работы аппаратуры муниципальной системы оповещения населения</w:t>
      </w:r>
      <w:proofErr w:type="gramEnd"/>
      <w:r w:rsidRPr="00BD53BC">
        <w:rPr>
          <w:sz w:val="28"/>
          <w:szCs w:val="28"/>
        </w:rPr>
        <w:t>.</w:t>
      </w:r>
    </w:p>
    <w:p w:rsidR="00477CBF" w:rsidRPr="00A2581A" w:rsidRDefault="00477CBF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 w:rsidRPr="00A2581A">
        <w:rPr>
          <w:sz w:val="28"/>
          <w:szCs w:val="28"/>
        </w:rPr>
        <w:t>2. По направл</w:t>
      </w:r>
      <w:r w:rsidR="00A66127">
        <w:rPr>
          <w:sz w:val="28"/>
          <w:szCs w:val="28"/>
        </w:rPr>
        <w:t>ению</w:t>
      </w:r>
      <w:r w:rsidR="00F65FB9">
        <w:rPr>
          <w:sz w:val="28"/>
          <w:szCs w:val="28"/>
        </w:rPr>
        <w:t xml:space="preserve"> реализации «</w:t>
      </w:r>
      <w:r w:rsidR="003C13D7">
        <w:rPr>
          <w:sz w:val="28"/>
          <w:szCs w:val="28"/>
        </w:rPr>
        <w:t>Укрепление общественного порядка и профилактика правонарушений</w:t>
      </w:r>
      <w:r w:rsidR="00F65FB9">
        <w:rPr>
          <w:sz w:val="28"/>
          <w:szCs w:val="28"/>
        </w:rPr>
        <w:t>»</w:t>
      </w:r>
      <w:r w:rsidRPr="00A2581A">
        <w:rPr>
          <w:sz w:val="28"/>
          <w:szCs w:val="28"/>
        </w:rPr>
        <w:t xml:space="preserve"> определены следующие ключевые задачи:</w:t>
      </w:r>
    </w:p>
    <w:p w:rsidR="00477CBF" w:rsidRPr="00A2581A" w:rsidRDefault="00A66127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77CBF" w:rsidRPr="00A2581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мероприятий по оказанию поддержки граждан и их объединений, участвующих в охране общественного порядка</w:t>
      </w:r>
      <w:r w:rsidR="00477CBF" w:rsidRPr="00A2581A">
        <w:rPr>
          <w:sz w:val="28"/>
          <w:szCs w:val="28"/>
        </w:rPr>
        <w:t>, способами эффективного решения которой являются:</w:t>
      </w:r>
    </w:p>
    <w:p w:rsidR="00477CBF" w:rsidRPr="00BD53BC" w:rsidRDefault="00A66127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 w:rsidRPr="00BD53BC">
        <w:rPr>
          <w:sz w:val="28"/>
          <w:szCs w:val="28"/>
        </w:rPr>
        <w:t xml:space="preserve">2.1.1. </w:t>
      </w:r>
      <w:r w:rsidR="002C2DE2" w:rsidRPr="00BD53BC">
        <w:rPr>
          <w:sz w:val="28"/>
          <w:szCs w:val="28"/>
        </w:rPr>
        <w:t>материально-техническая</w:t>
      </w:r>
      <w:r w:rsidR="00F65FB9" w:rsidRPr="00BD53BC">
        <w:rPr>
          <w:sz w:val="28"/>
          <w:szCs w:val="28"/>
        </w:rPr>
        <w:t xml:space="preserve"> поддержка</w:t>
      </w:r>
      <w:r w:rsidR="00477CBF" w:rsidRPr="00BD53BC">
        <w:rPr>
          <w:sz w:val="28"/>
          <w:szCs w:val="28"/>
        </w:rPr>
        <w:t xml:space="preserve"> гражданам и их объединениям, участвующим</w:t>
      </w:r>
      <w:r w:rsidRPr="00BD53BC">
        <w:rPr>
          <w:sz w:val="28"/>
          <w:szCs w:val="28"/>
        </w:rPr>
        <w:t xml:space="preserve"> в охране общественного порядка.</w:t>
      </w:r>
    </w:p>
    <w:p w:rsidR="00A66127" w:rsidRDefault="00A66127" w:rsidP="0087443B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Осуществление отдельных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="00C848C8">
        <w:rPr>
          <w:sz w:val="28"/>
          <w:szCs w:val="28"/>
        </w:rPr>
        <w:t xml:space="preserve">, </w:t>
      </w:r>
      <w:r w:rsidR="00C848C8" w:rsidRPr="00A2581A">
        <w:rPr>
          <w:sz w:val="28"/>
          <w:szCs w:val="28"/>
        </w:rPr>
        <w:t>способами эффективного решения которой являются</w:t>
      </w:r>
      <w:r>
        <w:rPr>
          <w:sz w:val="28"/>
          <w:szCs w:val="28"/>
        </w:rPr>
        <w:t>:</w:t>
      </w:r>
    </w:p>
    <w:p w:rsidR="00A66127" w:rsidRPr="00BD53BC" w:rsidRDefault="00A66127" w:rsidP="00F65FB9">
      <w:pPr>
        <w:pStyle w:val="ConsPlusNormal"/>
        <w:ind w:firstLine="708"/>
        <w:jc w:val="both"/>
        <w:rPr>
          <w:sz w:val="28"/>
          <w:szCs w:val="28"/>
        </w:rPr>
      </w:pPr>
      <w:r w:rsidRPr="00BD53BC">
        <w:rPr>
          <w:sz w:val="28"/>
          <w:szCs w:val="28"/>
        </w:rPr>
        <w:t>2.2.1. обеспечение деятельности административной комиссии</w:t>
      </w:r>
      <w:r w:rsidR="00C848C8" w:rsidRPr="00BD53BC">
        <w:rPr>
          <w:sz w:val="28"/>
          <w:szCs w:val="28"/>
        </w:rPr>
        <w:t>.</w:t>
      </w:r>
    </w:p>
    <w:p w:rsidR="00A66127" w:rsidRPr="00BD53BC" w:rsidRDefault="00C848C8" w:rsidP="00F65FB9">
      <w:pPr>
        <w:pStyle w:val="ConsPlusNormal"/>
        <w:ind w:firstLine="708"/>
        <w:jc w:val="both"/>
        <w:rPr>
          <w:sz w:val="28"/>
          <w:szCs w:val="28"/>
        </w:rPr>
      </w:pPr>
      <w:r w:rsidRPr="00BD53BC">
        <w:rPr>
          <w:sz w:val="28"/>
          <w:szCs w:val="28"/>
        </w:rPr>
        <w:lastRenderedPageBreak/>
        <w:t>2.3. Создание и организация деятельности территориальных комиссий по делам несовершеннолетних и защите их прав, способами эффективного решения которой являются:</w:t>
      </w:r>
    </w:p>
    <w:p w:rsidR="00A66127" w:rsidRPr="00BD53BC" w:rsidRDefault="00C848C8" w:rsidP="00F65FB9">
      <w:pPr>
        <w:pStyle w:val="ConsPlusNormal"/>
        <w:ind w:firstLine="708"/>
        <w:jc w:val="both"/>
        <w:rPr>
          <w:sz w:val="28"/>
          <w:szCs w:val="28"/>
        </w:rPr>
      </w:pPr>
      <w:r w:rsidRPr="00BD53BC">
        <w:rPr>
          <w:sz w:val="28"/>
          <w:szCs w:val="28"/>
        </w:rPr>
        <w:t xml:space="preserve">2.3.1. обеспечение деятельности территориальной комиссии по делам несовершеннолетних и защите их прав; </w:t>
      </w:r>
    </w:p>
    <w:p w:rsidR="00C848C8" w:rsidRPr="00BD53BC" w:rsidRDefault="00C848C8" w:rsidP="00C848C8">
      <w:pPr>
        <w:pStyle w:val="ConsPlusNormal"/>
        <w:ind w:firstLine="708"/>
        <w:jc w:val="both"/>
        <w:rPr>
          <w:sz w:val="28"/>
          <w:szCs w:val="28"/>
        </w:rPr>
      </w:pPr>
      <w:r w:rsidRPr="00BD53BC">
        <w:rPr>
          <w:sz w:val="28"/>
          <w:szCs w:val="28"/>
        </w:rPr>
        <w:t>2.3.2. вовлечение несовершеннолетних, состоящих на учете в органах системы профилактики, в профилактические мероприятия.</w:t>
      </w:r>
    </w:p>
    <w:p w:rsidR="00C848C8" w:rsidRPr="00BD53BC" w:rsidRDefault="00C848C8" w:rsidP="00F65FB9">
      <w:pPr>
        <w:pStyle w:val="ConsPlusNormal"/>
        <w:ind w:firstLine="708"/>
        <w:jc w:val="both"/>
        <w:rPr>
          <w:sz w:val="28"/>
          <w:szCs w:val="28"/>
        </w:rPr>
      </w:pPr>
      <w:r w:rsidRPr="00BD53BC">
        <w:rPr>
          <w:sz w:val="28"/>
          <w:szCs w:val="28"/>
        </w:rPr>
        <w:t>2.4. Реализация мероприятий по безопасности дорожного движения, способами эффективного решения которой являются:</w:t>
      </w:r>
    </w:p>
    <w:p w:rsidR="00DD1156" w:rsidRPr="00BD53BC" w:rsidRDefault="00C848C8" w:rsidP="00F65FB9">
      <w:pPr>
        <w:pStyle w:val="ConsPlusNormal"/>
        <w:ind w:firstLine="708"/>
        <w:jc w:val="both"/>
        <w:rPr>
          <w:sz w:val="28"/>
          <w:szCs w:val="28"/>
        </w:rPr>
      </w:pPr>
      <w:r w:rsidRPr="00BD53BC">
        <w:rPr>
          <w:sz w:val="28"/>
          <w:szCs w:val="28"/>
        </w:rPr>
        <w:t xml:space="preserve">2.4.1. </w:t>
      </w:r>
      <w:r w:rsidR="00DD1156" w:rsidRPr="00BD53BC">
        <w:rPr>
          <w:sz w:val="28"/>
          <w:szCs w:val="28"/>
        </w:rPr>
        <w:t>популяризация ношен</w:t>
      </w:r>
      <w:r w:rsidR="00B76926">
        <w:rPr>
          <w:sz w:val="28"/>
          <w:szCs w:val="28"/>
        </w:rPr>
        <w:t xml:space="preserve">ия </w:t>
      </w:r>
      <w:proofErr w:type="spellStart"/>
      <w:r w:rsidR="00B76926">
        <w:rPr>
          <w:sz w:val="28"/>
          <w:szCs w:val="28"/>
        </w:rPr>
        <w:t>световозвращающих</w:t>
      </w:r>
      <w:proofErr w:type="spellEnd"/>
      <w:r w:rsidR="00B76926">
        <w:rPr>
          <w:sz w:val="28"/>
          <w:szCs w:val="28"/>
        </w:rPr>
        <w:t xml:space="preserve"> элементов в</w:t>
      </w:r>
      <w:r w:rsidR="00DD1156" w:rsidRPr="00BD53BC">
        <w:rPr>
          <w:sz w:val="28"/>
          <w:szCs w:val="28"/>
        </w:rPr>
        <w:t xml:space="preserve"> темное время суток на верхней одежде у детей и подростков.</w:t>
      </w:r>
    </w:p>
    <w:p w:rsidR="00DD1156" w:rsidRPr="00BD53BC" w:rsidRDefault="00DD1156" w:rsidP="00F65FB9">
      <w:pPr>
        <w:pStyle w:val="ConsPlusNormal"/>
        <w:ind w:firstLine="708"/>
        <w:jc w:val="both"/>
        <w:rPr>
          <w:sz w:val="28"/>
          <w:szCs w:val="28"/>
        </w:rPr>
      </w:pPr>
      <w:r w:rsidRPr="00BD53BC">
        <w:rPr>
          <w:sz w:val="28"/>
          <w:szCs w:val="28"/>
        </w:rPr>
        <w:t xml:space="preserve">2.5. Реализация мероприятий по осуществлению антитеррористической и </w:t>
      </w:r>
      <w:proofErr w:type="spellStart"/>
      <w:r w:rsidRPr="00BD53BC">
        <w:rPr>
          <w:sz w:val="28"/>
          <w:szCs w:val="28"/>
        </w:rPr>
        <w:t>антиэкстремистской</w:t>
      </w:r>
      <w:proofErr w:type="spellEnd"/>
      <w:r w:rsidRPr="00BD53BC">
        <w:rPr>
          <w:sz w:val="28"/>
          <w:szCs w:val="28"/>
        </w:rPr>
        <w:t xml:space="preserve"> пропаганде, способами эффективного решения которой являются:</w:t>
      </w:r>
    </w:p>
    <w:p w:rsidR="00A66127" w:rsidRPr="00BD53BC" w:rsidRDefault="00DD1156" w:rsidP="00F65FB9">
      <w:pPr>
        <w:pStyle w:val="ConsPlusNormal"/>
        <w:ind w:firstLine="708"/>
        <w:jc w:val="both"/>
        <w:rPr>
          <w:sz w:val="28"/>
          <w:szCs w:val="28"/>
        </w:rPr>
      </w:pPr>
      <w:r w:rsidRPr="00BD53BC">
        <w:rPr>
          <w:sz w:val="28"/>
          <w:szCs w:val="28"/>
        </w:rPr>
        <w:t xml:space="preserve">2.5.1. </w:t>
      </w:r>
      <w:r w:rsidR="00C848C8" w:rsidRPr="00BD53BC">
        <w:rPr>
          <w:sz w:val="28"/>
          <w:szCs w:val="28"/>
        </w:rPr>
        <w:t xml:space="preserve"> </w:t>
      </w:r>
      <w:r w:rsidRPr="00BD53BC">
        <w:rPr>
          <w:sz w:val="28"/>
          <w:szCs w:val="28"/>
        </w:rPr>
        <w:t xml:space="preserve">изготовление и распространение полиграфической продукции по антитеррористической и </w:t>
      </w:r>
      <w:proofErr w:type="spellStart"/>
      <w:r w:rsidRPr="00BD53BC">
        <w:rPr>
          <w:sz w:val="28"/>
          <w:szCs w:val="28"/>
        </w:rPr>
        <w:t>антиэкстремистской</w:t>
      </w:r>
      <w:proofErr w:type="spellEnd"/>
      <w:r w:rsidRPr="00BD53BC">
        <w:rPr>
          <w:sz w:val="28"/>
          <w:szCs w:val="28"/>
        </w:rPr>
        <w:t xml:space="preserve"> тематике. </w:t>
      </w:r>
    </w:p>
    <w:p w:rsidR="00DD1156" w:rsidRPr="00BD53BC" w:rsidRDefault="00DD1156" w:rsidP="00DD1156">
      <w:pPr>
        <w:pStyle w:val="ConsPlusNormal"/>
        <w:ind w:firstLine="708"/>
        <w:jc w:val="both"/>
        <w:rPr>
          <w:sz w:val="28"/>
          <w:szCs w:val="28"/>
        </w:rPr>
      </w:pPr>
      <w:r w:rsidRPr="00BD53BC">
        <w:rPr>
          <w:sz w:val="28"/>
          <w:szCs w:val="28"/>
        </w:rPr>
        <w:t>3. По направлению «</w:t>
      </w:r>
      <w:r w:rsidR="003C13D7" w:rsidRPr="00BD53BC">
        <w:rPr>
          <w:sz w:val="28"/>
          <w:szCs w:val="28"/>
        </w:rPr>
        <w:t>Профилактика наркомании</w:t>
      </w:r>
      <w:r w:rsidRPr="00BD53BC">
        <w:rPr>
          <w:sz w:val="28"/>
          <w:szCs w:val="28"/>
        </w:rPr>
        <w:t>» определены ключевые задачи:</w:t>
      </w:r>
    </w:p>
    <w:p w:rsidR="00DD1156" w:rsidRPr="00BD53BC" w:rsidRDefault="00DD1156" w:rsidP="00DD1156">
      <w:pPr>
        <w:pStyle w:val="ConsPlusNormal"/>
        <w:ind w:firstLine="708"/>
        <w:jc w:val="both"/>
        <w:rPr>
          <w:sz w:val="28"/>
          <w:szCs w:val="28"/>
        </w:rPr>
      </w:pPr>
      <w:r w:rsidRPr="00BD53BC">
        <w:rPr>
          <w:sz w:val="28"/>
          <w:szCs w:val="28"/>
        </w:rPr>
        <w:t>3.1. Реализация мероприятий по осуществлению антинаркотической пропаганды, просвещения</w:t>
      </w:r>
      <w:r w:rsidR="00CE08F6">
        <w:rPr>
          <w:sz w:val="28"/>
          <w:szCs w:val="28"/>
        </w:rPr>
        <w:t xml:space="preserve"> и раннему выявлению потребителей наркотиков</w:t>
      </w:r>
      <w:r w:rsidRPr="00BD53BC">
        <w:rPr>
          <w:sz w:val="28"/>
          <w:szCs w:val="28"/>
        </w:rPr>
        <w:t xml:space="preserve">, способами эффективного решения которой являются: </w:t>
      </w:r>
    </w:p>
    <w:p w:rsidR="00E25CFF" w:rsidRPr="00BD53BC" w:rsidRDefault="00E25CFF" w:rsidP="00E25CFF">
      <w:pPr>
        <w:pStyle w:val="ConsPlusNormal"/>
        <w:ind w:firstLine="708"/>
        <w:jc w:val="both"/>
        <w:rPr>
          <w:sz w:val="28"/>
          <w:szCs w:val="28"/>
        </w:rPr>
      </w:pPr>
      <w:r w:rsidRPr="00BD53BC">
        <w:rPr>
          <w:sz w:val="28"/>
          <w:szCs w:val="28"/>
        </w:rPr>
        <w:t>3.1.1. изготовление и распространение полиграфической продукции по антинаркотической тематике.</w:t>
      </w:r>
    </w:p>
    <w:p w:rsidR="002C2DE2" w:rsidRPr="00BD53BC" w:rsidRDefault="002C2DE2" w:rsidP="00E25CFF">
      <w:pPr>
        <w:pStyle w:val="ConsPlusNormal"/>
        <w:jc w:val="both"/>
        <w:rPr>
          <w:sz w:val="28"/>
          <w:szCs w:val="28"/>
        </w:rPr>
        <w:sectPr w:rsidR="002C2DE2" w:rsidRPr="00BD5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DB5" w:rsidRPr="00552DB5" w:rsidRDefault="00552DB5" w:rsidP="00CF17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2DB5">
        <w:rPr>
          <w:rFonts w:ascii="Times New Roman" w:hAnsi="Times New Roman" w:cs="Times New Roman"/>
          <w:sz w:val="28"/>
          <w:szCs w:val="28"/>
        </w:rPr>
        <w:lastRenderedPageBreak/>
        <w:t xml:space="preserve">II. Паспорт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52DB5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Новооскольского </w:t>
      </w:r>
      <w:r w:rsidR="002C2DE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«</w:t>
      </w:r>
      <w:r w:rsidRPr="00552DB5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</w:t>
      </w:r>
      <w:r w:rsidR="002C2DE2">
        <w:rPr>
          <w:rFonts w:ascii="Times New Roman" w:hAnsi="Times New Roman" w:cs="Times New Roman"/>
          <w:sz w:val="28"/>
          <w:szCs w:val="28"/>
        </w:rPr>
        <w:t xml:space="preserve"> </w:t>
      </w:r>
      <w:r w:rsidRPr="00552DB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территорий Новооскольского </w:t>
      </w:r>
      <w:r w:rsidR="002C2DE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округа»</w:t>
      </w:r>
    </w:p>
    <w:p w:rsidR="00552DB5" w:rsidRPr="00552DB5" w:rsidRDefault="00552DB5" w:rsidP="00552DB5">
      <w:pPr>
        <w:pStyle w:val="ConsPlusNormal"/>
        <w:jc w:val="both"/>
        <w:rPr>
          <w:sz w:val="28"/>
          <w:szCs w:val="28"/>
        </w:rPr>
      </w:pPr>
    </w:p>
    <w:p w:rsidR="00552DB5" w:rsidRDefault="00552DB5" w:rsidP="00552DB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52DB5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2C2DE2" w:rsidRDefault="002C2DE2" w:rsidP="002C2DE2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2C2DE2" w:rsidRPr="005B257D" w:rsidRDefault="002C2DE2" w:rsidP="002C2DE2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7"/>
        <w:gridCol w:w="7936"/>
        <w:gridCol w:w="1983"/>
      </w:tblGrid>
      <w:tr w:rsidR="002C2DE2" w:rsidRPr="002C2DE2" w:rsidTr="002C2DE2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E2" w:rsidRPr="002C2DE2" w:rsidRDefault="002C2DE2" w:rsidP="002C2DE2">
            <w:r w:rsidRPr="002C2DE2">
              <w:t xml:space="preserve">Куратор муниципальной программы </w:t>
            </w: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E2" w:rsidRPr="002C2DE2" w:rsidRDefault="002C2DE2" w:rsidP="001E04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Полянский Евгений Васильевич</w:t>
            </w:r>
            <w:r w:rsidRPr="002C2DE2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главы администрации </w:t>
            </w:r>
            <w:r w:rsidR="001E0491">
              <w:rPr>
                <w:rFonts w:ascii="Times New Roman" w:hAnsi="Times New Roman" w:cs="Times New Roman"/>
                <w:sz w:val="24"/>
                <w:szCs w:val="24"/>
              </w:rPr>
              <w:t xml:space="preserve">Новооскольского муниципального округа - </w:t>
            </w:r>
            <w:r w:rsidRPr="002C2DE2">
              <w:rPr>
                <w:rFonts w:ascii="Times New Roman" w:hAnsi="Times New Roman" w:cs="Times New Roman"/>
                <w:sz w:val="24"/>
                <w:szCs w:val="24"/>
              </w:rPr>
              <w:t>секретарь Совета безопасности</w:t>
            </w:r>
          </w:p>
        </w:tc>
      </w:tr>
      <w:tr w:rsidR="002C2DE2" w:rsidRPr="002C2DE2" w:rsidTr="002C2DE2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E2" w:rsidRPr="002C2DE2" w:rsidRDefault="002C2DE2" w:rsidP="002C2DE2">
            <w:r w:rsidRPr="002C2DE2">
              <w:t>Ответственный исполнитель муниципальной программы</w:t>
            </w: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E2" w:rsidRPr="002C2DE2" w:rsidRDefault="001E0491" w:rsidP="001E049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Андрей Викторович</w:t>
            </w:r>
            <w:r w:rsidR="002C2DE2" w:rsidRPr="002C2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2DE2" w:rsidRPr="002C2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  <w:r w:rsidR="002C2DE2" w:rsidRPr="002C2D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C2DE2" w:rsidRPr="002C2DE2" w:rsidTr="002C2DE2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E2" w:rsidRPr="002C2DE2" w:rsidRDefault="002C2DE2" w:rsidP="002C2DE2">
            <w:r w:rsidRPr="002C2DE2">
              <w:t xml:space="preserve">Период реализации муниципальной программы </w:t>
            </w: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E2" w:rsidRPr="002C2DE2" w:rsidRDefault="002C2DE2" w:rsidP="002C2DE2">
            <w:pPr>
              <w:jc w:val="both"/>
            </w:pPr>
            <w:r w:rsidRPr="002C2DE2">
              <w:t>2025-2030 годы</w:t>
            </w:r>
          </w:p>
        </w:tc>
      </w:tr>
      <w:tr w:rsidR="002C2DE2" w:rsidRPr="002C2DE2" w:rsidTr="002C2DE2">
        <w:trPr>
          <w:trHeight w:val="491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DE2" w:rsidRPr="002C2DE2" w:rsidRDefault="002C2DE2" w:rsidP="002C2DE2">
            <w:r w:rsidRPr="002C2DE2">
              <w:t>Цель муниципальной программы</w:t>
            </w: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DE2" w:rsidRPr="002C2DE2" w:rsidRDefault="002C2DE2" w:rsidP="001E0491">
            <w:pPr>
              <w:jc w:val="both"/>
            </w:pPr>
            <w:r w:rsidRPr="002C2DE2">
              <w:t xml:space="preserve">Повышение уровня безопасности жизнедеятельности населения и территории </w:t>
            </w:r>
            <w:r w:rsidR="001E0491">
              <w:t>Новооскольского</w:t>
            </w:r>
            <w:r w:rsidRPr="002C2DE2">
              <w:t xml:space="preserve"> муниципального округа</w:t>
            </w:r>
          </w:p>
        </w:tc>
      </w:tr>
      <w:tr w:rsidR="002C2DE2" w:rsidRPr="002C2DE2" w:rsidTr="002C2DE2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E2" w:rsidRPr="002C2DE2" w:rsidRDefault="002C2DE2" w:rsidP="002C2DE2">
            <w:pPr>
              <w:rPr>
                <w:rFonts w:eastAsia="Arial Unicode MS"/>
              </w:rPr>
            </w:pPr>
            <w:r w:rsidRPr="002C2DE2">
              <w:rPr>
                <w:rFonts w:eastAsia="Arial Unicode MS"/>
              </w:rPr>
              <w:t>Направления</w:t>
            </w:r>
            <w:r w:rsidRPr="002C2DE2">
              <w:t xml:space="preserve"> муниципальной программы </w:t>
            </w: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E2" w:rsidRPr="003C13D7" w:rsidRDefault="002C2DE2" w:rsidP="002C2DE2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13D7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Направление 1 «</w:t>
            </w:r>
            <w:r w:rsidR="003C13D7" w:rsidRPr="003C13D7">
              <w:rPr>
                <w:rFonts w:ascii="Times New Roman" w:hAnsi="Times New Roman" w:cs="Times New Roman"/>
                <w:sz w:val="24"/>
                <w:szCs w:val="24"/>
              </w:rPr>
              <w:t>Снижение рисков, спасение и защита населения</w:t>
            </w:r>
            <w:r w:rsidRPr="003C13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» </w:t>
            </w:r>
          </w:p>
          <w:p w:rsidR="002C2DE2" w:rsidRPr="003C13D7" w:rsidRDefault="002C2DE2" w:rsidP="002C2DE2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13D7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Направление 2 «</w:t>
            </w:r>
            <w:r w:rsidR="003C13D7" w:rsidRPr="003C13D7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порядка и профилактика правонарушений</w:t>
            </w:r>
            <w:r w:rsidRPr="003C13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» </w:t>
            </w:r>
          </w:p>
          <w:p w:rsidR="002C2DE2" w:rsidRPr="003C13D7" w:rsidRDefault="002C2DE2" w:rsidP="002C2DE2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13D7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Направление 3 «</w:t>
            </w:r>
            <w:r w:rsidR="003C13D7" w:rsidRPr="003C13D7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  <w:r w:rsidRPr="003C13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C2DE2" w:rsidRPr="002C2DE2" w:rsidTr="002C2DE2">
        <w:trPr>
          <w:trHeight w:val="139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E2" w:rsidRPr="002C2DE2" w:rsidRDefault="002C2DE2" w:rsidP="002C2DE2">
            <w:pPr>
              <w:rPr>
                <w:rFonts w:eastAsia="Arial Unicode MS"/>
              </w:rPr>
            </w:pPr>
            <w:r w:rsidRPr="002C2DE2">
              <w:rPr>
                <w:rFonts w:eastAsia="Arial Unicode MS"/>
              </w:rPr>
              <w:t>Объемы финансового обеспечения за весь период реализации, в том числе по источникам финансирования:</w:t>
            </w:r>
            <w:r w:rsidRPr="002C2DE2">
              <w:rPr>
                <w:rStyle w:val="ae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E2" w:rsidRPr="002C2DE2" w:rsidRDefault="002C2DE2" w:rsidP="002C2DE2">
            <w:pPr>
              <w:jc w:val="center"/>
              <w:rPr>
                <w:rFonts w:eastAsia="Arial Unicode MS"/>
              </w:rPr>
            </w:pPr>
            <w:r w:rsidRPr="002C2DE2">
              <w:rPr>
                <w:rFonts w:eastAsia="Arial Unicode MS"/>
              </w:rPr>
              <w:t>Источники финансового обеспечения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E2" w:rsidRPr="002C2DE2" w:rsidRDefault="002C2DE2" w:rsidP="002C2DE2">
            <w:pPr>
              <w:jc w:val="center"/>
              <w:rPr>
                <w:rFonts w:eastAsia="Arial Unicode MS"/>
              </w:rPr>
            </w:pPr>
            <w:r w:rsidRPr="002C2DE2">
              <w:rPr>
                <w:rFonts w:eastAsia="Arial Unicode MS"/>
              </w:rPr>
              <w:t>Объем финансового обеспечения, тыс. руб.</w:t>
            </w:r>
          </w:p>
        </w:tc>
      </w:tr>
      <w:tr w:rsidR="00F12196" w:rsidRPr="002C2DE2" w:rsidTr="00F12196">
        <w:trPr>
          <w:trHeight w:val="309"/>
        </w:trPr>
        <w:tc>
          <w:tcPr>
            <w:tcW w:w="1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96" w:rsidRPr="002C2DE2" w:rsidRDefault="00F12196" w:rsidP="002C2DE2">
            <w:pPr>
              <w:rPr>
                <w:rFonts w:eastAsia="Arial Unicode MS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96" w:rsidRPr="00F12196" w:rsidRDefault="00F12196" w:rsidP="002C2DE2">
            <w:pPr>
              <w:rPr>
                <w:rFonts w:eastAsia="Arial Unicode MS"/>
              </w:rPr>
            </w:pPr>
            <w:r w:rsidRPr="00F12196">
              <w:rPr>
                <w:rFonts w:eastAsia="Arial Unicode MS"/>
              </w:rPr>
              <w:t>Всего по муниципальной программе, в том числе: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96" w:rsidRPr="00F12196" w:rsidRDefault="00FA7D54" w:rsidP="002C2DE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67 582</w:t>
            </w:r>
            <w:r w:rsidR="00F12196" w:rsidRPr="00F12196">
              <w:rPr>
                <w:rFonts w:eastAsia="Arial Unicode MS"/>
              </w:rPr>
              <w:t>,4</w:t>
            </w:r>
          </w:p>
        </w:tc>
      </w:tr>
      <w:tr w:rsidR="00786876" w:rsidRPr="002C2DE2" w:rsidTr="00786876">
        <w:trPr>
          <w:trHeight w:val="100"/>
        </w:trPr>
        <w:tc>
          <w:tcPr>
            <w:tcW w:w="1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76" w:rsidRPr="002C2DE2" w:rsidRDefault="00786876" w:rsidP="002C2DE2">
            <w:pPr>
              <w:rPr>
                <w:rFonts w:eastAsia="Arial Unicode MS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76" w:rsidRPr="00F12196" w:rsidRDefault="00786876" w:rsidP="00786876">
            <w:pPr>
              <w:jc w:val="both"/>
            </w:pPr>
            <w:r w:rsidRPr="00F12196">
              <w:t>- межбюджетные трансферты из областного и федерального бюджета (справочно)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76" w:rsidRPr="00013BA8" w:rsidRDefault="00013BA8" w:rsidP="002C2DE2">
            <w:pPr>
              <w:jc w:val="center"/>
              <w:rPr>
                <w:rFonts w:eastAsia="Arial Unicode MS"/>
              </w:rPr>
            </w:pPr>
            <w:r w:rsidRPr="00013BA8">
              <w:rPr>
                <w:rFonts w:eastAsia="Arial Unicode MS"/>
              </w:rPr>
              <w:t>7 887,2</w:t>
            </w:r>
          </w:p>
        </w:tc>
      </w:tr>
      <w:tr w:rsidR="00786876" w:rsidRPr="002C2DE2" w:rsidTr="002C2DE2">
        <w:trPr>
          <w:trHeight w:val="107"/>
        </w:trPr>
        <w:tc>
          <w:tcPr>
            <w:tcW w:w="1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76" w:rsidRPr="002C2DE2" w:rsidRDefault="00786876" w:rsidP="002C2DE2">
            <w:pPr>
              <w:rPr>
                <w:rFonts w:eastAsia="Arial Unicode MS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76" w:rsidRPr="00F12196" w:rsidRDefault="00786876" w:rsidP="00786876">
            <w:pPr>
              <w:jc w:val="both"/>
            </w:pPr>
            <w:r w:rsidRPr="00F12196">
              <w:t>- местный бюджет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76" w:rsidRPr="00013BA8" w:rsidRDefault="00013BA8" w:rsidP="002C2DE2">
            <w:pPr>
              <w:jc w:val="center"/>
              <w:rPr>
                <w:rFonts w:eastAsia="Arial Unicode MS"/>
              </w:rPr>
            </w:pPr>
            <w:r w:rsidRPr="00013BA8">
              <w:rPr>
                <w:rFonts w:eastAsia="Arial Unicode MS"/>
              </w:rPr>
              <w:t>59 695,2</w:t>
            </w:r>
          </w:p>
        </w:tc>
      </w:tr>
      <w:tr w:rsidR="00786876" w:rsidRPr="002C2DE2" w:rsidTr="002C2DE2">
        <w:trPr>
          <w:trHeight w:val="85"/>
        </w:trPr>
        <w:tc>
          <w:tcPr>
            <w:tcW w:w="1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76" w:rsidRPr="002C2DE2" w:rsidRDefault="00786876" w:rsidP="002C2DE2">
            <w:pPr>
              <w:rPr>
                <w:rFonts w:eastAsia="Arial Unicode MS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876" w:rsidRPr="00F12196" w:rsidRDefault="00786876" w:rsidP="00786876">
            <w:pPr>
              <w:jc w:val="both"/>
            </w:pPr>
            <w:r w:rsidRPr="00F12196">
              <w:t>- внебюджетные источники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76" w:rsidRPr="00F12196" w:rsidRDefault="00786876" w:rsidP="002C2DE2">
            <w:pPr>
              <w:jc w:val="center"/>
              <w:rPr>
                <w:rFonts w:eastAsia="Arial Unicode MS"/>
              </w:rPr>
            </w:pPr>
            <w:r w:rsidRPr="00F12196">
              <w:rPr>
                <w:rFonts w:eastAsia="Arial Unicode MS"/>
              </w:rPr>
              <w:t>-</w:t>
            </w:r>
          </w:p>
        </w:tc>
      </w:tr>
      <w:tr w:rsidR="002C2DE2" w:rsidRPr="002C2DE2" w:rsidTr="00FA7D54">
        <w:trPr>
          <w:trHeight w:val="278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DE2" w:rsidRPr="002C2DE2" w:rsidRDefault="002C2DE2" w:rsidP="002C2DE2">
            <w:r w:rsidRPr="002C2DE2">
              <w:t>Связь с национальными целями развития Российской Федерации / государственными программами Белгородской области</w:t>
            </w:r>
            <w:r w:rsidRPr="002C2DE2">
              <w:rPr>
                <w:rStyle w:val="ae"/>
              </w:rPr>
              <w:t xml:space="preserve"> </w:t>
            </w: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E2" w:rsidRPr="002C2DE2" w:rsidRDefault="002C2DE2" w:rsidP="002C2DE2">
            <w:pPr>
              <w:jc w:val="both"/>
              <w:rPr>
                <w:rFonts w:eastAsia="Arial Unicode MS"/>
              </w:rPr>
            </w:pPr>
            <w:r w:rsidRPr="002C2DE2">
              <w:rPr>
                <w:rFonts w:eastAsia="Arial Unicode MS"/>
              </w:rPr>
              <w:t xml:space="preserve">1.Национальная цель «Сохранение населения, укрепление здоровья и повышение благополучия людей, поддержка семьи» / </w:t>
            </w:r>
          </w:p>
          <w:p w:rsidR="002C2DE2" w:rsidRPr="002C2DE2" w:rsidRDefault="002C2DE2" w:rsidP="002C2DE2">
            <w:pPr>
              <w:jc w:val="both"/>
              <w:rPr>
                <w:rFonts w:eastAsia="Arial Unicode MS"/>
              </w:rPr>
            </w:pPr>
            <w:r w:rsidRPr="002C2DE2">
              <w:rPr>
                <w:rFonts w:eastAsia="Arial Unicode MS"/>
              </w:rPr>
              <w:t>Показатель «Увеличение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</w:t>
            </w:r>
          </w:p>
          <w:p w:rsidR="002C2DE2" w:rsidRPr="002C2DE2" w:rsidRDefault="002C2DE2" w:rsidP="002C2DE2">
            <w:pPr>
              <w:jc w:val="both"/>
              <w:rPr>
                <w:rFonts w:eastAsia="Arial Unicode MS"/>
              </w:rPr>
            </w:pPr>
            <w:r w:rsidRPr="002C2DE2">
              <w:rPr>
                <w:rFonts w:eastAsia="Arial Unicode MS"/>
              </w:rPr>
              <w:t>2.Национальная цель «Комфортная и безопасная среда для жизни» /</w:t>
            </w:r>
          </w:p>
          <w:p w:rsidR="002C2DE2" w:rsidRPr="002C2DE2" w:rsidRDefault="002C2DE2" w:rsidP="002C2DE2">
            <w:pPr>
              <w:jc w:val="both"/>
              <w:rPr>
                <w:rFonts w:eastAsia="Arial Unicode MS"/>
              </w:rPr>
            </w:pPr>
            <w:r w:rsidRPr="002C2DE2">
              <w:rPr>
                <w:rFonts w:eastAsia="Arial Unicode MS"/>
              </w:rPr>
              <w:t xml:space="preserve">Показатель «Улучшение качества среды для жизни в опорных населенных пунктах на 30 </w:t>
            </w:r>
            <w:r w:rsidRPr="002C2DE2">
              <w:rPr>
                <w:rFonts w:eastAsia="Arial Unicode MS"/>
              </w:rPr>
              <w:lastRenderedPageBreak/>
              <w:t xml:space="preserve">процентов к 2030 году и на 60 процентов к 2036 году» </w:t>
            </w:r>
          </w:p>
        </w:tc>
      </w:tr>
      <w:tr w:rsidR="002C2DE2" w:rsidRPr="002C2DE2" w:rsidTr="002C2DE2">
        <w:trPr>
          <w:trHeight w:val="658"/>
        </w:trPr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E2" w:rsidRPr="002C2DE2" w:rsidRDefault="002C2DE2" w:rsidP="002C2DE2"/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E2" w:rsidRPr="002C2DE2" w:rsidRDefault="002C2DE2" w:rsidP="002C2DE2">
            <w:pPr>
              <w:jc w:val="both"/>
              <w:rPr>
                <w:rFonts w:eastAsia="Arial Unicode MS"/>
              </w:rPr>
            </w:pPr>
            <w:r w:rsidRPr="002C2DE2">
              <w:rPr>
                <w:rFonts w:eastAsia="Arial Unicode MS"/>
              </w:rPr>
              <w:t>1.Государственная программа Белгородской области «Обеспечение безопасности жизнедеятельности населения и территорий Белгородской области»</w:t>
            </w:r>
          </w:p>
          <w:p w:rsidR="002C2DE2" w:rsidRPr="002C2DE2" w:rsidRDefault="002C2DE2" w:rsidP="002C2DE2">
            <w:pPr>
              <w:jc w:val="both"/>
              <w:rPr>
                <w:rFonts w:eastAsia="Arial Unicode MS"/>
              </w:rPr>
            </w:pPr>
            <w:r w:rsidRPr="002C2DE2">
              <w:rPr>
                <w:rFonts w:eastAsia="Arial Unicode MS"/>
              </w:rPr>
              <w:t>Показатель «Развитие человеческого капитала, качества среды»</w:t>
            </w:r>
          </w:p>
        </w:tc>
      </w:tr>
      <w:tr w:rsidR="002C2DE2" w:rsidRPr="002C2DE2" w:rsidTr="002C2DE2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E2" w:rsidRPr="002C2DE2" w:rsidRDefault="002C2DE2" w:rsidP="00BD47BE">
            <w:r w:rsidRPr="002C2DE2">
              <w:t xml:space="preserve">Связь с целями развития </w:t>
            </w:r>
            <w:r w:rsidR="00BD47BE">
              <w:t>Новооскольского</w:t>
            </w:r>
            <w:r w:rsidRPr="002C2DE2">
              <w:t xml:space="preserve"> муниципального округа / стратегическими приоритетами </w:t>
            </w:r>
            <w:r w:rsidR="00BD47BE">
              <w:t>Новооскольского</w:t>
            </w:r>
            <w:r w:rsidRPr="002C2DE2">
              <w:t xml:space="preserve"> муниципального округа </w:t>
            </w: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E2" w:rsidRPr="002C2DE2" w:rsidRDefault="002C2DE2" w:rsidP="002C2DE2">
            <w:pPr>
              <w:jc w:val="both"/>
              <w:rPr>
                <w:rFonts w:eastAsia="Arial Unicode MS"/>
              </w:rPr>
            </w:pPr>
            <w:r w:rsidRPr="002C2DE2">
              <w:rPr>
                <w:rFonts w:eastAsia="Arial Unicode MS"/>
              </w:rPr>
              <w:t xml:space="preserve">1.Стратегическая цель </w:t>
            </w:r>
            <w:r w:rsidR="00BD47BE">
              <w:t>Новооскольского</w:t>
            </w:r>
            <w:r w:rsidRPr="002C2DE2">
              <w:t xml:space="preserve"> муниципального округа «</w:t>
            </w:r>
            <w:r w:rsidRPr="002C2DE2">
              <w:rPr>
                <w:lang w:eastAsia="ar-SA"/>
              </w:rPr>
              <w:t xml:space="preserve">Создание импульса для нового витка развития </w:t>
            </w:r>
            <w:r w:rsidR="00BD47BE">
              <w:rPr>
                <w:lang w:eastAsia="ar-SA"/>
              </w:rPr>
              <w:t>Новооскольского</w:t>
            </w:r>
            <w:r w:rsidRPr="002C2DE2">
              <w:rPr>
                <w:lang w:eastAsia="ar-SA"/>
              </w:rPr>
              <w:t xml:space="preserve"> </w:t>
            </w:r>
            <w:r w:rsidRPr="002C2DE2">
              <w:t>муниципального</w:t>
            </w:r>
            <w:r w:rsidRPr="002C2DE2">
              <w:rPr>
                <w:lang w:eastAsia="ar-SA"/>
              </w:rPr>
              <w:t xml:space="preserve"> округа, при котором приоритет будет отдан созданию условий, обеспечивающих достойную жизнь человека, уровень и качество его жизни» </w:t>
            </w:r>
          </w:p>
          <w:p w:rsidR="002C2DE2" w:rsidRPr="002C2DE2" w:rsidRDefault="002C2DE2" w:rsidP="002C2DE2">
            <w:r w:rsidRPr="002C2DE2">
              <w:rPr>
                <w:rFonts w:eastAsia="Arial Unicode MS"/>
              </w:rPr>
              <w:t xml:space="preserve">2. Приоритет </w:t>
            </w:r>
            <w:r w:rsidRPr="002C2DE2">
              <w:t xml:space="preserve">«Обеспечение высокого качества жизни населения и безопасной среды обитания населения </w:t>
            </w:r>
            <w:r w:rsidR="00BD47BE">
              <w:t>Новооскольского</w:t>
            </w:r>
            <w:r w:rsidRPr="002C2DE2">
              <w:t xml:space="preserve"> муниципального округа» </w:t>
            </w:r>
          </w:p>
          <w:p w:rsidR="002C2DE2" w:rsidRPr="002C2DE2" w:rsidRDefault="002C2DE2" w:rsidP="002C2DE2">
            <w:pPr>
              <w:rPr>
                <w:rFonts w:eastAsia="Arial Unicode MS"/>
              </w:rPr>
            </w:pPr>
            <w:r w:rsidRPr="002C2DE2">
              <w:t>2.1. Показатель «Обеспечение безопасности жизни населения и борьба с преступностью»</w:t>
            </w:r>
          </w:p>
        </w:tc>
      </w:tr>
    </w:tbl>
    <w:p w:rsidR="002C2DE2" w:rsidRDefault="002C2DE2" w:rsidP="002C2DE2">
      <w:pPr>
        <w:rPr>
          <w:sz w:val="22"/>
          <w:szCs w:val="22"/>
        </w:rPr>
      </w:pPr>
    </w:p>
    <w:p w:rsidR="002C2DE2" w:rsidRPr="00AD43BC" w:rsidRDefault="002C2DE2" w:rsidP="002C2DE2">
      <w:pPr>
        <w:pStyle w:val="4"/>
        <w:spacing w:before="0" w:after="0"/>
        <w:rPr>
          <w:b/>
          <w:sz w:val="28"/>
          <w:szCs w:val="28"/>
        </w:rPr>
      </w:pPr>
      <w:r w:rsidRPr="00AD43BC">
        <w:rPr>
          <w:b/>
          <w:sz w:val="28"/>
          <w:szCs w:val="28"/>
        </w:rPr>
        <w:t xml:space="preserve">2. Показатели муниципальной программы </w:t>
      </w:r>
    </w:p>
    <w:p w:rsidR="002C2DE2" w:rsidRPr="005B257D" w:rsidRDefault="002C2DE2" w:rsidP="002C2DE2">
      <w:pPr>
        <w:jc w:val="center"/>
        <w:rPr>
          <w:sz w:val="22"/>
          <w:szCs w:val="22"/>
        </w:rPr>
      </w:pPr>
    </w:p>
    <w:tbl>
      <w:tblPr>
        <w:tblW w:w="4991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1415"/>
        <w:gridCol w:w="993"/>
        <w:gridCol w:w="1136"/>
        <w:gridCol w:w="850"/>
        <w:gridCol w:w="707"/>
        <w:gridCol w:w="499"/>
        <w:gridCol w:w="523"/>
        <w:gridCol w:w="520"/>
        <w:gridCol w:w="520"/>
        <w:gridCol w:w="520"/>
        <w:gridCol w:w="520"/>
        <w:gridCol w:w="552"/>
        <w:gridCol w:w="1621"/>
        <w:gridCol w:w="1250"/>
        <w:gridCol w:w="1273"/>
        <w:gridCol w:w="1416"/>
      </w:tblGrid>
      <w:tr w:rsidR="002C2DE2" w:rsidRPr="005B257D" w:rsidTr="002C2DE2">
        <w:trPr>
          <w:trHeight w:val="20"/>
          <w:tblHeader/>
        </w:trPr>
        <w:tc>
          <w:tcPr>
            <w:tcW w:w="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 xml:space="preserve">№ </w:t>
            </w:r>
            <w:proofErr w:type="gramStart"/>
            <w:r w:rsidRPr="005B257D">
              <w:rPr>
                <w:b/>
                <w:spacing w:val="-2"/>
                <w:sz w:val="16"/>
                <w:szCs w:val="16"/>
              </w:rPr>
              <w:t>п</w:t>
            </w:r>
            <w:proofErr w:type="gramEnd"/>
            <w:r w:rsidRPr="005B257D">
              <w:rPr>
                <w:b/>
                <w:spacing w:val="-2"/>
                <w:sz w:val="16"/>
                <w:szCs w:val="16"/>
              </w:rPr>
              <w:t>/п</w:t>
            </w:r>
          </w:p>
        </w:tc>
        <w:tc>
          <w:tcPr>
            <w:tcW w:w="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spacing w:val="-2"/>
                <w:sz w:val="16"/>
                <w:szCs w:val="16"/>
              </w:rPr>
            </w:pPr>
          </w:p>
          <w:p w:rsidR="002C2DE2" w:rsidRPr="005B257D" w:rsidRDefault="002C2DE2" w:rsidP="002C2DE2">
            <w:pPr>
              <w:jc w:val="center"/>
              <w:rPr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Уровень показателя</w:t>
            </w:r>
          </w:p>
        </w:tc>
        <w:tc>
          <w:tcPr>
            <w:tcW w:w="3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spacing w:val="-2"/>
                <w:sz w:val="16"/>
                <w:szCs w:val="16"/>
              </w:rPr>
            </w:pPr>
          </w:p>
          <w:p w:rsidR="002C2DE2" w:rsidRPr="005B257D" w:rsidRDefault="002C2DE2" w:rsidP="002C2DE2">
            <w:pPr>
              <w:jc w:val="center"/>
              <w:rPr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Единица измерения        (по ОКЕИ)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Базовое значение</w:t>
            </w:r>
          </w:p>
        </w:tc>
        <w:tc>
          <w:tcPr>
            <w:tcW w:w="10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Документ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 w:rsidRPr="005B257D">
              <w:rPr>
                <w:b/>
                <w:spacing w:val="-2"/>
                <w:sz w:val="16"/>
                <w:szCs w:val="16"/>
              </w:rPr>
              <w:t>Ответственный</w:t>
            </w:r>
            <w:proofErr w:type="gramEnd"/>
            <w:r w:rsidRPr="005B257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B257D">
              <w:rPr>
                <w:b/>
                <w:spacing w:val="-2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2DE2" w:rsidRPr="005B257D" w:rsidRDefault="002C2DE2" w:rsidP="002C2DE2">
            <w:pPr>
              <w:jc w:val="center"/>
              <w:rPr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4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2DE2" w:rsidRPr="005B257D" w:rsidRDefault="002C2DE2" w:rsidP="002C2DE2">
            <w:pPr>
              <w:jc w:val="center"/>
              <w:rPr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Связь с показателями государственных программ Российской Федерации</w:t>
            </w:r>
          </w:p>
        </w:tc>
      </w:tr>
      <w:tr w:rsidR="002C2DE2" w:rsidRPr="005B257D" w:rsidTr="002C2DE2">
        <w:trPr>
          <w:trHeight w:val="20"/>
          <w:tblHeader/>
        </w:trPr>
        <w:tc>
          <w:tcPr>
            <w:tcW w:w="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DE2" w:rsidRPr="005B257D" w:rsidRDefault="002C2DE2" w:rsidP="002C2DE2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DE2" w:rsidRPr="005B257D" w:rsidRDefault="002C2DE2" w:rsidP="002C2DE2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DE2" w:rsidRPr="005B257D" w:rsidRDefault="002C2DE2" w:rsidP="002C2DE2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значение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год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2025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2026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2027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2028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2029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2030</w:t>
            </w: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2DE2" w:rsidRPr="005B257D" w:rsidRDefault="002C2DE2" w:rsidP="002C2DE2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4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DE2" w:rsidRPr="005B257D" w:rsidRDefault="002C2DE2" w:rsidP="002C2DE2">
            <w:pPr>
              <w:rPr>
                <w:spacing w:val="-2"/>
                <w:sz w:val="16"/>
                <w:szCs w:val="16"/>
              </w:rPr>
            </w:pPr>
          </w:p>
        </w:tc>
      </w:tr>
      <w:tr w:rsidR="002C2DE2" w:rsidRPr="005B257D" w:rsidTr="002C2DE2">
        <w:trPr>
          <w:trHeight w:val="20"/>
          <w:tblHeader/>
        </w:trPr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6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7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8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9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10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12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13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17</w:t>
            </w:r>
          </w:p>
        </w:tc>
      </w:tr>
      <w:tr w:rsidR="002C2DE2" w:rsidRPr="005B257D" w:rsidTr="002C2DE2">
        <w:trPr>
          <w:trHeight w:val="161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2C2DE2" w:rsidP="008F39E6">
            <w:pPr>
              <w:jc w:val="center"/>
              <w:rPr>
                <w:spacing w:val="-2"/>
                <w:sz w:val="16"/>
                <w:szCs w:val="16"/>
              </w:rPr>
            </w:pPr>
            <w:r w:rsidRPr="005B257D">
              <w:rPr>
                <w:spacing w:val="-2"/>
                <w:sz w:val="16"/>
                <w:szCs w:val="16"/>
              </w:rPr>
              <w:t xml:space="preserve">1. Цель муниципальной программы «Повышение уровня безопасности жизнедеятельности населения и территории </w:t>
            </w:r>
            <w:r w:rsidR="008F39E6">
              <w:rPr>
                <w:spacing w:val="-2"/>
                <w:sz w:val="16"/>
                <w:szCs w:val="16"/>
              </w:rPr>
              <w:t>Новооскольског</w:t>
            </w:r>
            <w:r w:rsidRPr="005B257D">
              <w:rPr>
                <w:spacing w:val="-2"/>
                <w:sz w:val="16"/>
                <w:szCs w:val="16"/>
              </w:rPr>
              <w:t xml:space="preserve">о </w:t>
            </w:r>
            <w:r w:rsidRPr="005B257D">
              <w:rPr>
                <w:sz w:val="16"/>
                <w:szCs w:val="16"/>
              </w:rPr>
              <w:t>муниципального</w:t>
            </w:r>
            <w:r w:rsidRPr="005B257D">
              <w:rPr>
                <w:spacing w:val="-2"/>
                <w:sz w:val="16"/>
                <w:szCs w:val="16"/>
              </w:rPr>
              <w:t xml:space="preserve"> округа»</w:t>
            </w:r>
          </w:p>
        </w:tc>
      </w:tr>
      <w:tr w:rsidR="002C2DE2" w:rsidRPr="005B257D" w:rsidTr="002C2DE2">
        <w:trPr>
          <w:trHeight w:val="179"/>
        </w:trPr>
        <w:tc>
          <w:tcPr>
            <w:tcW w:w="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Уровень защищенности жителей округа от преступных посягательств на жизнь, здоровье и собственность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u w:color="000000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  <w:u w:color="000000"/>
              </w:rPr>
              <w:t>ГП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прогрессирую-</w:t>
            </w:r>
            <w:proofErr w:type="spell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2DE2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Указ Президента Российской Федерации от 02.07.2021 года № 400 «О стратегии национальной безопасности Российской Федерации»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DE2" w:rsidRPr="005B257D" w:rsidRDefault="002C2DE2" w:rsidP="00E45A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ОМВД России по </w:t>
            </w:r>
            <w:proofErr w:type="spellStart"/>
            <w:r w:rsidR="00E45AA9">
              <w:rPr>
                <w:rFonts w:ascii="Times New Roman" w:hAnsi="Times New Roman" w:cs="Times New Roman"/>
                <w:sz w:val="16"/>
                <w:szCs w:val="16"/>
              </w:rPr>
              <w:t>Новооскольско</w:t>
            </w:r>
            <w:r w:rsidR="00C55A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45AA9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proofErr w:type="spellEnd"/>
            <w:r w:rsidR="00E45AA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городскому округу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качества среды для жизни в опорных населенных пунктах на 30 процентов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2030 году и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60 процентов к 2036 году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Российской Федерации «Обеспечение общественного порядка и противодействие преступности» / Доля тяжких и особо тяжких преступлений, совершенных в общественных местах, в общем количестве преступлений</w:t>
            </w:r>
          </w:p>
        </w:tc>
      </w:tr>
      <w:tr w:rsidR="002C2DE2" w:rsidRPr="005B257D" w:rsidTr="002C2DE2">
        <w:trPr>
          <w:trHeight w:val="129"/>
        </w:trPr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Количество людей, погибших при пожарах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регрессирую-</w:t>
            </w:r>
            <w:proofErr w:type="spell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proofErr w:type="gramEnd"/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C2DE2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2DE2" w:rsidRPr="005B257D" w:rsidRDefault="00380B93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380B93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2DE2" w:rsidRPr="005B257D" w:rsidRDefault="00380B93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Указ Президента Российской Федерации от 16.10.2019 года № 501 </w:t>
            </w: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E45A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ОНД и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AA9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spellStart"/>
            <w:r w:rsidR="00E45AA9">
              <w:rPr>
                <w:rFonts w:ascii="Times New Roman" w:hAnsi="Times New Roman" w:cs="Times New Roman"/>
                <w:sz w:val="16"/>
                <w:szCs w:val="16"/>
              </w:rPr>
              <w:t>Новооскольско</w:t>
            </w:r>
            <w:r w:rsidR="00C55A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45AA9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proofErr w:type="spellEnd"/>
            <w:r w:rsidR="00E45AA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городскому округу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ожидаемой продолжительности жизни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78 лет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2030 году и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81 года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Государственная программа Российской Федерации </w:t>
            </w: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/ Сокращение количества лиц, погибших на пожарах </w:t>
            </w:r>
          </w:p>
        </w:tc>
      </w:tr>
      <w:tr w:rsidR="00E45AA9" w:rsidRPr="005B257D" w:rsidTr="002C2DE2">
        <w:trPr>
          <w:trHeight w:val="107"/>
        </w:trPr>
        <w:tc>
          <w:tcPr>
            <w:tcW w:w="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Уменьшение времени реагирования на обращения граждан при происшествиях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регрессирую-</w:t>
            </w:r>
            <w:proofErr w:type="spell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минут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Указ Президента Российской Федерации от 16.10.2019 года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AA9" w:rsidRPr="005B257D" w:rsidRDefault="00E45AA9" w:rsidP="00932E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ОНД и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Новооскольско</w:t>
            </w:r>
            <w:r w:rsidR="00C55A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городскому округу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качества среды для жизни в опорных населенных пунктах на 30 процентов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2030 году и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60 процентов к 2036 году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45AA9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/ Сокращение количества лиц, погибших на пожарах</w:t>
            </w:r>
          </w:p>
        </w:tc>
      </w:tr>
      <w:tr w:rsidR="002C2DE2" w:rsidRPr="005B257D" w:rsidTr="002C2DE2">
        <w:trPr>
          <w:trHeight w:val="96"/>
        </w:trPr>
        <w:tc>
          <w:tcPr>
            <w:tcW w:w="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Уровень преступности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регрессирую-</w:t>
            </w:r>
            <w:proofErr w:type="spell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на 100 тыс. человек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C2DE2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892,9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890,9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888,9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886,9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2DE2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884,9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882,9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2DE2" w:rsidRPr="005B257D" w:rsidRDefault="00E45A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E45A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ОМВД России по </w:t>
            </w:r>
            <w:proofErr w:type="spellStart"/>
            <w:r w:rsidR="00E45AA9">
              <w:rPr>
                <w:rFonts w:ascii="Times New Roman" w:hAnsi="Times New Roman" w:cs="Times New Roman"/>
                <w:sz w:val="16"/>
                <w:szCs w:val="16"/>
              </w:rPr>
              <w:t>Новооскольско</w:t>
            </w:r>
            <w:r w:rsidR="00C55A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45AA9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proofErr w:type="spellEnd"/>
            <w:r w:rsidR="00E45AA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городскому</w:t>
            </w: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округу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качества среды для жизни в опорных населенных пунктах на 30 процентов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2030 году и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60 процентов к 2036 году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2DE2" w:rsidRPr="005B257D" w:rsidTr="002C2DE2">
        <w:trPr>
          <w:trHeight w:val="129"/>
        </w:trPr>
        <w:tc>
          <w:tcPr>
            <w:tcW w:w="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преступлений, совершенных несовершеннолетними или при их участии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ГП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регрессирую-</w:t>
            </w:r>
            <w:proofErr w:type="spell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щий</w:t>
            </w:r>
            <w:proofErr w:type="spellEnd"/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C2DE2" w:rsidRPr="005B257D" w:rsidRDefault="001B37A9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7826E1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7826E1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7826E1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2DE2" w:rsidRPr="005B257D" w:rsidRDefault="007826E1" w:rsidP="007826E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2DE2" w:rsidRPr="005B257D" w:rsidRDefault="007826E1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2DE2" w:rsidRPr="005B257D" w:rsidRDefault="007826E1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Указ Президента </w:t>
            </w: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 от 17.05.2023 года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DE2" w:rsidRPr="005B257D" w:rsidRDefault="002C2DE2" w:rsidP="001B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ОМВД России </w:t>
            </w: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</w:t>
            </w:r>
            <w:proofErr w:type="spellStart"/>
            <w:r w:rsidR="001B37A9">
              <w:rPr>
                <w:rFonts w:ascii="Times New Roman" w:hAnsi="Times New Roman" w:cs="Times New Roman"/>
                <w:sz w:val="16"/>
                <w:szCs w:val="16"/>
              </w:rPr>
              <w:t>Новооскольско</w:t>
            </w:r>
            <w:r w:rsidR="00C55A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B37A9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proofErr w:type="spellEnd"/>
            <w:r w:rsidR="001B37A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городскому</w:t>
            </w: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округу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Улучшение </w:t>
            </w: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качества среды для жизни в опорных населенных пунктах на 30 процентов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2030 году и </w:t>
            </w: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60 процентов к 2036 году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7B27A5" w:rsidRPr="00CC3887" w:rsidTr="002C2DE2">
        <w:trPr>
          <w:trHeight w:val="118"/>
        </w:trPr>
        <w:tc>
          <w:tcPr>
            <w:tcW w:w="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B27A5" w:rsidRPr="00CC3887" w:rsidRDefault="007B27A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8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B27A5" w:rsidRPr="00CC3887" w:rsidRDefault="007B27A5" w:rsidP="0093526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Количество совершенных пр</w:t>
            </w:r>
            <w:r w:rsidR="0093526A" w:rsidRPr="00CC3887">
              <w:rPr>
                <w:rFonts w:ascii="Times New Roman" w:hAnsi="Times New Roman" w:cs="Times New Roman"/>
                <w:sz w:val="16"/>
                <w:szCs w:val="16"/>
              </w:rPr>
              <w:t>авонаруш</w:t>
            </w:r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ений террористической и экстремистской направленности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7A5" w:rsidRPr="00CC3887" w:rsidRDefault="007B27A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7A5" w:rsidRPr="00CC3887" w:rsidRDefault="007B27A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регрессирую-</w:t>
            </w:r>
            <w:proofErr w:type="spellStart"/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7A5" w:rsidRPr="00CC3887" w:rsidRDefault="00195AC2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27A5" w:rsidRPr="00CC3887" w:rsidRDefault="00CC3887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B27A5" w:rsidRPr="00CC3887" w:rsidRDefault="007B27A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B27A5" w:rsidRPr="00CC3887" w:rsidRDefault="00CC3887" w:rsidP="00932E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B27A5" w:rsidRPr="00CC3887" w:rsidRDefault="00CC3887" w:rsidP="00932E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B27A5" w:rsidRPr="00CC3887" w:rsidRDefault="00CC3887" w:rsidP="00932E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B27A5" w:rsidRPr="00CC3887" w:rsidRDefault="00CC3887" w:rsidP="00932E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B27A5" w:rsidRPr="00CC3887" w:rsidRDefault="00CC3887" w:rsidP="00932E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B27A5" w:rsidRPr="00CC3887" w:rsidRDefault="000A28BE" w:rsidP="00932E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7A5" w:rsidRPr="00CC3887" w:rsidRDefault="007B27A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Указ Президента Российской Федерации от 29.05.2020 года «Об утверждении стратегии противодействия экстремизму в Российской Федерации до 2025 года»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7A5" w:rsidRPr="00CC3887" w:rsidRDefault="000A28BE" w:rsidP="005B3F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887">
              <w:rPr>
                <w:rFonts w:ascii="Times New Roman" w:hAnsi="Times New Roman" w:cs="Times New Roman"/>
                <w:sz w:val="16"/>
                <w:szCs w:val="16"/>
              </w:rPr>
              <w:t xml:space="preserve">ОМВД России по </w:t>
            </w:r>
            <w:proofErr w:type="spellStart"/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Новооскольско</w:t>
            </w:r>
            <w:r w:rsidR="00C55A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proofErr w:type="spellEnd"/>
            <w:r w:rsidRPr="00CC3887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городскому округу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B27A5" w:rsidRPr="00CC3887" w:rsidRDefault="007B27A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887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качества среды для жизни в опорных населенных пунктах на 30 процентов </w:t>
            </w:r>
            <w:proofErr w:type="gramStart"/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CC38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27A5" w:rsidRPr="00CC3887" w:rsidRDefault="007B27A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887">
              <w:rPr>
                <w:rFonts w:ascii="Times New Roman" w:hAnsi="Times New Roman" w:cs="Times New Roman"/>
                <w:sz w:val="16"/>
                <w:szCs w:val="16"/>
              </w:rPr>
              <w:t xml:space="preserve">2030 году и </w:t>
            </w:r>
            <w:proofErr w:type="gramStart"/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C38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27A5" w:rsidRPr="00CC3887" w:rsidRDefault="007B27A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60 процентов к 2036 году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B27A5" w:rsidRPr="00CC3887" w:rsidRDefault="007B27A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8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977F5" w:rsidRPr="001B37A9" w:rsidTr="002C2DE2">
        <w:trPr>
          <w:trHeight w:val="129"/>
        </w:trPr>
        <w:tc>
          <w:tcPr>
            <w:tcW w:w="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977F5" w:rsidRPr="007C69BC" w:rsidRDefault="009977F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9BC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977F5" w:rsidRPr="005B257D" w:rsidRDefault="009977F5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Количество случаев смерти в результате потребления наркотических средств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7F5" w:rsidRPr="004A2E67" w:rsidRDefault="009977F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E67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7F5" w:rsidRPr="004A2E67" w:rsidRDefault="009977F5" w:rsidP="007C69B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регрессирую-</w:t>
            </w:r>
            <w:proofErr w:type="spellStart"/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7F5" w:rsidRPr="004A2E67" w:rsidRDefault="009977F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7F5" w:rsidRPr="004A2E67" w:rsidRDefault="009977F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77F5" w:rsidRPr="004A2E67" w:rsidRDefault="009977F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E6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977F5" w:rsidRPr="004A2E67" w:rsidRDefault="00FD7A43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977F5" w:rsidRPr="004A2E67" w:rsidRDefault="00FD7A43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977F5" w:rsidRPr="004A2E67" w:rsidRDefault="00FD7A43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77F5" w:rsidRPr="004A2E67" w:rsidRDefault="00FD7A43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977F5" w:rsidRPr="004A2E67" w:rsidRDefault="009977F5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77F5" w:rsidRPr="004A2E67" w:rsidRDefault="009977F5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7F5" w:rsidRPr="004A2E67" w:rsidRDefault="009977F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E67">
              <w:rPr>
                <w:rFonts w:ascii="Times New Roman" w:hAnsi="Times New Roman" w:cs="Times New Roman"/>
                <w:sz w:val="16"/>
                <w:szCs w:val="16"/>
              </w:rPr>
              <w:t>Указ Президента Российской Федерации от 23.11.2020 года № 733 «Об утверждении Стратегии государственной антинаркотической политики Российской Федерации на период до 2030 года»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7F5" w:rsidRPr="004A2E67" w:rsidRDefault="009977F5" w:rsidP="009733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ОГБУЗ «Новооскольская ЦРБ»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77F5" w:rsidRPr="004A2E67" w:rsidRDefault="009977F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E6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ожидаемой продолжительности жизни </w:t>
            </w:r>
            <w:proofErr w:type="gramStart"/>
            <w:r w:rsidRPr="004A2E67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4A2E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77F5" w:rsidRPr="004A2E67" w:rsidRDefault="009977F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E67">
              <w:rPr>
                <w:rFonts w:ascii="Times New Roman" w:hAnsi="Times New Roman" w:cs="Times New Roman"/>
                <w:sz w:val="16"/>
                <w:szCs w:val="16"/>
              </w:rPr>
              <w:t xml:space="preserve">78 лет </w:t>
            </w:r>
            <w:proofErr w:type="gramStart"/>
            <w:r w:rsidRPr="004A2E6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A2E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77F5" w:rsidRPr="004A2E67" w:rsidRDefault="009977F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E67">
              <w:rPr>
                <w:rFonts w:ascii="Times New Roman" w:hAnsi="Times New Roman" w:cs="Times New Roman"/>
                <w:sz w:val="16"/>
                <w:szCs w:val="16"/>
              </w:rPr>
              <w:t xml:space="preserve">2030 году и </w:t>
            </w:r>
            <w:proofErr w:type="gramStart"/>
            <w:r w:rsidRPr="004A2E67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4A2E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77F5" w:rsidRPr="004A2E67" w:rsidRDefault="009977F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E67">
              <w:rPr>
                <w:rFonts w:ascii="Times New Roman" w:hAnsi="Times New Roman" w:cs="Times New Roman"/>
                <w:sz w:val="16"/>
                <w:szCs w:val="16"/>
              </w:rPr>
              <w:t xml:space="preserve">81 года </w:t>
            </w:r>
            <w:proofErr w:type="gramStart"/>
            <w:r w:rsidRPr="004A2E6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A2E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77F5" w:rsidRPr="004A2E67" w:rsidRDefault="009977F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E67">
              <w:rPr>
                <w:rFonts w:ascii="Times New Roman" w:hAnsi="Times New Roman" w:cs="Times New Roman"/>
                <w:sz w:val="16"/>
                <w:szCs w:val="16"/>
              </w:rPr>
              <w:t>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77F5" w:rsidRPr="004A2E67" w:rsidRDefault="009977F5" w:rsidP="002C2D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E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2C2DE2" w:rsidRDefault="002C2DE2" w:rsidP="002C2DE2">
      <w:pPr>
        <w:rPr>
          <w:b/>
          <w:sz w:val="22"/>
          <w:szCs w:val="22"/>
        </w:rPr>
      </w:pPr>
    </w:p>
    <w:p w:rsidR="004F1598" w:rsidRDefault="004F1598" w:rsidP="002C2DE2">
      <w:pPr>
        <w:rPr>
          <w:b/>
          <w:sz w:val="22"/>
          <w:szCs w:val="22"/>
        </w:rPr>
      </w:pPr>
    </w:p>
    <w:p w:rsidR="0079791A" w:rsidRDefault="0079791A" w:rsidP="002C2DE2">
      <w:pPr>
        <w:jc w:val="center"/>
        <w:rPr>
          <w:b/>
          <w:sz w:val="22"/>
          <w:szCs w:val="22"/>
        </w:rPr>
      </w:pPr>
    </w:p>
    <w:p w:rsidR="0079791A" w:rsidRDefault="0079791A" w:rsidP="002C2DE2">
      <w:pPr>
        <w:jc w:val="center"/>
        <w:rPr>
          <w:b/>
          <w:sz w:val="22"/>
          <w:szCs w:val="22"/>
        </w:rPr>
      </w:pPr>
    </w:p>
    <w:p w:rsidR="0079791A" w:rsidRDefault="0079791A" w:rsidP="002C2DE2">
      <w:pPr>
        <w:jc w:val="center"/>
        <w:rPr>
          <w:b/>
          <w:sz w:val="22"/>
          <w:szCs w:val="22"/>
        </w:rPr>
      </w:pPr>
    </w:p>
    <w:p w:rsidR="0079791A" w:rsidRDefault="0079791A" w:rsidP="002C2DE2">
      <w:pPr>
        <w:jc w:val="center"/>
        <w:rPr>
          <w:b/>
          <w:sz w:val="22"/>
          <w:szCs w:val="22"/>
        </w:rPr>
      </w:pPr>
    </w:p>
    <w:p w:rsidR="002C2DE2" w:rsidRPr="005B257D" w:rsidRDefault="002C2DE2" w:rsidP="002C2DE2">
      <w:pPr>
        <w:jc w:val="center"/>
        <w:rPr>
          <w:b/>
          <w:sz w:val="22"/>
          <w:szCs w:val="22"/>
        </w:rPr>
      </w:pPr>
      <w:r w:rsidRPr="005B257D">
        <w:rPr>
          <w:b/>
          <w:sz w:val="22"/>
          <w:szCs w:val="22"/>
        </w:rPr>
        <w:lastRenderedPageBreak/>
        <w:t>3. Помесячный план достижения показателей муниципальной программы в 2025 году</w:t>
      </w:r>
    </w:p>
    <w:p w:rsidR="002C2DE2" w:rsidRPr="005B257D" w:rsidRDefault="002C2DE2" w:rsidP="002C2DE2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4"/>
        <w:gridCol w:w="4964"/>
        <w:gridCol w:w="1435"/>
        <w:gridCol w:w="548"/>
        <w:gridCol w:w="548"/>
        <w:gridCol w:w="548"/>
        <w:gridCol w:w="548"/>
        <w:gridCol w:w="548"/>
        <w:gridCol w:w="9"/>
        <w:gridCol w:w="540"/>
        <w:gridCol w:w="548"/>
        <w:gridCol w:w="548"/>
        <w:gridCol w:w="548"/>
        <w:gridCol w:w="604"/>
        <w:gridCol w:w="653"/>
        <w:gridCol w:w="1429"/>
      </w:tblGrid>
      <w:tr w:rsidR="002C2DE2" w:rsidRPr="005B257D" w:rsidTr="002C2DE2">
        <w:trPr>
          <w:trHeight w:val="283"/>
          <w:tblHeader/>
        </w:trPr>
        <w:tc>
          <w:tcPr>
            <w:tcW w:w="193" w:type="pct"/>
            <w:vMerge w:val="restar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№</w:t>
            </w:r>
          </w:p>
          <w:p w:rsidR="002C2DE2" w:rsidRPr="005B257D" w:rsidRDefault="002C2DE2" w:rsidP="002C2DE2">
            <w:pPr>
              <w:jc w:val="center"/>
              <w:rPr>
                <w:sz w:val="20"/>
                <w:szCs w:val="20"/>
              </w:rPr>
            </w:pPr>
            <w:proofErr w:type="gramStart"/>
            <w:r w:rsidRPr="005B257D">
              <w:rPr>
                <w:b/>
                <w:sz w:val="20"/>
                <w:szCs w:val="20"/>
              </w:rPr>
              <w:t>п</w:t>
            </w:r>
            <w:proofErr w:type="gramEnd"/>
            <w:r w:rsidRPr="005B257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02" w:type="pct"/>
            <w:vMerge w:val="restar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2" w:type="pct"/>
            <w:vMerge w:val="restar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Единица измерения</w:t>
            </w:r>
          </w:p>
          <w:p w:rsidR="002C2DE2" w:rsidRPr="005B257D" w:rsidRDefault="002C2DE2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2122" w:type="pct"/>
            <w:gridSpan w:val="12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490" w:type="pct"/>
            <w:vMerge w:val="restar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На конец </w:t>
            </w:r>
          </w:p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2025 года</w:t>
            </w:r>
          </w:p>
        </w:tc>
      </w:tr>
      <w:tr w:rsidR="002C2DE2" w:rsidRPr="005B257D" w:rsidTr="002C2DE2">
        <w:trPr>
          <w:trHeight w:val="283"/>
          <w:tblHeader/>
        </w:trPr>
        <w:tc>
          <w:tcPr>
            <w:tcW w:w="193" w:type="pct"/>
            <w:vMerge/>
            <w:vAlign w:val="center"/>
          </w:tcPr>
          <w:p w:rsidR="002C2DE2" w:rsidRPr="005B257D" w:rsidRDefault="002C2DE2" w:rsidP="002C2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pct"/>
            <w:vMerge/>
            <w:vAlign w:val="center"/>
          </w:tcPr>
          <w:p w:rsidR="002C2DE2" w:rsidRPr="005B257D" w:rsidRDefault="002C2DE2" w:rsidP="002C2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  <w:vAlign w:val="center"/>
          </w:tcPr>
          <w:p w:rsidR="002C2DE2" w:rsidRPr="005B257D" w:rsidRDefault="002C2DE2" w:rsidP="002C2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8" w:type="pct"/>
            <w:gridSpan w:val="2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207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224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490" w:type="pct"/>
            <w:vMerge/>
            <w:vAlign w:val="center"/>
          </w:tcPr>
          <w:p w:rsidR="002C2DE2" w:rsidRPr="005B257D" w:rsidRDefault="002C2DE2" w:rsidP="002C2DE2">
            <w:pPr>
              <w:jc w:val="center"/>
              <w:rPr>
                <w:sz w:val="20"/>
                <w:szCs w:val="20"/>
              </w:rPr>
            </w:pPr>
          </w:p>
        </w:tc>
      </w:tr>
      <w:tr w:rsidR="002C2DE2" w:rsidRPr="005B257D" w:rsidTr="002C2DE2">
        <w:trPr>
          <w:trHeight w:val="283"/>
        </w:trPr>
        <w:tc>
          <w:tcPr>
            <w:tcW w:w="193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2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1" w:type="pct"/>
            <w:gridSpan w:val="2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5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8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7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4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90" w:type="pct"/>
            <w:vAlign w:val="center"/>
          </w:tcPr>
          <w:p w:rsidR="002C2DE2" w:rsidRPr="005B257D" w:rsidRDefault="002C2DE2" w:rsidP="002C2DE2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15</w:t>
            </w:r>
          </w:p>
        </w:tc>
      </w:tr>
      <w:tr w:rsidR="002C2DE2" w:rsidRPr="005B257D" w:rsidTr="002C2DE2">
        <w:trPr>
          <w:trHeight w:val="283"/>
        </w:trPr>
        <w:tc>
          <w:tcPr>
            <w:tcW w:w="5000" w:type="pct"/>
            <w:gridSpan w:val="16"/>
            <w:vAlign w:val="center"/>
          </w:tcPr>
          <w:p w:rsidR="002C2DE2" w:rsidRPr="005B257D" w:rsidRDefault="002C2DE2" w:rsidP="002C2DE2">
            <w:pPr>
              <w:jc w:val="center"/>
              <w:rPr>
                <w:spacing w:val="-2"/>
                <w:sz w:val="20"/>
                <w:szCs w:val="20"/>
              </w:rPr>
            </w:pPr>
            <w:r w:rsidRPr="005B257D">
              <w:rPr>
                <w:spacing w:val="-2"/>
                <w:sz w:val="20"/>
                <w:szCs w:val="20"/>
              </w:rPr>
              <w:t xml:space="preserve">1. Цель муниципальной программы </w:t>
            </w:r>
          </w:p>
          <w:p w:rsidR="002C2DE2" w:rsidRPr="005B257D" w:rsidRDefault="002C2DE2" w:rsidP="001B37A9">
            <w:pPr>
              <w:jc w:val="center"/>
              <w:rPr>
                <w:sz w:val="20"/>
                <w:szCs w:val="20"/>
              </w:rPr>
            </w:pPr>
            <w:r w:rsidRPr="005B257D">
              <w:rPr>
                <w:spacing w:val="-2"/>
                <w:sz w:val="20"/>
                <w:szCs w:val="20"/>
              </w:rPr>
              <w:t xml:space="preserve">«Повышение уровня безопасности жизнедеятельности населения и территории </w:t>
            </w:r>
            <w:r w:rsidR="001B37A9">
              <w:rPr>
                <w:spacing w:val="-2"/>
                <w:sz w:val="20"/>
                <w:szCs w:val="20"/>
              </w:rPr>
              <w:t>Новооскольского</w:t>
            </w:r>
            <w:r w:rsidRPr="005B257D">
              <w:rPr>
                <w:spacing w:val="-2"/>
                <w:sz w:val="20"/>
                <w:szCs w:val="20"/>
              </w:rPr>
              <w:t xml:space="preserve"> </w:t>
            </w:r>
            <w:r w:rsidRPr="005B257D">
              <w:rPr>
                <w:sz w:val="20"/>
                <w:szCs w:val="20"/>
              </w:rPr>
              <w:t>муниципального</w:t>
            </w:r>
            <w:r w:rsidRPr="005B257D">
              <w:rPr>
                <w:spacing w:val="-2"/>
                <w:sz w:val="20"/>
                <w:szCs w:val="20"/>
              </w:rPr>
              <w:t xml:space="preserve"> округа»</w:t>
            </w:r>
          </w:p>
        </w:tc>
      </w:tr>
      <w:tr w:rsidR="001B37A9" w:rsidRPr="005B257D" w:rsidTr="00932E3D">
        <w:trPr>
          <w:trHeight w:val="118"/>
        </w:trPr>
        <w:tc>
          <w:tcPr>
            <w:tcW w:w="193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1.1.</w:t>
            </w:r>
          </w:p>
        </w:tc>
        <w:tc>
          <w:tcPr>
            <w:tcW w:w="1702" w:type="pct"/>
          </w:tcPr>
          <w:p w:rsidR="001B37A9" w:rsidRPr="001B37A9" w:rsidRDefault="001B37A9" w:rsidP="001B37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37A9">
              <w:rPr>
                <w:rFonts w:ascii="Times New Roman" w:hAnsi="Times New Roman" w:cs="Times New Roman"/>
                <w:sz w:val="20"/>
                <w:szCs w:val="20"/>
              </w:rPr>
              <w:t>Уровень защищенности жителей округа от преступных посягательств на жизнь, здоровье и собственность</w:t>
            </w:r>
          </w:p>
        </w:tc>
        <w:tc>
          <w:tcPr>
            <w:tcW w:w="492" w:type="pct"/>
            <w:vAlign w:val="center"/>
          </w:tcPr>
          <w:p w:rsidR="001B37A9" w:rsidRPr="005B257D" w:rsidRDefault="001B37A9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1B37A9" w:rsidRPr="001B37A9" w:rsidRDefault="001B37A9" w:rsidP="00932E3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A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1B37A9" w:rsidRPr="005B257D" w:rsidTr="00932E3D">
        <w:trPr>
          <w:trHeight w:val="101"/>
        </w:trPr>
        <w:tc>
          <w:tcPr>
            <w:tcW w:w="193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1.2.</w:t>
            </w:r>
          </w:p>
        </w:tc>
        <w:tc>
          <w:tcPr>
            <w:tcW w:w="1702" w:type="pct"/>
          </w:tcPr>
          <w:p w:rsidR="001B37A9" w:rsidRPr="001B37A9" w:rsidRDefault="001B37A9" w:rsidP="001B37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37A9">
              <w:rPr>
                <w:rFonts w:ascii="Times New Roman" w:hAnsi="Times New Roman" w:cs="Times New Roman"/>
                <w:sz w:val="20"/>
                <w:szCs w:val="20"/>
              </w:rPr>
              <w:t>Количество людей, погибших при пожарах</w:t>
            </w:r>
          </w:p>
        </w:tc>
        <w:tc>
          <w:tcPr>
            <w:tcW w:w="492" w:type="pct"/>
            <w:vAlign w:val="center"/>
          </w:tcPr>
          <w:p w:rsidR="001B37A9" w:rsidRPr="005B257D" w:rsidRDefault="001B37A9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1B37A9" w:rsidRPr="001B37A9" w:rsidRDefault="001B37A9" w:rsidP="00932E3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37A9" w:rsidRPr="005B257D" w:rsidTr="00932E3D">
        <w:trPr>
          <w:trHeight w:val="90"/>
        </w:trPr>
        <w:tc>
          <w:tcPr>
            <w:tcW w:w="193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1.3.</w:t>
            </w:r>
          </w:p>
        </w:tc>
        <w:tc>
          <w:tcPr>
            <w:tcW w:w="1702" w:type="pct"/>
          </w:tcPr>
          <w:p w:rsidR="001B37A9" w:rsidRPr="001B37A9" w:rsidRDefault="001B37A9" w:rsidP="001B37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37A9">
              <w:rPr>
                <w:rFonts w:ascii="Times New Roman" w:hAnsi="Times New Roman" w:cs="Times New Roman"/>
                <w:sz w:val="20"/>
                <w:szCs w:val="20"/>
              </w:rPr>
              <w:t>Уменьшение времени реагирования на обращения граждан при происшествиях</w:t>
            </w:r>
          </w:p>
        </w:tc>
        <w:tc>
          <w:tcPr>
            <w:tcW w:w="492" w:type="pct"/>
            <w:vAlign w:val="center"/>
          </w:tcPr>
          <w:p w:rsidR="001B37A9" w:rsidRPr="005B257D" w:rsidRDefault="001B37A9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1B37A9" w:rsidRPr="001B37A9" w:rsidRDefault="001B37A9" w:rsidP="00932E3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A9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1B37A9" w:rsidRPr="005B257D" w:rsidTr="00932E3D">
        <w:trPr>
          <w:trHeight w:val="118"/>
        </w:trPr>
        <w:tc>
          <w:tcPr>
            <w:tcW w:w="193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1.4.</w:t>
            </w:r>
          </w:p>
        </w:tc>
        <w:tc>
          <w:tcPr>
            <w:tcW w:w="1702" w:type="pct"/>
          </w:tcPr>
          <w:p w:rsidR="001B37A9" w:rsidRPr="001B37A9" w:rsidRDefault="001B37A9" w:rsidP="001B37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37A9">
              <w:rPr>
                <w:rFonts w:ascii="Times New Roman" w:hAnsi="Times New Roman" w:cs="Times New Roman"/>
                <w:sz w:val="20"/>
                <w:szCs w:val="20"/>
              </w:rPr>
              <w:t>Уровень преступности</w:t>
            </w:r>
          </w:p>
        </w:tc>
        <w:tc>
          <w:tcPr>
            <w:tcW w:w="492" w:type="pct"/>
            <w:vAlign w:val="center"/>
          </w:tcPr>
          <w:p w:rsidR="001B37A9" w:rsidRPr="005B257D" w:rsidRDefault="001B37A9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на 100 тыс. человек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1B37A9" w:rsidRPr="001B37A9" w:rsidRDefault="001B37A9" w:rsidP="00932E3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A9">
              <w:rPr>
                <w:rFonts w:ascii="Times New Roman" w:hAnsi="Times New Roman" w:cs="Times New Roman"/>
                <w:sz w:val="20"/>
                <w:szCs w:val="20"/>
              </w:rPr>
              <w:t>890,9</w:t>
            </w:r>
          </w:p>
        </w:tc>
      </w:tr>
      <w:tr w:rsidR="001B37A9" w:rsidRPr="005B257D" w:rsidTr="00932E3D">
        <w:trPr>
          <w:trHeight w:val="107"/>
        </w:trPr>
        <w:tc>
          <w:tcPr>
            <w:tcW w:w="193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1.5.</w:t>
            </w:r>
          </w:p>
        </w:tc>
        <w:tc>
          <w:tcPr>
            <w:tcW w:w="1702" w:type="pct"/>
          </w:tcPr>
          <w:p w:rsidR="001B37A9" w:rsidRPr="007C69BC" w:rsidRDefault="001B37A9" w:rsidP="007C69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69BC">
              <w:rPr>
                <w:rFonts w:ascii="Times New Roman" w:hAnsi="Times New Roman" w:cs="Times New Roman"/>
                <w:sz w:val="20"/>
                <w:szCs w:val="20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492" w:type="pct"/>
            <w:vAlign w:val="center"/>
          </w:tcPr>
          <w:p w:rsidR="001B37A9" w:rsidRPr="005B257D" w:rsidRDefault="001B37A9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1B37A9" w:rsidRPr="005B257D" w:rsidRDefault="001B37A9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1B37A9" w:rsidRPr="001B37A9" w:rsidRDefault="007826E1" w:rsidP="00932E3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28BE" w:rsidRPr="00BD53BC" w:rsidTr="00932E3D">
        <w:trPr>
          <w:trHeight w:val="100"/>
        </w:trPr>
        <w:tc>
          <w:tcPr>
            <w:tcW w:w="193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1.6.</w:t>
            </w:r>
          </w:p>
        </w:tc>
        <w:tc>
          <w:tcPr>
            <w:tcW w:w="1702" w:type="pct"/>
          </w:tcPr>
          <w:p w:rsidR="000A28BE" w:rsidRPr="000A28BE" w:rsidRDefault="00CC3887" w:rsidP="00CC38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CC388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совершенных правонарушений </w:t>
            </w:r>
            <w:r w:rsidR="000A28BE" w:rsidRPr="00CC3887">
              <w:rPr>
                <w:rFonts w:ascii="Times New Roman" w:hAnsi="Times New Roman" w:cs="Times New Roman"/>
                <w:sz w:val="20"/>
                <w:szCs w:val="20"/>
              </w:rPr>
              <w:t>террористической и экстремистской направленности</w:t>
            </w:r>
          </w:p>
        </w:tc>
        <w:tc>
          <w:tcPr>
            <w:tcW w:w="492" w:type="pct"/>
            <w:vAlign w:val="center"/>
          </w:tcPr>
          <w:p w:rsidR="000A28BE" w:rsidRPr="007C69BC" w:rsidRDefault="000A28BE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0A28BE" w:rsidRPr="007C69BC" w:rsidRDefault="000A28BE" w:rsidP="00932E3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28BE" w:rsidRPr="005B257D" w:rsidTr="00932E3D">
        <w:trPr>
          <w:trHeight w:val="172"/>
        </w:trPr>
        <w:tc>
          <w:tcPr>
            <w:tcW w:w="193" w:type="pct"/>
            <w:vAlign w:val="center"/>
          </w:tcPr>
          <w:p w:rsidR="000A28BE" w:rsidRPr="005B257D" w:rsidRDefault="000A28BE" w:rsidP="002C2DE2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1.7.</w:t>
            </w:r>
          </w:p>
        </w:tc>
        <w:tc>
          <w:tcPr>
            <w:tcW w:w="1702" w:type="pct"/>
          </w:tcPr>
          <w:p w:rsidR="000A28BE" w:rsidRPr="000A28BE" w:rsidRDefault="000A28BE" w:rsidP="000A28B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28BE">
              <w:rPr>
                <w:rFonts w:ascii="Times New Roman" w:hAnsi="Times New Roman" w:cs="Times New Roman"/>
                <w:sz w:val="20"/>
                <w:szCs w:val="20"/>
              </w:rPr>
              <w:t>Количество случаев смерти в результате потребления наркотических средств</w:t>
            </w:r>
          </w:p>
        </w:tc>
        <w:tc>
          <w:tcPr>
            <w:tcW w:w="492" w:type="pct"/>
            <w:vAlign w:val="center"/>
          </w:tcPr>
          <w:p w:rsidR="000A28BE" w:rsidRPr="005B257D" w:rsidRDefault="000A28BE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A28BE" w:rsidRPr="007C69BC" w:rsidRDefault="000A28BE" w:rsidP="002C2DE2">
            <w:pPr>
              <w:jc w:val="center"/>
              <w:rPr>
                <w:sz w:val="20"/>
                <w:szCs w:val="20"/>
              </w:rPr>
            </w:pPr>
            <w:r w:rsidRPr="007C69BC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0A28BE" w:rsidRPr="007C69BC" w:rsidRDefault="00FD7A43" w:rsidP="00932E3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</w:tbl>
    <w:p w:rsidR="001B37A9" w:rsidRDefault="001B37A9" w:rsidP="002C2DE2">
      <w:pPr>
        <w:jc w:val="center"/>
        <w:rPr>
          <w:b/>
          <w:sz w:val="22"/>
          <w:szCs w:val="22"/>
        </w:rPr>
      </w:pPr>
    </w:p>
    <w:p w:rsidR="002C2DE2" w:rsidRPr="005B257D" w:rsidRDefault="002C2DE2" w:rsidP="002C2DE2">
      <w:pPr>
        <w:jc w:val="center"/>
        <w:rPr>
          <w:b/>
          <w:sz w:val="22"/>
          <w:szCs w:val="22"/>
        </w:rPr>
      </w:pPr>
      <w:r w:rsidRPr="005B257D">
        <w:rPr>
          <w:b/>
          <w:sz w:val="22"/>
          <w:szCs w:val="22"/>
        </w:rPr>
        <w:t>4. Структура муниципальной программы</w:t>
      </w:r>
    </w:p>
    <w:p w:rsidR="002C2DE2" w:rsidRPr="005B257D" w:rsidRDefault="002C2DE2" w:rsidP="002C2DE2">
      <w:pPr>
        <w:jc w:val="center"/>
        <w:rPr>
          <w:b/>
          <w:sz w:val="22"/>
          <w:szCs w:val="22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5742"/>
        <w:gridCol w:w="4966"/>
        <w:gridCol w:w="3050"/>
      </w:tblGrid>
      <w:tr w:rsidR="002C2DE2" w:rsidRPr="005B257D" w:rsidTr="001B37A9">
        <w:trPr>
          <w:trHeight w:val="20"/>
          <w:tblHeader/>
        </w:trPr>
        <w:tc>
          <w:tcPr>
            <w:tcW w:w="232" w:type="pct"/>
            <w:vAlign w:val="center"/>
            <w:hideMark/>
          </w:tcPr>
          <w:p w:rsidR="002C2DE2" w:rsidRPr="005B257D" w:rsidRDefault="002C2DE2" w:rsidP="002C2DE2">
            <w:pPr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5B257D">
              <w:rPr>
                <w:b/>
                <w:sz w:val="20"/>
                <w:szCs w:val="20"/>
              </w:rPr>
              <w:t>№</w:t>
            </w:r>
          </w:p>
          <w:p w:rsidR="002C2DE2" w:rsidRPr="005B257D" w:rsidRDefault="002C2DE2" w:rsidP="002C2DE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B257D">
              <w:rPr>
                <w:b/>
                <w:sz w:val="20"/>
                <w:szCs w:val="20"/>
              </w:rPr>
              <w:t>п</w:t>
            </w:r>
            <w:proofErr w:type="gramEnd"/>
            <w:r w:rsidRPr="005B257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90" w:type="pct"/>
            <w:vAlign w:val="center"/>
            <w:hideMark/>
          </w:tcPr>
          <w:p w:rsidR="002C2DE2" w:rsidRPr="005B257D" w:rsidRDefault="002C2DE2" w:rsidP="002C2DE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21" w:type="pct"/>
            <w:vAlign w:val="center"/>
          </w:tcPr>
          <w:p w:rsidR="002C2DE2" w:rsidRPr="005B257D" w:rsidRDefault="002C2DE2" w:rsidP="002C2DE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Краткое описание ожидаемых эффектов </w:t>
            </w:r>
            <w:proofErr w:type="gramStart"/>
            <w:r w:rsidRPr="005B257D">
              <w:rPr>
                <w:b/>
                <w:sz w:val="20"/>
                <w:szCs w:val="20"/>
              </w:rPr>
              <w:t>от</w:t>
            </w:r>
            <w:proofErr w:type="gramEnd"/>
            <w:r w:rsidRPr="005B257D">
              <w:rPr>
                <w:b/>
                <w:sz w:val="20"/>
                <w:szCs w:val="20"/>
              </w:rPr>
              <w:t xml:space="preserve"> </w:t>
            </w:r>
          </w:p>
          <w:p w:rsidR="002C2DE2" w:rsidRPr="005B257D" w:rsidRDefault="002C2DE2" w:rsidP="002C2DE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реализации задачи структурного элемента</w:t>
            </w:r>
          </w:p>
        </w:tc>
        <w:tc>
          <w:tcPr>
            <w:tcW w:w="1057" w:type="pct"/>
            <w:vAlign w:val="center"/>
          </w:tcPr>
          <w:p w:rsidR="002C2DE2" w:rsidRPr="005B257D" w:rsidRDefault="002C2DE2" w:rsidP="002C2DE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Связь с показателями</w:t>
            </w:r>
          </w:p>
        </w:tc>
      </w:tr>
      <w:tr w:rsidR="002C2DE2" w:rsidRPr="005B257D" w:rsidTr="001B37A9">
        <w:trPr>
          <w:trHeight w:val="20"/>
        </w:trPr>
        <w:tc>
          <w:tcPr>
            <w:tcW w:w="232" w:type="pct"/>
            <w:vAlign w:val="center"/>
          </w:tcPr>
          <w:p w:rsidR="002C2DE2" w:rsidRPr="005B257D" w:rsidRDefault="002C2DE2" w:rsidP="002C2DE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0" w:type="pct"/>
            <w:vAlign w:val="center"/>
          </w:tcPr>
          <w:p w:rsidR="002C2DE2" w:rsidRPr="005B257D" w:rsidRDefault="002C2DE2" w:rsidP="002C2DE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1" w:type="pct"/>
            <w:vAlign w:val="center"/>
          </w:tcPr>
          <w:p w:rsidR="002C2DE2" w:rsidRPr="005B257D" w:rsidRDefault="002C2DE2" w:rsidP="002C2DE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57" w:type="pct"/>
            <w:vAlign w:val="center"/>
          </w:tcPr>
          <w:p w:rsidR="002C2DE2" w:rsidRPr="005B257D" w:rsidRDefault="002C2DE2" w:rsidP="002C2DE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4</w:t>
            </w:r>
          </w:p>
        </w:tc>
      </w:tr>
      <w:tr w:rsidR="008F39E6" w:rsidRPr="003448D6" w:rsidTr="00932E3D">
        <w:trPr>
          <w:trHeight w:val="20"/>
        </w:trPr>
        <w:tc>
          <w:tcPr>
            <w:tcW w:w="232" w:type="pct"/>
          </w:tcPr>
          <w:p w:rsidR="008F39E6" w:rsidRPr="003448D6" w:rsidRDefault="008F39E6" w:rsidP="00932E3D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3448D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768" w:type="pct"/>
            <w:gridSpan w:val="3"/>
          </w:tcPr>
          <w:p w:rsidR="008F39E6" w:rsidRPr="003448D6" w:rsidRDefault="008F39E6" w:rsidP="00932E3D">
            <w:pPr>
              <w:adjustRightInd w:val="0"/>
              <w:jc w:val="center"/>
              <w:rPr>
                <w:b/>
                <w:strike/>
                <w:sz w:val="20"/>
                <w:szCs w:val="20"/>
                <w:highlight w:val="yellow"/>
              </w:rPr>
            </w:pPr>
            <w:r w:rsidRPr="003448D6">
              <w:rPr>
                <w:b/>
                <w:sz w:val="20"/>
                <w:szCs w:val="20"/>
              </w:rPr>
              <w:t>Направление 1 «</w:t>
            </w:r>
            <w:r w:rsidR="003448D6" w:rsidRPr="003448D6">
              <w:rPr>
                <w:b/>
                <w:sz w:val="20"/>
                <w:szCs w:val="20"/>
              </w:rPr>
              <w:t>Снижение рисков, спасение и защита населения</w:t>
            </w:r>
            <w:r w:rsidRPr="003448D6">
              <w:rPr>
                <w:b/>
                <w:sz w:val="20"/>
                <w:szCs w:val="20"/>
              </w:rPr>
              <w:t>»</w:t>
            </w:r>
          </w:p>
        </w:tc>
      </w:tr>
      <w:tr w:rsidR="008F39E6" w:rsidRPr="005B257D" w:rsidTr="00932E3D">
        <w:trPr>
          <w:trHeight w:val="20"/>
        </w:trPr>
        <w:tc>
          <w:tcPr>
            <w:tcW w:w="232" w:type="pct"/>
          </w:tcPr>
          <w:p w:rsidR="008F39E6" w:rsidRPr="005B257D" w:rsidRDefault="008F39E6" w:rsidP="00932E3D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2E3D">
              <w:rPr>
                <w:sz w:val="20"/>
                <w:szCs w:val="20"/>
              </w:rPr>
              <w:t>.1</w:t>
            </w:r>
            <w:r w:rsidRPr="005B257D">
              <w:rPr>
                <w:sz w:val="20"/>
                <w:szCs w:val="20"/>
              </w:rPr>
              <w:t>.</w:t>
            </w:r>
          </w:p>
        </w:tc>
        <w:tc>
          <w:tcPr>
            <w:tcW w:w="4768" w:type="pct"/>
            <w:gridSpan w:val="3"/>
          </w:tcPr>
          <w:p w:rsidR="008F39E6" w:rsidRPr="005B257D" w:rsidRDefault="008F39E6" w:rsidP="00932E3D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Комплекс процессных мероприятий «Снижение рисков и смягчение последствий чрезвычайных ситуаций природного и техногенного характера, </w:t>
            </w:r>
          </w:p>
          <w:p w:rsidR="008F39E6" w:rsidRPr="005B257D" w:rsidRDefault="008F39E6" w:rsidP="00932E3D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пожарная безопасность и защита населения»</w:t>
            </w:r>
          </w:p>
        </w:tc>
      </w:tr>
      <w:tr w:rsidR="008F39E6" w:rsidRPr="005B257D" w:rsidTr="00932E3D">
        <w:trPr>
          <w:trHeight w:val="20"/>
        </w:trPr>
        <w:tc>
          <w:tcPr>
            <w:tcW w:w="232" w:type="pct"/>
          </w:tcPr>
          <w:p w:rsidR="008F39E6" w:rsidRPr="005B257D" w:rsidRDefault="008F39E6" w:rsidP="00932E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:rsidR="008F39E6" w:rsidRPr="005B257D" w:rsidRDefault="008F39E6" w:rsidP="004F1598">
            <w:pPr>
              <w:tabs>
                <w:tab w:val="left" w:pos="5568"/>
              </w:tabs>
              <w:adjustRightInd w:val="0"/>
              <w:jc w:val="both"/>
              <w:rPr>
                <w:sz w:val="20"/>
                <w:szCs w:val="20"/>
              </w:rPr>
            </w:pPr>
            <w:r w:rsidRPr="009977F5">
              <w:rPr>
                <w:sz w:val="20"/>
                <w:szCs w:val="20"/>
              </w:rPr>
              <w:t xml:space="preserve">Ответственный за реализацию – </w:t>
            </w:r>
            <w:r w:rsidR="00BD53BC" w:rsidRPr="009977F5">
              <w:rPr>
                <w:sz w:val="20"/>
                <w:szCs w:val="20"/>
              </w:rPr>
              <w:t xml:space="preserve">отдел по делам </w:t>
            </w:r>
            <w:r w:rsidR="009977F5" w:rsidRPr="009977F5">
              <w:rPr>
                <w:sz w:val="20"/>
                <w:szCs w:val="20"/>
                <w:lang w:eastAsia="zh-CN"/>
              </w:rPr>
              <w:t>гражданской обороны (ГО)  и  чрезвычайных ситуаций (ЧС)</w:t>
            </w:r>
            <w:r w:rsidR="009977F5">
              <w:rPr>
                <w:sz w:val="20"/>
                <w:szCs w:val="20"/>
                <w:lang w:eastAsia="zh-CN"/>
              </w:rPr>
              <w:t xml:space="preserve"> </w:t>
            </w:r>
            <w:r w:rsidR="00BD53BC" w:rsidRPr="009977F5">
              <w:rPr>
                <w:sz w:val="20"/>
                <w:szCs w:val="20"/>
              </w:rPr>
              <w:t>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  <w:r w:rsidRPr="009977F5">
              <w:rPr>
                <w:sz w:val="20"/>
                <w:szCs w:val="20"/>
              </w:rPr>
              <w:t>, МКУ «ЕДДС</w:t>
            </w:r>
            <w:r w:rsidR="003448D6" w:rsidRPr="009977F5">
              <w:rPr>
                <w:sz w:val="20"/>
                <w:szCs w:val="20"/>
              </w:rPr>
              <w:t xml:space="preserve"> - 112 Новооскольского</w:t>
            </w:r>
            <w:r w:rsidRPr="009977F5">
              <w:rPr>
                <w:sz w:val="20"/>
                <w:szCs w:val="20"/>
              </w:rPr>
              <w:t xml:space="preserve"> </w:t>
            </w:r>
            <w:r w:rsidR="003448D6" w:rsidRPr="009977F5">
              <w:rPr>
                <w:sz w:val="20"/>
                <w:szCs w:val="20"/>
              </w:rPr>
              <w:t>городского</w:t>
            </w:r>
            <w:r w:rsidRPr="009977F5">
              <w:rPr>
                <w:sz w:val="20"/>
                <w:szCs w:val="20"/>
              </w:rPr>
              <w:t xml:space="preserve"> округа», </w:t>
            </w:r>
            <w:r w:rsidR="003448D6" w:rsidRPr="009977F5">
              <w:rPr>
                <w:sz w:val="20"/>
                <w:szCs w:val="20"/>
              </w:rPr>
              <w:t>МКУ «Центр патриотического воспитания</w:t>
            </w:r>
            <w:r w:rsidR="003448D6">
              <w:rPr>
                <w:sz w:val="20"/>
                <w:szCs w:val="20"/>
              </w:rPr>
              <w:t xml:space="preserve"> молодежи Новооскольского городского округа»</w:t>
            </w:r>
            <w:r w:rsidR="00BD53BC">
              <w:rPr>
                <w:sz w:val="20"/>
                <w:szCs w:val="20"/>
              </w:rPr>
              <w:t>,</w:t>
            </w:r>
            <w:r w:rsidR="004F1598">
              <w:rPr>
                <w:sz w:val="20"/>
                <w:szCs w:val="20"/>
              </w:rPr>
              <w:t xml:space="preserve"> </w:t>
            </w:r>
            <w:r w:rsidR="00BD53BC">
              <w:rPr>
                <w:sz w:val="20"/>
                <w:szCs w:val="20"/>
              </w:rPr>
              <w:t xml:space="preserve">территориальные администрации </w:t>
            </w:r>
            <w:proofErr w:type="spellStart"/>
            <w:proofErr w:type="gramStart"/>
            <w:r w:rsidR="00BD53BC">
              <w:rPr>
                <w:sz w:val="20"/>
                <w:szCs w:val="20"/>
              </w:rPr>
              <w:t>администрации</w:t>
            </w:r>
            <w:proofErr w:type="spellEnd"/>
            <w:proofErr w:type="gramEnd"/>
            <w:r w:rsidR="00BD53BC">
              <w:rPr>
                <w:sz w:val="20"/>
                <w:szCs w:val="20"/>
              </w:rPr>
              <w:t xml:space="preserve"> Новооскольского муниципального округа</w:t>
            </w:r>
            <w:r w:rsidR="00931218">
              <w:rPr>
                <w:sz w:val="20"/>
                <w:szCs w:val="20"/>
              </w:rPr>
              <w:t>, отдел надзорной деятельности и профилактической работы</w:t>
            </w:r>
            <w:r w:rsidR="00443A3C">
              <w:rPr>
                <w:sz w:val="20"/>
                <w:szCs w:val="20"/>
              </w:rPr>
              <w:t xml:space="preserve"> по Новооскольскому </w:t>
            </w:r>
            <w:r w:rsidR="00443A3C">
              <w:rPr>
                <w:sz w:val="20"/>
                <w:szCs w:val="20"/>
              </w:rPr>
              <w:lastRenderedPageBreak/>
              <w:t>городскому округу</w:t>
            </w:r>
            <w:r w:rsidR="00931218">
              <w:rPr>
                <w:sz w:val="20"/>
                <w:szCs w:val="20"/>
              </w:rPr>
              <w:t xml:space="preserve"> УНД и ПР ГУ МЧС России по Белгородской области</w:t>
            </w:r>
            <w:r w:rsidR="00443A3C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778" w:type="pct"/>
            <w:gridSpan w:val="2"/>
            <w:vAlign w:val="center"/>
          </w:tcPr>
          <w:p w:rsidR="008F39E6" w:rsidRPr="005B257D" w:rsidRDefault="008F39E6" w:rsidP="00932E3D">
            <w:pPr>
              <w:adjustRightInd w:val="0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lastRenderedPageBreak/>
              <w:t>Срок реализации: 2025-2030 годы</w:t>
            </w:r>
          </w:p>
        </w:tc>
      </w:tr>
      <w:tr w:rsidR="008F39E6" w:rsidRPr="005B257D" w:rsidTr="00932E3D">
        <w:trPr>
          <w:trHeight w:val="20"/>
        </w:trPr>
        <w:tc>
          <w:tcPr>
            <w:tcW w:w="232" w:type="pct"/>
          </w:tcPr>
          <w:p w:rsidR="008F39E6" w:rsidRPr="005B257D" w:rsidRDefault="00932E3D" w:rsidP="00932E3D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  <w:r w:rsidR="008F39E6" w:rsidRPr="005B257D">
              <w:rPr>
                <w:sz w:val="20"/>
                <w:szCs w:val="20"/>
              </w:rPr>
              <w:t>.1.</w:t>
            </w:r>
          </w:p>
        </w:tc>
        <w:tc>
          <w:tcPr>
            <w:tcW w:w="1990" w:type="pct"/>
          </w:tcPr>
          <w:p w:rsidR="008F39E6" w:rsidRPr="005B257D" w:rsidRDefault="008F39E6" w:rsidP="00932E3D">
            <w:pPr>
              <w:tabs>
                <w:tab w:val="left" w:pos="5570"/>
              </w:tabs>
              <w:adjustRightInd w:val="0"/>
              <w:jc w:val="both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Задача 1 Обеспечение деятельности (оказание услуг) муниципальных учреждений (организаций)</w:t>
            </w:r>
          </w:p>
        </w:tc>
        <w:tc>
          <w:tcPr>
            <w:tcW w:w="1721" w:type="pct"/>
          </w:tcPr>
          <w:p w:rsidR="00932E3D" w:rsidRDefault="00932E3D" w:rsidP="00940E4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D7B79">
              <w:rPr>
                <w:sz w:val="20"/>
                <w:szCs w:val="20"/>
              </w:rPr>
              <w:t>беспечены</w:t>
            </w:r>
            <w:r w:rsidRPr="00932E3D">
              <w:rPr>
                <w:sz w:val="20"/>
                <w:szCs w:val="20"/>
              </w:rPr>
              <w:t xml:space="preserve"> </w:t>
            </w:r>
            <w:r w:rsidR="00ED7B79">
              <w:rPr>
                <w:sz w:val="20"/>
                <w:szCs w:val="20"/>
              </w:rPr>
              <w:t>вызовы</w:t>
            </w:r>
            <w:r w:rsidRPr="00932E3D">
              <w:rPr>
                <w:sz w:val="20"/>
                <w:szCs w:val="20"/>
              </w:rPr>
              <w:t xml:space="preserve"> экстренных оперативных служб </w:t>
            </w:r>
          </w:p>
          <w:p w:rsidR="00932E3D" w:rsidRPr="00932E3D" w:rsidRDefault="00932E3D" w:rsidP="00932E3D">
            <w:pPr>
              <w:pStyle w:val="ConsPlusNormal"/>
              <w:jc w:val="center"/>
              <w:rPr>
                <w:sz w:val="20"/>
                <w:szCs w:val="20"/>
              </w:rPr>
            </w:pPr>
            <w:r w:rsidRPr="00932E3D">
              <w:rPr>
                <w:sz w:val="20"/>
                <w:szCs w:val="20"/>
              </w:rPr>
              <w:t>по единому номеру «112».</w:t>
            </w:r>
          </w:p>
          <w:p w:rsidR="008F39E6" w:rsidRPr="005B257D" w:rsidRDefault="008F39E6" w:rsidP="00932E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8F39E6" w:rsidRPr="005B257D" w:rsidRDefault="008F39E6" w:rsidP="00932E3D">
            <w:pPr>
              <w:adjustRightInd w:val="0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Количество людей,</w:t>
            </w:r>
          </w:p>
          <w:p w:rsidR="008F39E6" w:rsidRPr="005B257D" w:rsidRDefault="008F39E6" w:rsidP="00932E3D">
            <w:pPr>
              <w:adjustRightInd w:val="0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погибших при пожарах.</w:t>
            </w:r>
          </w:p>
          <w:p w:rsidR="008F39E6" w:rsidRPr="005B257D" w:rsidRDefault="008F39E6" w:rsidP="00932E3D">
            <w:pPr>
              <w:adjustRightInd w:val="0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Уменьшение времени реагирования на обращения граждан при происшествиях</w:t>
            </w:r>
          </w:p>
        </w:tc>
      </w:tr>
      <w:tr w:rsidR="008F39E6" w:rsidRPr="005B257D" w:rsidTr="00932E3D">
        <w:trPr>
          <w:trHeight w:val="20"/>
        </w:trPr>
        <w:tc>
          <w:tcPr>
            <w:tcW w:w="232" w:type="pct"/>
          </w:tcPr>
          <w:p w:rsidR="008F39E6" w:rsidRPr="005B257D" w:rsidRDefault="00932E3D" w:rsidP="00932E3D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="008F39E6" w:rsidRPr="005B257D">
              <w:rPr>
                <w:sz w:val="20"/>
                <w:szCs w:val="20"/>
              </w:rPr>
              <w:t>.</w:t>
            </w:r>
          </w:p>
        </w:tc>
        <w:tc>
          <w:tcPr>
            <w:tcW w:w="1990" w:type="pct"/>
          </w:tcPr>
          <w:p w:rsidR="008F39E6" w:rsidRPr="00932E3D" w:rsidRDefault="00932E3D" w:rsidP="00932E3D">
            <w:pPr>
              <w:tabs>
                <w:tab w:val="left" w:pos="5570"/>
              </w:tabs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</w:t>
            </w:r>
            <w:r w:rsidR="008F39E6" w:rsidRPr="00932E3D">
              <w:rPr>
                <w:sz w:val="20"/>
                <w:szCs w:val="20"/>
              </w:rPr>
              <w:t xml:space="preserve"> </w:t>
            </w:r>
            <w:r w:rsidRPr="00932E3D">
              <w:rPr>
                <w:sz w:val="20"/>
                <w:szCs w:val="20"/>
              </w:rPr>
              <w:t>Оказание поддержки добровольным противопожарным формированиям муниципального округа</w:t>
            </w:r>
            <w:r w:rsidR="008F39E6" w:rsidRPr="00932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1" w:type="pct"/>
          </w:tcPr>
          <w:p w:rsidR="00ED7B79" w:rsidRPr="00ED7B79" w:rsidRDefault="00ED7B79" w:rsidP="00ED7B7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Обеспечено рациональное размещение</w:t>
            </w:r>
            <w:r w:rsidRPr="00ED7B79">
              <w:rPr>
                <w:sz w:val="20"/>
                <w:szCs w:val="20"/>
              </w:rPr>
              <w:t xml:space="preserve"> сил и средств добровольных пожарных команд.</w:t>
            </w:r>
          </w:p>
          <w:p w:rsidR="00ED7B79" w:rsidRPr="00ED7B79" w:rsidRDefault="00ED7B79" w:rsidP="00ED7B7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Обеспечена текущая деятельность</w:t>
            </w:r>
            <w:r w:rsidRPr="00ED7B79">
              <w:rPr>
                <w:sz w:val="20"/>
                <w:szCs w:val="20"/>
              </w:rPr>
              <w:t xml:space="preserve"> добровольных пожарных команд Новооскольского муниципального округа.</w:t>
            </w:r>
          </w:p>
          <w:p w:rsidR="008F39E6" w:rsidRPr="00ED7B79" w:rsidRDefault="00ED7B79" w:rsidP="00CE08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Обеспечена техническая готовность</w:t>
            </w:r>
            <w:r w:rsidRPr="00ED7B79">
              <w:rPr>
                <w:sz w:val="20"/>
                <w:szCs w:val="20"/>
              </w:rPr>
              <w:t xml:space="preserve"> добровольных пожарных команд</w:t>
            </w:r>
          </w:p>
        </w:tc>
        <w:tc>
          <w:tcPr>
            <w:tcW w:w="1057" w:type="pct"/>
          </w:tcPr>
          <w:p w:rsidR="008F39E6" w:rsidRPr="005B257D" w:rsidRDefault="008F39E6" w:rsidP="00932E3D">
            <w:pPr>
              <w:adjustRightInd w:val="0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Количество людей,</w:t>
            </w:r>
          </w:p>
          <w:p w:rsidR="008F39E6" w:rsidRPr="005B257D" w:rsidRDefault="008F39E6" w:rsidP="00932E3D">
            <w:pPr>
              <w:adjustRightInd w:val="0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погибших при пожарах.</w:t>
            </w:r>
          </w:p>
          <w:p w:rsidR="008F39E6" w:rsidRPr="005B257D" w:rsidRDefault="008F39E6" w:rsidP="00932E3D">
            <w:pPr>
              <w:adjustRightInd w:val="0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Уменьшение времени реагирования на обращения граждан при происшествиях</w:t>
            </w:r>
          </w:p>
        </w:tc>
      </w:tr>
      <w:tr w:rsidR="008F39E6" w:rsidRPr="005B257D" w:rsidTr="00932E3D">
        <w:trPr>
          <w:trHeight w:val="20"/>
        </w:trPr>
        <w:tc>
          <w:tcPr>
            <w:tcW w:w="232" w:type="pct"/>
          </w:tcPr>
          <w:p w:rsidR="008F39E6" w:rsidRPr="005B257D" w:rsidRDefault="00ED7B79" w:rsidP="00932E3D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1990" w:type="pct"/>
          </w:tcPr>
          <w:p w:rsidR="008F39E6" w:rsidRPr="00ED7B79" w:rsidRDefault="00ED7B79" w:rsidP="00932E3D">
            <w:pPr>
              <w:tabs>
                <w:tab w:val="left" w:pos="5570"/>
              </w:tabs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</w:t>
            </w:r>
            <w:r w:rsidR="008F39E6" w:rsidRPr="00ED7B79">
              <w:rPr>
                <w:sz w:val="20"/>
                <w:szCs w:val="20"/>
              </w:rPr>
              <w:t xml:space="preserve"> </w:t>
            </w:r>
            <w:r w:rsidRPr="00ED7B79">
              <w:rPr>
                <w:sz w:val="20"/>
                <w:szCs w:val="20"/>
              </w:rPr>
              <w:t>Обеспечение развития и постоянной готовности сегментов аппаратно-программного комплекса «Безопасный город»</w:t>
            </w:r>
            <w:r w:rsidR="008F39E6" w:rsidRPr="00ED7B79">
              <w:rPr>
                <w:sz w:val="20"/>
                <w:szCs w:val="20"/>
              </w:rPr>
              <w:t xml:space="preserve"> </w:t>
            </w:r>
            <w:r w:rsidR="004F1598">
              <w:rPr>
                <w:sz w:val="20"/>
                <w:szCs w:val="20"/>
              </w:rPr>
              <w:t>и системы экстренного оповещения населения</w:t>
            </w:r>
            <w:r w:rsidR="008F39E6" w:rsidRPr="00ED7B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1" w:type="pct"/>
          </w:tcPr>
          <w:p w:rsidR="00ED7B79" w:rsidRPr="00ED7B79" w:rsidRDefault="00ED7B79" w:rsidP="00ED7B7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D7B79">
              <w:rPr>
                <w:sz w:val="20"/>
                <w:szCs w:val="20"/>
              </w:rPr>
              <w:t>азвитие и обеспечение постоянной готовности сегментов аппаратно-программного комплекса «Безопасный город».</w:t>
            </w:r>
          </w:p>
          <w:p w:rsidR="008F39E6" w:rsidRPr="005B257D" w:rsidRDefault="00ED7B79" w:rsidP="00CE08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Обеспечена постоянная работа</w:t>
            </w:r>
            <w:r w:rsidRPr="00ED7B79">
              <w:rPr>
                <w:sz w:val="20"/>
                <w:szCs w:val="20"/>
              </w:rPr>
              <w:t xml:space="preserve"> аппаратуры муниципальной системы оповещения населения</w:t>
            </w:r>
          </w:p>
        </w:tc>
        <w:tc>
          <w:tcPr>
            <w:tcW w:w="1057" w:type="pct"/>
          </w:tcPr>
          <w:p w:rsidR="008F39E6" w:rsidRPr="005B257D" w:rsidRDefault="008F39E6" w:rsidP="00932E3D">
            <w:pPr>
              <w:adjustRightInd w:val="0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Уменьшение времени реагирования на обращения граждан при происшествиях.</w:t>
            </w:r>
          </w:p>
          <w:p w:rsidR="008F39E6" w:rsidRPr="005B257D" w:rsidRDefault="008F39E6" w:rsidP="00932E3D">
            <w:pPr>
              <w:adjustRightInd w:val="0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Количество людей,</w:t>
            </w:r>
          </w:p>
          <w:p w:rsidR="008F39E6" w:rsidRPr="005B257D" w:rsidRDefault="008F39E6" w:rsidP="00932E3D">
            <w:pPr>
              <w:adjustRightInd w:val="0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погибших при пожарах</w:t>
            </w:r>
          </w:p>
        </w:tc>
      </w:tr>
      <w:tr w:rsidR="00E51EA9" w:rsidRPr="00E51EA9" w:rsidTr="00F76B14">
        <w:trPr>
          <w:trHeight w:val="20"/>
        </w:trPr>
        <w:tc>
          <w:tcPr>
            <w:tcW w:w="232" w:type="pct"/>
          </w:tcPr>
          <w:p w:rsidR="00E51EA9" w:rsidRPr="00E51EA9" w:rsidRDefault="00E51EA9" w:rsidP="00F76B14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51EA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768" w:type="pct"/>
            <w:gridSpan w:val="3"/>
          </w:tcPr>
          <w:p w:rsidR="00E51EA9" w:rsidRPr="00E51EA9" w:rsidRDefault="00E51EA9" w:rsidP="00F76B14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E51EA9">
              <w:rPr>
                <w:b/>
                <w:sz w:val="20"/>
                <w:szCs w:val="20"/>
              </w:rPr>
              <w:t xml:space="preserve">Направление </w:t>
            </w:r>
            <w:r w:rsidR="00BD53BC">
              <w:rPr>
                <w:b/>
                <w:sz w:val="20"/>
                <w:szCs w:val="20"/>
              </w:rPr>
              <w:t>2</w:t>
            </w:r>
            <w:r w:rsidRPr="00E51EA9">
              <w:rPr>
                <w:b/>
                <w:sz w:val="20"/>
                <w:szCs w:val="20"/>
              </w:rPr>
              <w:t xml:space="preserve"> «Укрепление общественного порядка и профилактика правонарушений»</w:t>
            </w:r>
          </w:p>
        </w:tc>
      </w:tr>
      <w:tr w:rsidR="00E51EA9" w:rsidRPr="005B257D" w:rsidTr="00F76B14">
        <w:trPr>
          <w:trHeight w:val="20"/>
        </w:trPr>
        <w:tc>
          <w:tcPr>
            <w:tcW w:w="232" w:type="pct"/>
          </w:tcPr>
          <w:p w:rsidR="00E51EA9" w:rsidRPr="005B257D" w:rsidRDefault="00E51EA9" w:rsidP="00F76B14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Pr="005B257D">
              <w:rPr>
                <w:sz w:val="20"/>
                <w:szCs w:val="20"/>
              </w:rPr>
              <w:t>.</w:t>
            </w:r>
          </w:p>
        </w:tc>
        <w:tc>
          <w:tcPr>
            <w:tcW w:w="4768" w:type="pct"/>
            <w:gridSpan w:val="3"/>
          </w:tcPr>
          <w:p w:rsidR="00E51EA9" w:rsidRPr="005B257D" w:rsidRDefault="00E51EA9" w:rsidP="00F76B14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Комплекс процессных мероприятий «Комплексные меры по обеспечению общественного порядка, </w:t>
            </w:r>
          </w:p>
          <w:p w:rsidR="00E51EA9" w:rsidRPr="005B257D" w:rsidRDefault="00E51EA9" w:rsidP="00F76B14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профилактики совершения преступлений и правонарушений»</w:t>
            </w:r>
          </w:p>
        </w:tc>
      </w:tr>
      <w:tr w:rsidR="00E51EA9" w:rsidRPr="005B257D" w:rsidTr="00F76B14">
        <w:trPr>
          <w:trHeight w:val="20"/>
        </w:trPr>
        <w:tc>
          <w:tcPr>
            <w:tcW w:w="232" w:type="pct"/>
          </w:tcPr>
          <w:p w:rsidR="00E51EA9" w:rsidRPr="005B257D" w:rsidRDefault="00E51EA9" w:rsidP="00F76B1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:rsidR="00E51EA9" w:rsidRPr="00F76B14" w:rsidRDefault="00E51EA9" w:rsidP="00D7388A">
            <w:pPr>
              <w:pStyle w:val="a4"/>
              <w:tabs>
                <w:tab w:val="left" w:pos="54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B14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–</w:t>
            </w:r>
            <w:r w:rsidR="00443A3C" w:rsidRPr="00F76B1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по взаимодействию с правоохранительными и контрольно-надзорными органами администрации Новооскольско</w:t>
            </w:r>
            <w:r w:rsidR="00D7388A">
              <w:rPr>
                <w:rFonts w:ascii="Times New Roman" w:hAnsi="Times New Roman" w:cs="Times New Roman"/>
                <w:sz w:val="20"/>
                <w:szCs w:val="20"/>
              </w:rPr>
              <w:t xml:space="preserve">го муниципального округа, </w:t>
            </w:r>
            <w:r w:rsidR="00443A3C" w:rsidRPr="00F76B1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физической культуры, спорта и молодежной политики </w:t>
            </w:r>
            <w:r w:rsidR="00443A3C" w:rsidRPr="00680A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Новооскольского муниципального округа,  управление образования администрации Новооскольского муниципального округа, управление культуры администрации Новооскольского муниципального округа, территориальные администрации </w:t>
            </w:r>
            <w:proofErr w:type="spellStart"/>
            <w:proofErr w:type="gramStart"/>
            <w:r w:rsidR="00443A3C" w:rsidRPr="00680AF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spellEnd"/>
            <w:proofErr w:type="gramEnd"/>
            <w:r w:rsidR="00443A3C" w:rsidRPr="00680AFE">
              <w:rPr>
                <w:rFonts w:ascii="Times New Roman" w:hAnsi="Times New Roman" w:cs="Times New Roman"/>
                <w:sz w:val="20"/>
                <w:szCs w:val="20"/>
              </w:rPr>
              <w:t xml:space="preserve"> Новооскольского муниципального округа, </w:t>
            </w:r>
            <w:r w:rsidR="00680AFE" w:rsidRPr="00680AFE">
              <w:rPr>
                <w:rFonts w:ascii="Times New Roman" w:hAnsi="Times New Roman" w:cs="Times New Roman"/>
                <w:bCs/>
                <w:sz w:val="20"/>
                <w:szCs w:val="20"/>
              </w:rPr>
              <w:t>помощник главы администрации Новооскольского муниципального округа – секретарь антитеррористической комиссии</w:t>
            </w:r>
            <w:r w:rsidR="00680AF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80AFE" w:rsidRPr="00680A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43A3C" w:rsidRPr="00680AFE">
              <w:rPr>
                <w:rFonts w:ascii="Times New Roman" w:hAnsi="Times New Roman" w:cs="Times New Roman"/>
                <w:sz w:val="20"/>
                <w:szCs w:val="20"/>
              </w:rPr>
              <w:t>ОМВД России по Новооскольскому городскому округу (по согласованию)</w:t>
            </w:r>
            <w:r w:rsidR="00443A3C" w:rsidRPr="00F76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B1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778" w:type="pct"/>
            <w:gridSpan w:val="2"/>
            <w:vAlign w:val="center"/>
          </w:tcPr>
          <w:p w:rsidR="00E51EA9" w:rsidRPr="005B257D" w:rsidRDefault="00E51EA9" w:rsidP="00F76B14">
            <w:pPr>
              <w:adjustRightInd w:val="0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Срок реализации: 2025-2030 годы</w:t>
            </w:r>
          </w:p>
        </w:tc>
      </w:tr>
      <w:tr w:rsidR="00E51EA9" w:rsidRPr="005B257D" w:rsidTr="00F76B14">
        <w:trPr>
          <w:trHeight w:val="20"/>
        </w:trPr>
        <w:tc>
          <w:tcPr>
            <w:tcW w:w="232" w:type="pct"/>
          </w:tcPr>
          <w:p w:rsidR="00E51EA9" w:rsidRPr="005B257D" w:rsidRDefault="00443A3C" w:rsidP="00F76B14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E51EA9" w:rsidRPr="005B257D">
              <w:rPr>
                <w:sz w:val="20"/>
                <w:szCs w:val="20"/>
              </w:rPr>
              <w:t>.1.</w:t>
            </w:r>
          </w:p>
        </w:tc>
        <w:tc>
          <w:tcPr>
            <w:tcW w:w="1990" w:type="pct"/>
          </w:tcPr>
          <w:p w:rsidR="00E51EA9" w:rsidRPr="00F76B14" w:rsidRDefault="00E51EA9" w:rsidP="00F76B14">
            <w:pPr>
              <w:tabs>
                <w:tab w:val="left" w:pos="5488"/>
              </w:tabs>
              <w:adjustRightInd w:val="0"/>
              <w:jc w:val="both"/>
              <w:rPr>
                <w:sz w:val="20"/>
                <w:szCs w:val="20"/>
              </w:rPr>
            </w:pPr>
            <w:r w:rsidRPr="00F76B14">
              <w:rPr>
                <w:sz w:val="20"/>
                <w:szCs w:val="20"/>
              </w:rPr>
              <w:t>Задача 1 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721" w:type="pct"/>
          </w:tcPr>
          <w:p w:rsidR="00E51EA9" w:rsidRPr="00443A3C" w:rsidRDefault="00443A3C" w:rsidP="00F76B14">
            <w:pPr>
              <w:adjustRightInd w:val="0"/>
              <w:jc w:val="center"/>
              <w:rPr>
                <w:sz w:val="20"/>
                <w:szCs w:val="20"/>
              </w:rPr>
            </w:pPr>
            <w:r w:rsidRPr="00443A3C">
              <w:rPr>
                <w:sz w:val="20"/>
                <w:szCs w:val="20"/>
              </w:rPr>
              <w:t xml:space="preserve">Обеспечена материально-техническая поддержка гражданам и их объединениям, участвующим в охране общественного порядка </w:t>
            </w:r>
          </w:p>
        </w:tc>
        <w:tc>
          <w:tcPr>
            <w:tcW w:w="1057" w:type="pct"/>
          </w:tcPr>
          <w:p w:rsidR="00E51EA9" w:rsidRPr="005B257D" w:rsidRDefault="00E51EA9" w:rsidP="00F76B14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Уровень защищенности жителей округа от преступных посягательств на жизнь, здоровье и собственность.</w:t>
            </w:r>
          </w:p>
          <w:p w:rsidR="00E51EA9" w:rsidRPr="005B257D" w:rsidRDefault="00E51EA9" w:rsidP="00F76B14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lastRenderedPageBreak/>
              <w:t>Уровень преступности</w:t>
            </w:r>
          </w:p>
        </w:tc>
      </w:tr>
      <w:tr w:rsidR="00B76926" w:rsidRPr="00B76926" w:rsidTr="00F76B14">
        <w:trPr>
          <w:trHeight w:val="20"/>
        </w:trPr>
        <w:tc>
          <w:tcPr>
            <w:tcW w:w="232" w:type="pct"/>
          </w:tcPr>
          <w:p w:rsidR="00B76926" w:rsidRPr="00B76926" w:rsidRDefault="00B76926" w:rsidP="00F76B14">
            <w:pPr>
              <w:adjustRightInd w:val="0"/>
              <w:jc w:val="center"/>
              <w:rPr>
                <w:sz w:val="20"/>
                <w:szCs w:val="20"/>
              </w:rPr>
            </w:pPr>
            <w:r w:rsidRPr="00B76926">
              <w:rPr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1990" w:type="pct"/>
          </w:tcPr>
          <w:p w:rsidR="00B76926" w:rsidRPr="00B76926" w:rsidRDefault="00B76926" w:rsidP="00F76B14">
            <w:pPr>
              <w:tabs>
                <w:tab w:val="left" w:pos="5488"/>
              </w:tabs>
              <w:adjustRightInd w:val="0"/>
              <w:jc w:val="both"/>
              <w:rPr>
                <w:sz w:val="20"/>
                <w:szCs w:val="20"/>
              </w:rPr>
            </w:pPr>
            <w:r w:rsidRPr="00B76926">
              <w:rPr>
                <w:sz w:val="20"/>
                <w:szCs w:val="20"/>
              </w:rPr>
              <w:t>Задача 2 Осуществление отдельных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21" w:type="pct"/>
          </w:tcPr>
          <w:p w:rsidR="00B76926" w:rsidRPr="00B76926" w:rsidRDefault="00B76926" w:rsidP="00F76B14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Обеспечена деятельность административной комиссии</w:t>
            </w:r>
          </w:p>
        </w:tc>
        <w:tc>
          <w:tcPr>
            <w:tcW w:w="1057" w:type="pct"/>
          </w:tcPr>
          <w:p w:rsidR="00B76926" w:rsidRPr="00B76926" w:rsidRDefault="00B76926" w:rsidP="00F76B14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Уровень преступности</w:t>
            </w:r>
          </w:p>
        </w:tc>
      </w:tr>
      <w:tr w:rsidR="00E51EA9" w:rsidRPr="005B257D" w:rsidTr="00F76B1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32" w:type="pct"/>
          </w:tcPr>
          <w:p w:rsidR="00E51EA9" w:rsidRPr="005B257D" w:rsidRDefault="00B76926" w:rsidP="00F76B14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1990" w:type="pct"/>
          </w:tcPr>
          <w:p w:rsidR="00E51EA9" w:rsidRPr="00B76926" w:rsidRDefault="00B76926" w:rsidP="00F76B14">
            <w:pPr>
              <w:tabs>
                <w:tab w:val="left" w:pos="5488"/>
              </w:tabs>
              <w:adjustRightInd w:val="0"/>
              <w:jc w:val="both"/>
              <w:rPr>
                <w:sz w:val="20"/>
                <w:szCs w:val="20"/>
              </w:rPr>
            </w:pPr>
            <w:r w:rsidRPr="00B76926">
              <w:rPr>
                <w:sz w:val="20"/>
                <w:szCs w:val="20"/>
              </w:rPr>
              <w:t>Задача 3</w:t>
            </w:r>
            <w:r w:rsidR="00E51EA9" w:rsidRPr="00B76926">
              <w:rPr>
                <w:sz w:val="20"/>
                <w:szCs w:val="20"/>
              </w:rPr>
              <w:t xml:space="preserve"> </w:t>
            </w:r>
            <w:r w:rsidRPr="00B76926">
              <w:rPr>
                <w:sz w:val="20"/>
                <w:szCs w:val="20"/>
              </w:rPr>
              <w:t xml:space="preserve">Создание и организация деятельности территориальных комиссий по делам несовершеннолетних и защите их прав  </w:t>
            </w:r>
          </w:p>
        </w:tc>
        <w:tc>
          <w:tcPr>
            <w:tcW w:w="1721" w:type="pct"/>
          </w:tcPr>
          <w:p w:rsidR="00B76926" w:rsidRPr="00B76926" w:rsidRDefault="00B76926" w:rsidP="00B76926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926">
              <w:rPr>
                <w:sz w:val="20"/>
                <w:szCs w:val="20"/>
              </w:rPr>
              <w:t>Обеспечена деятельность территориальной комиссии по делам несовершеннолетних и защите их прав.</w:t>
            </w:r>
          </w:p>
          <w:p w:rsidR="00E51EA9" w:rsidRPr="00B76926" w:rsidRDefault="00B76926" w:rsidP="00B76926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926">
              <w:rPr>
                <w:sz w:val="20"/>
                <w:szCs w:val="20"/>
              </w:rPr>
              <w:t>Обеспечено вовлечение несовершеннолетних, состоящих на учете в органах системы профилактики,</w:t>
            </w:r>
            <w:r>
              <w:rPr>
                <w:sz w:val="20"/>
                <w:szCs w:val="20"/>
              </w:rPr>
              <w:t xml:space="preserve"> в профилактические мероприятия</w:t>
            </w:r>
          </w:p>
        </w:tc>
        <w:tc>
          <w:tcPr>
            <w:tcW w:w="1057" w:type="pct"/>
          </w:tcPr>
          <w:p w:rsidR="00E51EA9" w:rsidRPr="005B257D" w:rsidRDefault="00E51EA9" w:rsidP="00F76B14">
            <w:pPr>
              <w:adjustRightInd w:val="0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Количество преступлений совершенных несовершеннолетними или при их участии</w:t>
            </w:r>
          </w:p>
        </w:tc>
      </w:tr>
      <w:tr w:rsidR="00B76926" w:rsidRPr="00B76926" w:rsidTr="00F76B1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32" w:type="pct"/>
          </w:tcPr>
          <w:p w:rsidR="00B76926" w:rsidRPr="00B76926" w:rsidRDefault="00B76926" w:rsidP="00F76B14">
            <w:pPr>
              <w:adjustRightInd w:val="0"/>
              <w:jc w:val="center"/>
              <w:rPr>
                <w:sz w:val="20"/>
                <w:szCs w:val="20"/>
              </w:rPr>
            </w:pPr>
            <w:r w:rsidRPr="00B76926">
              <w:rPr>
                <w:sz w:val="20"/>
                <w:szCs w:val="20"/>
              </w:rPr>
              <w:t>2.1.4.</w:t>
            </w:r>
          </w:p>
        </w:tc>
        <w:tc>
          <w:tcPr>
            <w:tcW w:w="1990" w:type="pct"/>
          </w:tcPr>
          <w:p w:rsidR="00B76926" w:rsidRPr="00B76926" w:rsidRDefault="00B76926" w:rsidP="00F76B14">
            <w:pPr>
              <w:tabs>
                <w:tab w:val="left" w:pos="5488"/>
              </w:tabs>
              <w:adjustRightInd w:val="0"/>
              <w:jc w:val="both"/>
              <w:rPr>
                <w:sz w:val="20"/>
                <w:szCs w:val="20"/>
              </w:rPr>
            </w:pPr>
            <w:r w:rsidRPr="00B76926">
              <w:rPr>
                <w:sz w:val="20"/>
                <w:szCs w:val="20"/>
              </w:rPr>
              <w:t>Задача 4 Реализация мероприятий по безопасности дорожного движения</w:t>
            </w:r>
          </w:p>
        </w:tc>
        <w:tc>
          <w:tcPr>
            <w:tcW w:w="1721" w:type="pct"/>
          </w:tcPr>
          <w:p w:rsidR="00B76926" w:rsidRPr="00B76926" w:rsidRDefault="00B76926" w:rsidP="00B76926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926">
              <w:rPr>
                <w:sz w:val="20"/>
                <w:szCs w:val="20"/>
              </w:rPr>
              <w:t xml:space="preserve">Популяризация ношения </w:t>
            </w:r>
            <w:proofErr w:type="spellStart"/>
            <w:r w:rsidRPr="00B76926">
              <w:rPr>
                <w:sz w:val="20"/>
                <w:szCs w:val="20"/>
              </w:rPr>
              <w:t>световозвращающих</w:t>
            </w:r>
            <w:proofErr w:type="spellEnd"/>
            <w:r w:rsidRPr="00B76926">
              <w:rPr>
                <w:sz w:val="20"/>
                <w:szCs w:val="20"/>
              </w:rPr>
              <w:t xml:space="preserve"> элементов в темное время суток на верхней одежде у детей и подростков</w:t>
            </w:r>
          </w:p>
          <w:p w:rsidR="00B76926" w:rsidRPr="00B76926" w:rsidRDefault="00B76926" w:rsidP="00B7692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B76926" w:rsidRPr="00ED5C4B" w:rsidRDefault="00B76926" w:rsidP="00B76926">
            <w:pPr>
              <w:jc w:val="center"/>
              <w:rPr>
                <w:sz w:val="20"/>
                <w:szCs w:val="20"/>
              </w:rPr>
            </w:pPr>
            <w:r w:rsidRPr="00ED5C4B">
              <w:rPr>
                <w:sz w:val="20"/>
                <w:szCs w:val="20"/>
              </w:rPr>
              <w:t>Уровень защищенности жителей округа от преступных посягательств на жизнь, здоровье и собственность.</w:t>
            </w:r>
          </w:p>
          <w:p w:rsidR="005E58BF" w:rsidRPr="00ED5C4B" w:rsidRDefault="00B76926" w:rsidP="005E58BF">
            <w:pPr>
              <w:adjustRightInd w:val="0"/>
              <w:jc w:val="center"/>
              <w:rPr>
                <w:sz w:val="20"/>
                <w:szCs w:val="20"/>
              </w:rPr>
            </w:pPr>
            <w:r w:rsidRPr="00ED5C4B">
              <w:rPr>
                <w:sz w:val="20"/>
                <w:szCs w:val="20"/>
              </w:rPr>
              <w:t>Уровень преступности</w:t>
            </w:r>
          </w:p>
        </w:tc>
      </w:tr>
      <w:tr w:rsidR="00E51EA9" w:rsidRPr="005B257D" w:rsidTr="00F76B1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32" w:type="pct"/>
          </w:tcPr>
          <w:p w:rsidR="00E51EA9" w:rsidRPr="005B257D" w:rsidRDefault="00B76926" w:rsidP="00F76B14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2.1.5.</w:t>
            </w:r>
          </w:p>
        </w:tc>
        <w:tc>
          <w:tcPr>
            <w:tcW w:w="1990" w:type="pct"/>
          </w:tcPr>
          <w:p w:rsidR="00E51EA9" w:rsidRPr="00B76926" w:rsidRDefault="00B76926" w:rsidP="00F76B14">
            <w:pPr>
              <w:tabs>
                <w:tab w:val="left" w:pos="5488"/>
              </w:tabs>
              <w:adjustRightInd w:val="0"/>
              <w:jc w:val="both"/>
              <w:rPr>
                <w:sz w:val="20"/>
                <w:szCs w:val="20"/>
              </w:rPr>
            </w:pPr>
            <w:r w:rsidRPr="00B76926">
              <w:rPr>
                <w:sz w:val="20"/>
                <w:szCs w:val="20"/>
              </w:rPr>
              <w:t>Задача 5</w:t>
            </w:r>
            <w:r w:rsidR="00E51EA9" w:rsidRPr="00B76926">
              <w:rPr>
                <w:sz w:val="20"/>
                <w:szCs w:val="20"/>
              </w:rPr>
              <w:t xml:space="preserve"> </w:t>
            </w:r>
            <w:r w:rsidRPr="00B76926">
              <w:rPr>
                <w:sz w:val="20"/>
                <w:szCs w:val="20"/>
              </w:rPr>
              <w:t>Реализация мероприятий по осуществлению антитеррористической</w:t>
            </w:r>
            <w:r w:rsidR="00C00171">
              <w:rPr>
                <w:sz w:val="20"/>
                <w:szCs w:val="20"/>
              </w:rPr>
              <w:t xml:space="preserve"> и </w:t>
            </w:r>
            <w:proofErr w:type="spellStart"/>
            <w:r w:rsidR="00C00171">
              <w:rPr>
                <w:sz w:val="20"/>
                <w:szCs w:val="20"/>
              </w:rPr>
              <w:t>антиэкстремистской</w:t>
            </w:r>
            <w:proofErr w:type="spellEnd"/>
            <w:r w:rsidR="00C00171">
              <w:rPr>
                <w:sz w:val="20"/>
                <w:szCs w:val="20"/>
              </w:rPr>
              <w:t xml:space="preserve"> пропаганды</w:t>
            </w:r>
          </w:p>
        </w:tc>
        <w:tc>
          <w:tcPr>
            <w:tcW w:w="1721" w:type="pct"/>
          </w:tcPr>
          <w:p w:rsidR="00E51EA9" w:rsidRPr="00B76926" w:rsidRDefault="005E58BF" w:rsidP="00602554">
            <w:pPr>
              <w:adjustRightInd w:val="0"/>
              <w:jc w:val="center"/>
              <w:rPr>
                <w:sz w:val="20"/>
                <w:szCs w:val="20"/>
              </w:rPr>
            </w:pPr>
            <w:r w:rsidRPr="00B76926">
              <w:rPr>
                <w:sz w:val="20"/>
                <w:szCs w:val="20"/>
              </w:rPr>
              <w:t xml:space="preserve">Изготовление и распространение полиграфической продукции по антитеррористической и </w:t>
            </w:r>
            <w:proofErr w:type="spellStart"/>
            <w:r w:rsidRPr="00B76926">
              <w:rPr>
                <w:sz w:val="20"/>
                <w:szCs w:val="20"/>
              </w:rPr>
              <w:t>антиэкстремистской</w:t>
            </w:r>
            <w:proofErr w:type="spellEnd"/>
            <w:r w:rsidRPr="00B76926">
              <w:rPr>
                <w:sz w:val="20"/>
                <w:szCs w:val="20"/>
              </w:rPr>
              <w:t xml:space="preserve"> тематике</w:t>
            </w:r>
          </w:p>
        </w:tc>
        <w:tc>
          <w:tcPr>
            <w:tcW w:w="1057" w:type="pct"/>
          </w:tcPr>
          <w:p w:rsidR="00E51EA9" w:rsidRPr="00ED5C4B" w:rsidRDefault="00A0298C" w:rsidP="00A02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совершенных правонарушений</w:t>
            </w:r>
            <w:r w:rsidR="00602554" w:rsidRPr="000A28BE">
              <w:rPr>
                <w:sz w:val="20"/>
                <w:szCs w:val="20"/>
              </w:rPr>
              <w:t xml:space="preserve"> террористической и экстремистской направленности</w:t>
            </w:r>
          </w:p>
        </w:tc>
      </w:tr>
      <w:tr w:rsidR="002C2DE2" w:rsidRPr="00B76926" w:rsidTr="001B37A9">
        <w:trPr>
          <w:trHeight w:val="20"/>
        </w:trPr>
        <w:tc>
          <w:tcPr>
            <w:tcW w:w="232" w:type="pct"/>
          </w:tcPr>
          <w:p w:rsidR="002C2DE2" w:rsidRPr="00B76926" w:rsidRDefault="00B76926" w:rsidP="002C2DE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C2DE2" w:rsidRPr="00B7692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768" w:type="pct"/>
            <w:gridSpan w:val="3"/>
          </w:tcPr>
          <w:p w:rsidR="002C2DE2" w:rsidRPr="00B76926" w:rsidRDefault="00B97581" w:rsidP="002C2DE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3</w:t>
            </w:r>
            <w:r w:rsidR="00CF17C6">
              <w:rPr>
                <w:b/>
                <w:sz w:val="20"/>
                <w:szCs w:val="20"/>
              </w:rPr>
              <w:t xml:space="preserve"> </w:t>
            </w:r>
            <w:r w:rsidR="002C2DE2" w:rsidRPr="00B76926">
              <w:rPr>
                <w:b/>
                <w:sz w:val="20"/>
                <w:szCs w:val="20"/>
              </w:rPr>
              <w:t>«</w:t>
            </w:r>
            <w:r w:rsidR="00B76926" w:rsidRPr="00B76926">
              <w:rPr>
                <w:b/>
                <w:sz w:val="20"/>
                <w:szCs w:val="20"/>
              </w:rPr>
              <w:t>Профилактика наркомании</w:t>
            </w:r>
            <w:r w:rsidR="002C2DE2" w:rsidRPr="00B76926">
              <w:rPr>
                <w:b/>
                <w:sz w:val="20"/>
                <w:szCs w:val="20"/>
              </w:rPr>
              <w:t>»</w:t>
            </w:r>
          </w:p>
        </w:tc>
      </w:tr>
      <w:tr w:rsidR="002C2DE2" w:rsidRPr="00B97581" w:rsidTr="001B37A9">
        <w:trPr>
          <w:trHeight w:val="20"/>
        </w:trPr>
        <w:tc>
          <w:tcPr>
            <w:tcW w:w="232" w:type="pct"/>
          </w:tcPr>
          <w:p w:rsidR="002C2DE2" w:rsidRPr="00B97581" w:rsidRDefault="00B97581" w:rsidP="002C2DE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97581">
              <w:rPr>
                <w:b/>
                <w:sz w:val="20"/>
                <w:szCs w:val="20"/>
              </w:rPr>
              <w:t>3</w:t>
            </w:r>
            <w:r w:rsidR="002C2DE2" w:rsidRPr="00B97581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4768" w:type="pct"/>
            <w:gridSpan w:val="3"/>
          </w:tcPr>
          <w:p w:rsidR="002C2DE2" w:rsidRPr="00B97581" w:rsidRDefault="002C2DE2" w:rsidP="00B97581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97581">
              <w:rPr>
                <w:b/>
                <w:sz w:val="20"/>
                <w:szCs w:val="20"/>
              </w:rPr>
              <w:t>Комплекс процессных мероприятий «</w:t>
            </w:r>
            <w:r w:rsidR="00B97581">
              <w:rPr>
                <w:b/>
                <w:sz w:val="20"/>
                <w:szCs w:val="20"/>
              </w:rPr>
              <w:t>Профилактика немедицинского потребления наркотических средств и психотропных веществ</w:t>
            </w:r>
            <w:r w:rsidRPr="00B97581">
              <w:rPr>
                <w:b/>
                <w:sz w:val="20"/>
                <w:szCs w:val="20"/>
              </w:rPr>
              <w:t>»</w:t>
            </w:r>
          </w:p>
        </w:tc>
      </w:tr>
      <w:tr w:rsidR="00B97581" w:rsidRPr="005B257D" w:rsidTr="001B37A9">
        <w:trPr>
          <w:trHeight w:val="20"/>
        </w:trPr>
        <w:tc>
          <w:tcPr>
            <w:tcW w:w="232" w:type="pct"/>
          </w:tcPr>
          <w:p w:rsidR="00B97581" w:rsidRPr="005B257D" w:rsidRDefault="00B97581" w:rsidP="002C2DE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:rsidR="00B97581" w:rsidRPr="00F76B14" w:rsidRDefault="00B97581" w:rsidP="00CE08F6">
            <w:pPr>
              <w:pStyle w:val="a4"/>
              <w:tabs>
                <w:tab w:val="left" w:pos="54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B14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– отдел безопасности управления по взаимодействию с правоохранительными и контрольно-надзорными органами администрации Новооскольского муниципального округа, управление физической культуры, спорта и молодежной политики администрации Новооскольского муниципального округа,  управление образования администрации Новооскольского муниципального округа, управление культуры администрации Новооскольского муниципального округа</w:t>
            </w:r>
            <w:r w:rsidR="00CE0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6B14">
              <w:rPr>
                <w:rFonts w:ascii="Times New Roman" w:hAnsi="Times New Roman" w:cs="Times New Roman"/>
                <w:sz w:val="20"/>
                <w:szCs w:val="20"/>
              </w:rPr>
              <w:t xml:space="preserve"> ОГБУЗ «Новооскольская ЦРБ» (по согласованию)</w:t>
            </w:r>
            <w:r w:rsidR="00602554">
              <w:rPr>
                <w:rFonts w:ascii="Times New Roman" w:hAnsi="Times New Roman" w:cs="Times New Roman"/>
                <w:sz w:val="20"/>
                <w:szCs w:val="20"/>
              </w:rPr>
              <w:t>, ОГАПОУ «Новооскольский колледж» (по согласованию)</w:t>
            </w:r>
          </w:p>
        </w:tc>
        <w:tc>
          <w:tcPr>
            <w:tcW w:w="2778" w:type="pct"/>
            <w:gridSpan w:val="2"/>
            <w:vAlign w:val="center"/>
          </w:tcPr>
          <w:p w:rsidR="00B97581" w:rsidRPr="005B257D" w:rsidRDefault="00B97581" w:rsidP="002C2DE2">
            <w:pPr>
              <w:adjustRightInd w:val="0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Срок реализации: 2025-2030 годы</w:t>
            </w:r>
          </w:p>
        </w:tc>
      </w:tr>
      <w:tr w:rsidR="00F94176" w:rsidRPr="00B97581" w:rsidTr="001B37A9">
        <w:trPr>
          <w:trHeight w:val="225"/>
        </w:trPr>
        <w:tc>
          <w:tcPr>
            <w:tcW w:w="232" w:type="pct"/>
          </w:tcPr>
          <w:p w:rsidR="00F94176" w:rsidRPr="00B97581" w:rsidRDefault="00F94176" w:rsidP="002C2DE2">
            <w:pPr>
              <w:adjustRightInd w:val="0"/>
              <w:jc w:val="center"/>
              <w:rPr>
                <w:sz w:val="20"/>
                <w:szCs w:val="20"/>
              </w:rPr>
            </w:pPr>
            <w:r w:rsidRPr="00B97581">
              <w:rPr>
                <w:sz w:val="20"/>
                <w:szCs w:val="20"/>
              </w:rPr>
              <w:t>3.1.1.</w:t>
            </w:r>
          </w:p>
        </w:tc>
        <w:tc>
          <w:tcPr>
            <w:tcW w:w="1990" w:type="pct"/>
          </w:tcPr>
          <w:p w:rsidR="00F94176" w:rsidRPr="00B97581" w:rsidRDefault="00F94176" w:rsidP="00510925">
            <w:pPr>
              <w:adjustRightInd w:val="0"/>
              <w:jc w:val="both"/>
              <w:rPr>
                <w:sz w:val="20"/>
                <w:szCs w:val="20"/>
              </w:rPr>
            </w:pPr>
            <w:r w:rsidRPr="00B97581">
              <w:rPr>
                <w:sz w:val="20"/>
                <w:szCs w:val="20"/>
              </w:rPr>
              <w:t xml:space="preserve">Задача </w:t>
            </w:r>
            <w:r w:rsidRPr="00CE08F6">
              <w:rPr>
                <w:sz w:val="20"/>
                <w:szCs w:val="20"/>
              </w:rPr>
              <w:t>1 Реализация мероприятий по осуществлению антинаркотической пропаганды, просвещения и раннему выявлению потребителей наркотиков</w:t>
            </w:r>
          </w:p>
        </w:tc>
        <w:tc>
          <w:tcPr>
            <w:tcW w:w="1721" w:type="pct"/>
          </w:tcPr>
          <w:p w:rsidR="00F94176" w:rsidRPr="005B257D" w:rsidRDefault="005E58BF" w:rsidP="005E58BF">
            <w:pPr>
              <w:autoSpaceDN w:val="0"/>
              <w:adjustRightInd w:val="0"/>
              <w:ind w:left="59" w:right="52"/>
              <w:jc w:val="center"/>
              <w:rPr>
                <w:sz w:val="20"/>
                <w:szCs w:val="20"/>
              </w:rPr>
            </w:pPr>
            <w:r w:rsidRPr="00B76926">
              <w:rPr>
                <w:sz w:val="20"/>
                <w:szCs w:val="20"/>
              </w:rPr>
              <w:t>Изготовление и распространение полиграфической продукции по анти</w:t>
            </w:r>
            <w:r>
              <w:rPr>
                <w:sz w:val="20"/>
                <w:szCs w:val="20"/>
              </w:rPr>
              <w:t>нарко</w:t>
            </w:r>
            <w:r w:rsidRPr="00B76926">
              <w:rPr>
                <w:sz w:val="20"/>
                <w:szCs w:val="20"/>
              </w:rPr>
              <w:t>тической тематике</w:t>
            </w:r>
          </w:p>
        </w:tc>
        <w:tc>
          <w:tcPr>
            <w:tcW w:w="1057" w:type="pct"/>
          </w:tcPr>
          <w:p w:rsidR="00F94176" w:rsidRPr="005B257D" w:rsidRDefault="00F94176" w:rsidP="009977F5">
            <w:pPr>
              <w:autoSpaceDN w:val="0"/>
              <w:adjustRightInd w:val="0"/>
              <w:ind w:left="59" w:right="52"/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Количество случаев смерти в результате потребления наркотических средств</w:t>
            </w:r>
          </w:p>
        </w:tc>
      </w:tr>
    </w:tbl>
    <w:p w:rsidR="002C2DE2" w:rsidRDefault="002C2DE2" w:rsidP="002C2DE2">
      <w:pPr>
        <w:rPr>
          <w:b/>
          <w:sz w:val="22"/>
          <w:szCs w:val="22"/>
        </w:rPr>
      </w:pPr>
    </w:p>
    <w:p w:rsidR="0079791A" w:rsidRDefault="0079791A" w:rsidP="002C2DE2">
      <w:pPr>
        <w:rPr>
          <w:b/>
          <w:sz w:val="22"/>
          <w:szCs w:val="22"/>
        </w:rPr>
      </w:pPr>
    </w:p>
    <w:p w:rsidR="0079791A" w:rsidRDefault="0079791A" w:rsidP="002C2DE2">
      <w:pPr>
        <w:rPr>
          <w:b/>
          <w:sz w:val="22"/>
          <w:szCs w:val="22"/>
        </w:rPr>
      </w:pPr>
    </w:p>
    <w:p w:rsidR="0079791A" w:rsidRDefault="0079791A" w:rsidP="002C2DE2">
      <w:pPr>
        <w:rPr>
          <w:b/>
          <w:sz w:val="22"/>
          <w:szCs w:val="22"/>
        </w:rPr>
      </w:pPr>
    </w:p>
    <w:p w:rsidR="002C2DE2" w:rsidRPr="00CF17C6" w:rsidRDefault="002C2DE2" w:rsidP="002C2DE2">
      <w:pPr>
        <w:pStyle w:val="4"/>
        <w:spacing w:before="0" w:after="0"/>
        <w:rPr>
          <w:b/>
        </w:rPr>
      </w:pPr>
      <w:r w:rsidRPr="00CF17C6">
        <w:rPr>
          <w:b/>
        </w:rPr>
        <w:lastRenderedPageBreak/>
        <w:t>5. Финансовое обеспечение муниципальной программы</w:t>
      </w:r>
    </w:p>
    <w:p w:rsidR="002C2DE2" w:rsidRPr="005B257D" w:rsidRDefault="002C2DE2" w:rsidP="002C2DE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993"/>
        <w:gridCol w:w="992"/>
        <w:gridCol w:w="992"/>
        <w:gridCol w:w="1134"/>
        <w:gridCol w:w="1134"/>
        <w:gridCol w:w="992"/>
        <w:gridCol w:w="1070"/>
      </w:tblGrid>
      <w:tr w:rsidR="002C2DE2" w:rsidRPr="005B257D" w:rsidTr="00BD53BC">
        <w:trPr>
          <w:trHeight w:val="279"/>
          <w:tblHeader/>
        </w:trPr>
        <w:tc>
          <w:tcPr>
            <w:tcW w:w="6062" w:type="dxa"/>
            <w:vMerge w:val="restart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Наименование муниципальной программы, структурного элемента,</w:t>
            </w:r>
          </w:p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07" w:type="dxa"/>
            <w:gridSpan w:val="7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pacing w:val="-2"/>
                <w:sz w:val="16"/>
                <w:szCs w:val="16"/>
              </w:rPr>
              <w:t>Объем финансового обеспечения по годам, тыс. рублей</w:t>
            </w:r>
          </w:p>
        </w:tc>
      </w:tr>
      <w:tr w:rsidR="002C2DE2" w:rsidRPr="005B257D" w:rsidTr="00BD53BC">
        <w:trPr>
          <w:trHeight w:val="276"/>
          <w:tblHeader/>
        </w:trPr>
        <w:tc>
          <w:tcPr>
            <w:tcW w:w="6062" w:type="dxa"/>
            <w:vMerge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070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Всего</w:t>
            </w:r>
          </w:p>
        </w:tc>
      </w:tr>
      <w:tr w:rsidR="002C2DE2" w:rsidRPr="005B257D" w:rsidTr="00BD53BC">
        <w:trPr>
          <w:tblHeader/>
        </w:trPr>
        <w:tc>
          <w:tcPr>
            <w:tcW w:w="6062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70" w:type="dxa"/>
          </w:tcPr>
          <w:p w:rsidR="002C2DE2" w:rsidRPr="005B257D" w:rsidRDefault="002C2DE2" w:rsidP="002C2DE2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9</w:t>
            </w:r>
          </w:p>
        </w:tc>
      </w:tr>
      <w:tr w:rsidR="002C2DE2" w:rsidRPr="005B257D" w:rsidTr="00BD53BC">
        <w:tc>
          <w:tcPr>
            <w:tcW w:w="6062" w:type="dxa"/>
            <w:vAlign w:val="center"/>
          </w:tcPr>
          <w:p w:rsidR="002C2DE2" w:rsidRPr="005B257D" w:rsidRDefault="002C2DE2" w:rsidP="00510925">
            <w:pPr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 xml:space="preserve">Муниципальная программа «Обеспечение безопасности жизнедеятельности населения и территории </w:t>
            </w:r>
            <w:r w:rsidR="00510925">
              <w:rPr>
                <w:b/>
                <w:sz w:val="16"/>
                <w:szCs w:val="16"/>
              </w:rPr>
              <w:t>Новооскольског</w:t>
            </w:r>
            <w:r w:rsidRPr="005B257D">
              <w:rPr>
                <w:b/>
                <w:sz w:val="16"/>
                <w:szCs w:val="16"/>
              </w:rPr>
              <w:t>о муниципального округа» (всего), в том числе:</w:t>
            </w:r>
          </w:p>
        </w:tc>
        <w:tc>
          <w:tcPr>
            <w:tcW w:w="1417" w:type="dxa"/>
            <w:vAlign w:val="bottom"/>
          </w:tcPr>
          <w:p w:rsidR="002C2DE2" w:rsidRPr="005B257D" w:rsidRDefault="002C2DE2" w:rsidP="002C2DE2">
            <w:pPr>
              <w:jc w:val="center"/>
              <w:rPr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993" w:type="dxa"/>
            <w:vAlign w:val="bottom"/>
          </w:tcPr>
          <w:p w:rsidR="002C2DE2" w:rsidRPr="005B257D" w:rsidRDefault="00013BA8" w:rsidP="00013B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30019,4</w:t>
            </w:r>
          </w:p>
        </w:tc>
        <w:tc>
          <w:tcPr>
            <w:tcW w:w="992" w:type="dxa"/>
            <w:vAlign w:val="bottom"/>
          </w:tcPr>
          <w:p w:rsidR="002C2DE2" w:rsidRPr="005B257D" w:rsidRDefault="00013BA8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18432</w:t>
            </w:r>
            <w:r w:rsidR="00ED7278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bottom"/>
          </w:tcPr>
          <w:p w:rsidR="002C2DE2" w:rsidRPr="005B257D" w:rsidRDefault="00013BA8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19131,0</w:t>
            </w:r>
          </w:p>
        </w:tc>
        <w:tc>
          <w:tcPr>
            <w:tcW w:w="1134" w:type="dxa"/>
            <w:vAlign w:val="bottom"/>
          </w:tcPr>
          <w:p w:rsidR="002C2DE2" w:rsidRPr="005B257D" w:rsidRDefault="002C2DE2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C2DE2" w:rsidRPr="005B257D" w:rsidRDefault="002C2DE2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C2DE2" w:rsidRPr="005B257D" w:rsidRDefault="002C2DE2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2C2DE2" w:rsidRPr="005B257D" w:rsidRDefault="00013BA8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67582</w:t>
            </w:r>
            <w:r w:rsidR="00510925">
              <w:rPr>
                <w:sz w:val="16"/>
                <w:szCs w:val="16"/>
              </w:rPr>
              <w:t>,4</w:t>
            </w:r>
          </w:p>
        </w:tc>
      </w:tr>
      <w:tr w:rsidR="00D7388A" w:rsidRPr="005B257D" w:rsidTr="00E425AA">
        <w:tc>
          <w:tcPr>
            <w:tcW w:w="6062" w:type="dxa"/>
            <w:vAlign w:val="center"/>
          </w:tcPr>
          <w:p w:rsidR="00D7388A" w:rsidRPr="00D7388A" w:rsidRDefault="00D7388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417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D7388A" w:rsidRPr="005B257D" w:rsidRDefault="00013BA8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3547,2</w:t>
            </w:r>
          </w:p>
        </w:tc>
        <w:tc>
          <w:tcPr>
            <w:tcW w:w="992" w:type="dxa"/>
            <w:vAlign w:val="bottom"/>
          </w:tcPr>
          <w:p w:rsidR="00D7388A" w:rsidRPr="005B257D" w:rsidRDefault="00013BA8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2131</w:t>
            </w:r>
            <w:r w:rsidR="00D7388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bottom"/>
          </w:tcPr>
          <w:p w:rsidR="00D7388A" w:rsidRPr="005B257D" w:rsidRDefault="00013BA8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2209,0</w:t>
            </w:r>
          </w:p>
        </w:tc>
        <w:tc>
          <w:tcPr>
            <w:tcW w:w="1134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D7388A" w:rsidRPr="005B257D" w:rsidRDefault="00013BA8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7887</w:t>
            </w:r>
            <w:r w:rsidR="00D7388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  <w:tr w:rsidR="00D7388A" w:rsidRPr="005B257D" w:rsidTr="00BD53BC">
        <w:tc>
          <w:tcPr>
            <w:tcW w:w="6062" w:type="dxa"/>
          </w:tcPr>
          <w:p w:rsidR="00D7388A" w:rsidRPr="00D7388A" w:rsidRDefault="00D7388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1417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D7388A" w:rsidRPr="005B257D" w:rsidRDefault="00EC3FEA" w:rsidP="00EC3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26472,2</w:t>
            </w:r>
          </w:p>
        </w:tc>
        <w:tc>
          <w:tcPr>
            <w:tcW w:w="992" w:type="dxa"/>
            <w:vAlign w:val="bottom"/>
          </w:tcPr>
          <w:p w:rsidR="00D7388A" w:rsidRPr="005B257D" w:rsidRDefault="00EC3FEA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1630</w:t>
            </w:r>
            <w:r w:rsidR="00013BA8">
              <w:rPr>
                <w:sz w:val="16"/>
                <w:szCs w:val="16"/>
              </w:rPr>
              <w:t>1</w:t>
            </w:r>
            <w:r w:rsidR="00D7388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bottom"/>
          </w:tcPr>
          <w:p w:rsidR="00D7388A" w:rsidRPr="005B257D" w:rsidRDefault="00EC3FEA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16922,0</w:t>
            </w:r>
          </w:p>
        </w:tc>
        <w:tc>
          <w:tcPr>
            <w:tcW w:w="1134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D7388A" w:rsidRPr="005B257D" w:rsidRDefault="00E34338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59695,2</w:t>
            </w:r>
          </w:p>
        </w:tc>
      </w:tr>
      <w:tr w:rsidR="00D7388A" w:rsidRPr="005B257D" w:rsidTr="00BD53BC">
        <w:trPr>
          <w:trHeight w:val="144"/>
        </w:trPr>
        <w:tc>
          <w:tcPr>
            <w:tcW w:w="6062" w:type="dxa"/>
          </w:tcPr>
          <w:p w:rsidR="00D7388A" w:rsidRPr="00D7388A" w:rsidRDefault="00D7388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1417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</w:tr>
      <w:tr w:rsidR="00CF17C6" w:rsidRPr="005B257D" w:rsidTr="00CE08F6">
        <w:tc>
          <w:tcPr>
            <w:tcW w:w="6062" w:type="dxa"/>
          </w:tcPr>
          <w:p w:rsidR="00CF17C6" w:rsidRPr="005B257D" w:rsidRDefault="00CF17C6" w:rsidP="00CE08F6">
            <w:pPr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  <w:r w:rsidRPr="005B257D">
              <w:rPr>
                <w:b/>
                <w:spacing w:val="-2"/>
                <w:sz w:val="16"/>
                <w:szCs w:val="16"/>
              </w:rPr>
              <w:t xml:space="preserve"> (</w:t>
            </w:r>
            <w:r w:rsidRPr="005B257D">
              <w:rPr>
                <w:b/>
                <w:sz w:val="16"/>
                <w:szCs w:val="16"/>
              </w:rPr>
              <w:t>всего), в том числе:</w:t>
            </w:r>
          </w:p>
        </w:tc>
        <w:tc>
          <w:tcPr>
            <w:tcW w:w="1417" w:type="dxa"/>
            <w:vAlign w:val="bottom"/>
          </w:tcPr>
          <w:p w:rsidR="00CF17C6" w:rsidRPr="005B257D" w:rsidRDefault="00CF17C6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01401</w:t>
            </w:r>
          </w:p>
        </w:tc>
        <w:tc>
          <w:tcPr>
            <w:tcW w:w="993" w:type="dxa"/>
            <w:vAlign w:val="bottom"/>
          </w:tcPr>
          <w:p w:rsidR="00CF17C6" w:rsidRPr="005B257D" w:rsidRDefault="00E34338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24837,0</w:t>
            </w:r>
          </w:p>
        </w:tc>
        <w:tc>
          <w:tcPr>
            <w:tcW w:w="992" w:type="dxa"/>
            <w:vAlign w:val="bottom"/>
          </w:tcPr>
          <w:p w:rsidR="00CF17C6" w:rsidRPr="005B257D" w:rsidRDefault="00E34338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16301</w:t>
            </w:r>
            <w:r w:rsidR="00CF17C6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bottom"/>
          </w:tcPr>
          <w:p w:rsidR="00CF17C6" w:rsidRPr="005B257D" w:rsidRDefault="00E34338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16922,0</w:t>
            </w:r>
          </w:p>
        </w:tc>
        <w:tc>
          <w:tcPr>
            <w:tcW w:w="1134" w:type="dxa"/>
            <w:vAlign w:val="bottom"/>
          </w:tcPr>
          <w:p w:rsidR="00CF17C6" w:rsidRPr="005B257D" w:rsidRDefault="00CF17C6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F17C6" w:rsidRPr="005B257D" w:rsidRDefault="00CF17C6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F17C6" w:rsidRPr="005B257D" w:rsidRDefault="00CF17C6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CF17C6" w:rsidRPr="005B257D" w:rsidRDefault="00E34338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58060,0</w:t>
            </w:r>
          </w:p>
        </w:tc>
      </w:tr>
      <w:tr w:rsidR="00D7388A" w:rsidRPr="005B257D" w:rsidTr="00E425AA">
        <w:tc>
          <w:tcPr>
            <w:tcW w:w="6062" w:type="dxa"/>
            <w:vAlign w:val="center"/>
          </w:tcPr>
          <w:p w:rsidR="00D7388A" w:rsidRPr="00D7388A" w:rsidRDefault="00D7388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417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</w:tr>
      <w:tr w:rsidR="00E34338" w:rsidRPr="005B257D" w:rsidTr="00CE08F6">
        <w:tc>
          <w:tcPr>
            <w:tcW w:w="6062" w:type="dxa"/>
          </w:tcPr>
          <w:p w:rsidR="00E34338" w:rsidRPr="00D7388A" w:rsidRDefault="00E34338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1417" w:type="dxa"/>
            <w:vAlign w:val="bottom"/>
          </w:tcPr>
          <w:p w:rsidR="00E34338" w:rsidRPr="005B257D" w:rsidRDefault="00E34338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E34338" w:rsidRPr="005B257D" w:rsidRDefault="00E34338" w:rsidP="00E4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24837,0</w:t>
            </w:r>
          </w:p>
        </w:tc>
        <w:tc>
          <w:tcPr>
            <w:tcW w:w="992" w:type="dxa"/>
            <w:vAlign w:val="bottom"/>
          </w:tcPr>
          <w:p w:rsidR="00E34338" w:rsidRPr="005B257D" w:rsidRDefault="00E34338" w:rsidP="00E4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16301,0</w:t>
            </w:r>
          </w:p>
        </w:tc>
        <w:tc>
          <w:tcPr>
            <w:tcW w:w="992" w:type="dxa"/>
            <w:vAlign w:val="bottom"/>
          </w:tcPr>
          <w:p w:rsidR="00E34338" w:rsidRPr="005B257D" w:rsidRDefault="00E34338" w:rsidP="00E4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16922,0</w:t>
            </w:r>
          </w:p>
        </w:tc>
        <w:tc>
          <w:tcPr>
            <w:tcW w:w="1134" w:type="dxa"/>
            <w:vAlign w:val="bottom"/>
          </w:tcPr>
          <w:p w:rsidR="00E34338" w:rsidRPr="005B257D" w:rsidRDefault="00E34338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34338" w:rsidRPr="005B257D" w:rsidRDefault="00E34338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E34338" w:rsidRPr="005B257D" w:rsidRDefault="00E34338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E34338" w:rsidRPr="005B257D" w:rsidRDefault="00E34338" w:rsidP="00E4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58060,0</w:t>
            </w:r>
          </w:p>
        </w:tc>
      </w:tr>
      <w:tr w:rsidR="00D7388A" w:rsidRPr="005B257D" w:rsidTr="00CE08F6">
        <w:tc>
          <w:tcPr>
            <w:tcW w:w="6062" w:type="dxa"/>
          </w:tcPr>
          <w:p w:rsidR="00D7388A" w:rsidRPr="00D7388A" w:rsidRDefault="00D7388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1417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</w:tr>
      <w:tr w:rsidR="00CF17C6" w:rsidRPr="005B257D" w:rsidTr="00CE08F6">
        <w:tc>
          <w:tcPr>
            <w:tcW w:w="6062" w:type="dxa"/>
          </w:tcPr>
          <w:p w:rsidR="00CF17C6" w:rsidRPr="005B257D" w:rsidRDefault="00CF17C6" w:rsidP="00CE08F6">
            <w:pPr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Комплекс процессных мероприятий «Комплексные меры по обеспечению общественного порядка, профилактики совершения преступлений и правонарушений»</w:t>
            </w:r>
            <w:r w:rsidRPr="005B257D">
              <w:rPr>
                <w:b/>
                <w:spacing w:val="-2"/>
                <w:sz w:val="16"/>
                <w:szCs w:val="16"/>
              </w:rPr>
              <w:t xml:space="preserve"> (</w:t>
            </w:r>
            <w:r w:rsidRPr="005B257D">
              <w:rPr>
                <w:b/>
                <w:sz w:val="16"/>
                <w:szCs w:val="16"/>
              </w:rPr>
              <w:t>всего), в том числе:</w:t>
            </w:r>
          </w:p>
        </w:tc>
        <w:tc>
          <w:tcPr>
            <w:tcW w:w="1417" w:type="dxa"/>
            <w:vAlign w:val="bottom"/>
          </w:tcPr>
          <w:p w:rsidR="00CF17C6" w:rsidRPr="00BF3ED6" w:rsidRDefault="00CF17C6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402</w:t>
            </w:r>
          </w:p>
        </w:tc>
        <w:tc>
          <w:tcPr>
            <w:tcW w:w="993" w:type="dxa"/>
            <w:vAlign w:val="bottom"/>
          </w:tcPr>
          <w:p w:rsidR="00CF17C6" w:rsidRPr="005B257D" w:rsidRDefault="00E34338" w:rsidP="00E343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5162,4</w:t>
            </w:r>
          </w:p>
        </w:tc>
        <w:tc>
          <w:tcPr>
            <w:tcW w:w="992" w:type="dxa"/>
            <w:vAlign w:val="bottom"/>
          </w:tcPr>
          <w:p w:rsidR="00CF17C6" w:rsidRPr="005B257D" w:rsidRDefault="00E34338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2131</w:t>
            </w:r>
            <w:r w:rsidR="00CF17C6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bottom"/>
          </w:tcPr>
          <w:p w:rsidR="00CF17C6" w:rsidRPr="005B257D" w:rsidRDefault="00E34338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2209,0</w:t>
            </w:r>
          </w:p>
        </w:tc>
        <w:tc>
          <w:tcPr>
            <w:tcW w:w="1134" w:type="dxa"/>
            <w:vAlign w:val="bottom"/>
          </w:tcPr>
          <w:p w:rsidR="00CF17C6" w:rsidRPr="005B257D" w:rsidRDefault="00CF17C6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F17C6" w:rsidRPr="005B257D" w:rsidRDefault="00CF17C6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F17C6" w:rsidRPr="005B257D" w:rsidRDefault="00CF17C6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CF17C6" w:rsidRPr="005B257D" w:rsidRDefault="001D3917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34338">
              <w:rPr>
                <w:sz w:val="16"/>
                <w:szCs w:val="16"/>
              </w:rPr>
              <w:t>502,4</w:t>
            </w:r>
          </w:p>
        </w:tc>
      </w:tr>
      <w:tr w:rsidR="00D7388A" w:rsidRPr="005B257D" w:rsidTr="00E425AA">
        <w:tc>
          <w:tcPr>
            <w:tcW w:w="6062" w:type="dxa"/>
            <w:vAlign w:val="center"/>
          </w:tcPr>
          <w:p w:rsidR="00D7388A" w:rsidRPr="00D7388A" w:rsidRDefault="00D7388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417" w:type="dxa"/>
            <w:vAlign w:val="bottom"/>
          </w:tcPr>
          <w:p w:rsidR="00D7388A" w:rsidRPr="00613E34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D7388A" w:rsidRPr="005B257D" w:rsidRDefault="00A66763" w:rsidP="00DC1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3547,2</w:t>
            </w:r>
          </w:p>
        </w:tc>
        <w:tc>
          <w:tcPr>
            <w:tcW w:w="992" w:type="dxa"/>
            <w:vAlign w:val="bottom"/>
          </w:tcPr>
          <w:p w:rsidR="00D7388A" w:rsidRPr="005B257D" w:rsidRDefault="00A66763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2131</w:t>
            </w:r>
            <w:r w:rsidR="00D7388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bottom"/>
          </w:tcPr>
          <w:p w:rsidR="00D7388A" w:rsidRPr="005B257D" w:rsidRDefault="00A66763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2209,0</w:t>
            </w:r>
          </w:p>
        </w:tc>
        <w:tc>
          <w:tcPr>
            <w:tcW w:w="1134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D7388A" w:rsidRPr="005B257D" w:rsidRDefault="00A66763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7887,2</w:t>
            </w:r>
          </w:p>
        </w:tc>
      </w:tr>
      <w:tr w:rsidR="00D7388A" w:rsidRPr="005B257D" w:rsidTr="00E425AA">
        <w:tc>
          <w:tcPr>
            <w:tcW w:w="6062" w:type="dxa"/>
          </w:tcPr>
          <w:p w:rsidR="00D7388A" w:rsidRPr="00D7388A" w:rsidRDefault="00D7388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1417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D7388A" w:rsidRPr="005B257D" w:rsidRDefault="00A66763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1615,2</w:t>
            </w:r>
          </w:p>
        </w:tc>
        <w:tc>
          <w:tcPr>
            <w:tcW w:w="992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D7388A" w:rsidRPr="005B257D" w:rsidRDefault="00A66763" w:rsidP="00CE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1615,2</w:t>
            </w:r>
          </w:p>
        </w:tc>
      </w:tr>
      <w:tr w:rsidR="00D7388A" w:rsidRPr="005B257D" w:rsidTr="00CE08F6">
        <w:tc>
          <w:tcPr>
            <w:tcW w:w="6062" w:type="dxa"/>
          </w:tcPr>
          <w:p w:rsidR="00D7388A" w:rsidRPr="00D7388A" w:rsidRDefault="00D7388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1417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D7388A" w:rsidRPr="005B257D" w:rsidRDefault="00D7388A" w:rsidP="00CE08F6">
            <w:pPr>
              <w:jc w:val="center"/>
              <w:rPr>
                <w:sz w:val="16"/>
                <w:szCs w:val="16"/>
              </w:rPr>
            </w:pPr>
          </w:p>
        </w:tc>
      </w:tr>
      <w:tr w:rsidR="00CF17C6" w:rsidRPr="005B257D" w:rsidTr="00BD53BC">
        <w:tc>
          <w:tcPr>
            <w:tcW w:w="6062" w:type="dxa"/>
            <w:vAlign w:val="center"/>
          </w:tcPr>
          <w:p w:rsidR="00CF17C6" w:rsidRPr="005B257D" w:rsidRDefault="00CF17C6" w:rsidP="002C2DE2">
            <w:pPr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Комплекс процессных мероприятий «Профилактика немедицинского потребления наркотических средств и психотропных веществ»</w:t>
            </w:r>
            <w:r w:rsidRPr="005B257D">
              <w:rPr>
                <w:b/>
                <w:spacing w:val="-2"/>
                <w:sz w:val="16"/>
                <w:szCs w:val="16"/>
              </w:rPr>
              <w:t xml:space="preserve"> (</w:t>
            </w:r>
            <w:r w:rsidRPr="005B257D">
              <w:rPr>
                <w:b/>
                <w:sz w:val="16"/>
                <w:szCs w:val="16"/>
              </w:rPr>
              <w:t>всего), в том числе:</w:t>
            </w:r>
          </w:p>
        </w:tc>
        <w:tc>
          <w:tcPr>
            <w:tcW w:w="1417" w:type="dxa"/>
            <w:vAlign w:val="bottom"/>
          </w:tcPr>
          <w:p w:rsidR="00CF17C6" w:rsidRPr="005B257D" w:rsidRDefault="00CF17C6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01403</w:t>
            </w:r>
          </w:p>
        </w:tc>
        <w:tc>
          <w:tcPr>
            <w:tcW w:w="993" w:type="dxa"/>
            <w:vAlign w:val="bottom"/>
          </w:tcPr>
          <w:p w:rsidR="00CF17C6" w:rsidRPr="005B257D" w:rsidRDefault="00CF17C6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vAlign w:val="bottom"/>
          </w:tcPr>
          <w:p w:rsidR="00CF17C6" w:rsidRPr="005B257D" w:rsidRDefault="00CF17C6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F17C6" w:rsidRPr="005B257D" w:rsidRDefault="00CF17C6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F17C6" w:rsidRPr="005B257D" w:rsidRDefault="00CF17C6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F17C6" w:rsidRPr="005B257D" w:rsidRDefault="00CF17C6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F17C6" w:rsidRPr="005B257D" w:rsidRDefault="00CF17C6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CF17C6" w:rsidRPr="005B257D" w:rsidRDefault="00CF17C6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B25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</w:tr>
      <w:tr w:rsidR="00D7388A" w:rsidRPr="005B257D" w:rsidTr="00E425AA">
        <w:tc>
          <w:tcPr>
            <w:tcW w:w="6062" w:type="dxa"/>
            <w:vAlign w:val="center"/>
          </w:tcPr>
          <w:p w:rsidR="00D7388A" w:rsidRPr="00D7388A" w:rsidRDefault="00D7388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417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</w:tr>
      <w:tr w:rsidR="00D7388A" w:rsidRPr="005B257D" w:rsidTr="00BD53BC">
        <w:tc>
          <w:tcPr>
            <w:tcW w:w="6062" w:type="dxa"/>
          </w:tcPr>
          <w:p w:rsidR="00D7388A" w:rsidRPr="00D7388A" w:rsidRDefault="00D7388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1417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0140320310</w:t>
            </w:r>
          </w:p>
        </w:tc>
        <w:tc>
          <w:tcPr>
            <w:tcW w:w="993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D7388A" w:rsidRPr="005B257D" w:rsidTr="00BD53BC">
        <w:trPr>
          <w:trHeight w:val="50"/>
        </w:trPr>
        <w:tc>
          <w:tcPr>
            <w:tcW w:w="6062" w:type="dxa"/>
          </w:tcPr>
          <w:p w:rsidR="00D7388A" w:rsidRPr="00D7388A" w:rsidRDefault="00D7388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1417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bottom"/>
          </w:tcPr>
          <w:p w:rsidR="00D7388A" w:rsidRPr="005B257D" w:rsidRDefault="00D7388A" w:rsidP="002C2DE2">
            <w:pPr>
              <w:jc w:val="center"/>
              <w:rPr>
                <w:sz w:val="16"/>
                <w:szCs w:val="16"/>
              </w:rPr>
            </w:pPr>
          </w:p>
        </w:tc>
      </w:tr>
    </w:tbl>
    <w:p w:rsidR="002C2DE2" w:rsidRDefault="002C2DE2" w:rsidP="002C2DE2"/>
    <w:p w:rsidR="00D65624" w:rsidRDefault="00D65624" w:rsidP="002C2DE2"/>
    <w:p w:rsidR="00924933" w:rsidRDefault="00924933" w:rsidP="00F94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33" w:rsidRDefault="00924933" w:rsidP="00F94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33" w:rsidRDefault="00924933" w:rsidP="00F94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33" w:rsidRDefault="00924933" w:rsidP="00F94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33" w:rsidRDefault="00924933" w:rsidP="00F94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33" w:rsidRDefault="00924933" w:rsidP="00F94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33" w:rsidRDefault="00924933" w:rsidP="00F94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33" w:rsidRDefault="00924933" w:rsidP="00F94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33" w:rsidRDefault="00924933" w:rsidP="00F94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33" w:rsidRDefault="00924933" w:rsidP="00F94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88A" w:rsidRDefault="00D7388A" w:rsidP="00F94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76" w:rsidRPr="005B257D" w:rsidRDefault="00F94176" w:rsidP="00F94176">
      <w:pPr>
        <w:pStyle w:val="a4"/>
        <w:jc w:val="center"/>
        <w:rPr>
          <w:rStyle w:val="30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5B257D">
        <w:rPr>
          <w:rFonts w:ascii="Times New Roman" w:hAnsi="Times New Roman" w:cs="Times New Roman"/>
          <w:b/>
          <w:sz w:val="24"/>
          <w:szCs w:val="24"/>
        </w:rPr>
        <w:t>. Паспорт комплекса процессных мероприятий</w:t>
      </w:r>
    </w:p>
    <w:p w:rsidR="00F94176" w:rsidRPr="005B257D" w:rsidRDefault="00F94176" w:rsidP="00F94176">
      <w:pPr>
        <w:autoSpaceDN w:val="0"/>
        <w:adjustRightInd w:val="0"/>
        <w:jc w:val="center"/>
        <w:rPr>
          <w:b/>
        </w:rPr>
      </w:pPr>
      <w:r w:rsidRPr="005B257D">
        <w:rPr>
          <w:b/>
        </w:rPr>
        <w:t xml:space="preserve">«Снижение рисков и смягчение последствий чрезвычайных ситуаций </w:t>
      </w:r>
      <w:proofErr w:type="gramStart"/>
      <w:r w:rsidRPr="005B257D">
        <w:rPr>
          <w:b/>
        </w:rPr>
        <w:t>природного</w:t>
      </w:r>
      <w:proofErr w:type="gramEnd"/>
    </w:p>
    <w:p w:rsidR="00F94176" w:rsidRPr="005B257D" w:rsidRDefault="00F94176" w:rsidP="00F94176">
      <w:pPr>
        <w:autoSpaceDN w:val="0"/>
        <w:adjustRightInd w:val="0"/>
        <w:jc w:val="center"/>
        <w:rPr>
          <w:b/>
        </w:rPr>
      </w:pPr>
      <w:r w:rsidRPr="005B257D">
        <w:rPr>
          <w:b/>
        </w:rPr>
        <w:t xml:space="preserve"> и техногенного характера, пожарная безопасность и защита населения»</w:t>
      </w:r>
    </w:p>
    <w:p w:rsidR="00F94176" w:rsidRPr="005B257D" w:rsidRDefault="00F94176" w:rsidP="00F94176">
      <w:pPr>
        <w:autoSpaceDN w:val="0"/>
        <w:adjustRightInd w:val="0"/>
        <w:jc w:val="center"/>
        <w:rPr>
          <w:b/>
        </w:rPr>
      </w:pPr>
      <w:r w:rsidRPr="005B257D">
        <w:rPr>
          <w:b/>
        </w:rPr>
        <w:t>(далее - к</w:t>
      </w:r>
      <w:r>
        <w:rPr>
          <w:b/>
        </w:rPr>
        <w:t>омплекс процессных мероприятий 1</w:t>
      </w:r>
      <w:r w:rsidRPr="005B257D">
        <w:rPr>
          <w:b/>
        </w:rPr>
        <w:t>)</w:t>
      </w:r>
    </w:p>
    <w:p w:rsidR="00F94176" w:rsidRPr="005B257D" w:rsidRDefault="00F94176" w:rsidP="00F94176">
      <w:pPr>
        <w:autoSpaceDN w:val="0"/>
        <w:adjustRightInd w:val="0"/>
        <w:jc w:val="center"/>
        <w:rPr>
          <w:b/>
        </w:rPr>
      </w:pPr>
    </w:p>
    <w:p w:rsidR="00F94176" w:rsidRPr="005B257D" w:rsidRDefault="00F94176" w:rsidP="00F94176">
      <w:pPr>
        <w:pStyle w:val="4"/>
        <w:spacing w:before="0" w:after="0"/>
        <w:rPr>
          <w:b/>
          <w:sz w:val="24"/>
          <w:szCs w:val="24"/>
        </w:rPr>
      </w:pPr>
      <w:r w:rsidRPr="005B257D">
        <w:rPr>
          <w:b/>
          <w:sz w:val="24"/>
          <w:szCs w:val="24"/>
        </w:rPr>
        <w:t>1. Общие положения</w:t>
      </w:r>
    </w:p>
    <w:p w:rsidR="00F94176" w:rsidRPr="005B257D" w:rsidRDefault="00F94176" w:rsidP="00F94176"/>
    <w:tbl>
      <w:tblPr>
        <w:tblW w:w="502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4"/>
        <w:gridCol w:w="8398"/>
      </w:tblGrid>
      <w:tr w:rsidR="00F94176" w:rsidRPr="005E71FA" w:rsidTr="009977F5">
        <w:trPr>
          <w:trHeight w:val="516"/>
          <w:jc w:val="center"/>
        </w:trPr>
        <w:tc>
          <w:tcPr>
            <w:tcW w:w="2144" w:type="pct"/>
            <w:vAlign w:val="center"/>
          </w:tcPr>
          <w:p w:rsidR="00F94176" w:rsidRPr="005B257D" w:rsidRDefault="00F94176" w:rsidP="009977F5">
            <w:pPr>
              <w:rPr>
                <w:bCs/>
              </w:rPr>
            </w:pPr>
            <w:r w:rsidRPr="005B257D">
              <w:rPr>
                <w:bCs/>
              </w:rPr>
              <w:t>Ответственный исполнитель (подразделение/организация)</w:t>
            </w:r>
          </w:p>
        </w:tc>
        <w:tc>
          <w:tcPr>
            <w:tcW w:w="2856" w:type="pct"/>
            <w:vAlign w:val="center"/>
          </w:tcPr>
          <w:p w:rsidR="00F94176" w:rsidRPr="005E71FA" w:rsidRDefault="00F94176" w:rsidP="009977F5">
            <w:pPr>
              <w:jc w:val="both"/>
              <w:rPr>
                <w:bCs/>
              </w:rPr>
            </w:pPr>
            <w:r w:rsidRPr="005E71FA">
              <w:t xml:space="preserve">Отдел по делам </w:t>
            </w:r>
            <w:r w:rsidRPr="005E71FA">
              <w:rPr>
                <w:lang w:eastAsia="zh-CN"/>
              </w:rPr>
              <w:t>гражданской обороны (ГО)  и  чрезвычайных ситуаций (ЧС)</w:t>
            </w:r>
            <w:r w:rsidRPr="005E71FA">
              <w:t xml:space="preserve"> 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  <w:r w:rsidRPr="005E71FA">
              <w:rPr>
                <w:bCs/>
              </w:rPr>
              <w:t xml:space="preserve"> (Глазунов</w:t>
            </w:r>
            <w:r>
              <w:rPr>
                <w:bCs/>
              </w:rPr>
              <w:t xml:space="preserve"> Дмитрий Александрович</w:t>
            </w:r>
            <w:r w:rsidRPr="005E71FA">
              <w:rPr>
                <w:bCs/>
              </w:rPr>
              <w:t xml:space="preserve">  – начальник </w:t>
            </w:r>
            <w:r>
              <w:rPr>
                <w:bCs/>
              </w:rPr>
              <w:t>отдела</w:t>
            </w:r>
            <w:r w:rsidRPr="005E71FA">
              <w:rPr>
                <w:bCs/>
              </w:rPr>
              <w:t>)</w:t>
            </w:r>
          </w:p>
        </w:tc>
      </w:tr>
      <w:tr w:rsidR="00F94176" w:rsidRPr="005B257D" w:rsidTr="009977F5">
        <w:trPr>
          <w:trHeight w:val="210"/>
          <w:jc w:val="center"/>
        </w:trPr>
        <w:tc>
          <w:tcPr>
            <w:tcW w:w="2144" w:type="pct"/>
            <w:vAlign w:val="center"/>
          </w:tcPr>
          <w:p w:rsidR="00F94176" w:rsidRPr="005B257D" w:rsidRDefault="00F94176" w:rsidP="009977F5">
            <w:pPr>
              <w:rPr>
                <w:bCs/>
              </w:rPr>
            </w:pPr>
            <w:r w:rsidRPr="005B257D">
              <w:rPr>
                <w:bCs/>
              </w:rPr>
              <w:t xml:space="preserve">Связь с муниципальной программой </w:t>
            </w:r>
          </w:p>
        </w:tc>
        <w:tc>
          <w:tcPr>
            <w:tcW w:w="2856" w:type="pct"/>
            <w:vAlign w:val="center"/>
          </w:tcPr>
          <w:p w:rsidR="00F94176" w:rsidRPr="005E71FA" w:rsidRDefault="00F94176" w:rsidP="009977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Новооскольского</w:t>
            </w:r>
            <w:r w:rsidRPr="00CF1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7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F1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 </w:t>
            </w:r>
            <w:r w:rsidRPr="00CF17C6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жизнедеятельности населения и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Новооскольс</w:t>
            </w:r>
            <w:r w:rsidRPr="00CF17C6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округа»</w:t>
            </w:r>
          </w:p>
        </w:tc>
      </w:tr>
    </w:tbl>
    <w:p w:rsidR="00F94176" w:rsidRPr="005B257D" w:rsidRDefault="00F94176" w:rsidP="00F94176">
      <w:pPr>
        <w:rPr>
          <w:b/>
        </w:rPr>
      </w:pPr>
    </w:p>
    <w:p w:rsidR="00F94176" w:rsidRPr="005B257D" w:rsidRDefault="00F94176" w:rsidP="00F94176">
      <w:pPr>
        <w:pStyle w:val="4"/>
        <w:spacing w:before="0" w:after="0"/>
        <w:rPr>
          <w:b/>
          <w:sz w:val="24"/>
          <w:szCs w:val="24"/>
          <w:lang w:val="en-US"/>
        </w:rPr>
      </w:pPr>
      <w:r w:rsidRPr="005B257D">
        <w:rPr>
          <w:b/>
          <w:sz w:val="24"/>
          <w:szCs w:val="24"/>
        </w:rPr>
        <w:t>2. Показатели ко</w:t>
      </w:r>
      <w:r w:rsidR="002F3667">
        <w:rPr>
          <w:b/>
          <w:sz w:val="24"/>
          <w:szCs w:val="24"/>
        </w:rPr>
        <w:t>мплекса процессных мероприятий 1</w:t>
      </w:r>
    </w:p>
    <w:p w:rsidR="00F94176" w:rsidRPr="005B257D" w:rsidRDefault="00F94176" w:rsidP="00F94176">
      <w:pPr>
        <w:rPr>
          <w:lang w:val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2210"/>
        <w:gridCol w:w="1276"/>
        <w:gridCol w:w="1134"/>
        <w:gridCol w:w="1134"/>
        <w:gridCol w:w="992"/>
        <w:gridCol w:w="567"/>
        <w:gridCol w:w="709"/>
        <w:gridCol w:w="709"/>
        <w:gridCol w:w="709"/>
        <w:gridCol w:w="708"/>
        <w:gridCol w:w="709"/>
        <w:gridCol w:w="709"/>
        <w:gridCol w:w="2410"/>
      </w:tblGrid>
      <w:tr w:rsidR="00F94176" w:rsidRPr="005B257D" w:rsidTr="009977F5">
        <w:trPr>
          <w:tblHeader/>
        </w:trPr>
        <w:tc>
          <w:tcPr>
            <w:tcW w:w="653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B257D">
              <w:rPr>
                <w:b/>
                <w:sz w:val="20"/>
                <w:szCs w:val="20"/>
              </w:rPr>
              <w:t>п</w:t>
            </w:r>
            <w:proofErr w:type="gramEnd"/>
            <w:r w:rsidRPr="005B257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10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B257D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5B257D">
              <w:rPr>
                <w:b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F94176" w:rsidRPr="005B257D" w:rsidTr="009977F5">
        <w:trPr>
          <w:tblHeader/>
        </w:trPr>
        <w:tc>
          <w:tcPr>
            <w:tcW w:w="653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2410" w:type="dxa"/>
            <w:vMerge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</w:p>
        </w:tc>
      </w:tr>
      <w:tr w:rsidR="00F94176" w:rsidRPr="005B257D" w:rsidTr="009977F5">
        <w:trPr>
          <w:tblHeader/>
        </w:trPr>
        <w:tc>
          <w:tcPr>
            <w:tcW w:w="653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sz w:val="20"/>
                <w:szCs w:val="20"/>
                <w:u w:color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sz w:val="20"/>
                <w:szCs w:val="20"/>
                <w:u w:color="00000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sz w:val="20"/>
                <w:szCs w:val="20"/>
                <w:u w:color="00000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sz w:val="20"/>
                <w:szCs w:val="20"/>
                <w:u w:color="00000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14</w:t>
            </w:r>
          </w:p>
        </w:tc>
      </w:tr>
      <w:tr w:rsidR="00F94176" w:rsidRPr="005B257D" w:rsidTr="009977F5">
        <w:tc>
          <w:tcPr>
            <w:tcW w:w="14629" w:type="dxa"/>
            <w:gridSpan w:val="14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rFonts w:eastAsia="Arial Unicode MS"/>
                <w:b/>
                <w:bCs/>
                <w:sz w:val="20"/>
                <w:szCs w:val="20"/>
                <w:u w:color="000000"/>
              </w:rPr>
              <w:t>Задача 1 «</w:t>
            </w:r>
            <w:r w:rsidRPr="005B257D">
              <w:rPr>
                <w:b/>
                <w:sz w:val="20"/>
                <w:szCs w:val="20"/>
              </w:rPr>
              <w:t>Обеспечение деятельности (оказание услуг) муниципальных учреждений (организаций)»</w:t>
            </w:r>
          </w:p>
        </w:tc>
      </w:tr>
      <w:tr w:rsidR="00F94176" w:rsidRPr="00D04E8C" w:rsidTr="009977F5">
        <w:trPr>
          <w:trHeight w:val="138"/>
        </w:trPr>
        <w:tc>
          <w:tcPr>
            <w:tcW w:w="653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Pr="00D04E8C">
              <w:rPr>
                <w:sz w:val="20"/>
                <w:szCs w:val="20"/>
              </w:rPr>
              <w:t>.</w:t>
            </w:r>
          </w:p>
        </w:tc>
        <w:tc>
          <w:tcPr>
            <w:tcW w:w="2210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Среднее время прибытия пожарно-спасательных подразделений на чрезвычайные ситуации и пожары в городе</w:t>
            </w:r>
          </w:p>
        </w:tc>
        <w:tc>
          <w:tcPr>
            <w:tcW w:w="1276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D04E8C">
              <w:rPr>
                <w:rFonts w:eastAsia="Arial Unicode MS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КПМ</w:t>
            </w:r>
          </w:p>
        </w:tc>
        <w:tc>
          <w:tcPr>
            <w:tcW w:w="1134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минута</w:t>
            </w:r>
          </w:p>
        </w:tc>
        <w:tc>
          <w:tcPr>
            <w:tcW w:w="992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6,4</w:t>
            </w:r>
          </w:p>
        </w:tc>
        <w:tc>
          <w:tcPr>
            <w:tcW w:w="567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6,4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6,3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6,2</w:t>
            </w:r>
          </w:p>
        </w:tc>
        <w:tc>
          <w:tcPr>
            <w:tcW w:w="708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6,1</w:t>
            </w:r>
          </w:p>
        </w:tc>
        <w:tc>
          <w:tcPr>
            <w:tcW w:w="2410" w:type="dxa"/>
            <w:shd w:val="clear" w:color="auto" w:fill="FFFFFF"/>
          </w:tcPr>
          <w:p w:rsidR="00F94176" w:rsidRPr="00D04E8C" w:rsidRDefault="00931218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надзорной деятельности и профилактической работы по Новооскольскому городскому округу УНД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ГУ МЧС России по Белгородской области</w:t>
            </w:r>
          </w:p>
        </w:tc>
      </w:tr>
      <w:tr w:rsidR="00F94176" w:rsidRPr="00D04E8C" w:rsidTr="009977F5">
        <w:trPr>
          <w:trHeight w:val="138"/>
        </w:trPr>
        <w:tc>
          <w:tcPr>
            <w:tcW w:w="653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D04E8C">
              <w:rPr>
                <w:sz w:val="20"/>
                <w:szCs w:val="20"/>
              </w:rPr>
              <w:t>.</w:t>
            </w:r>
          </w:p>
        </w:tc>
        <w:tc>
          <w:tcPr>
            <w:tcW w:w="2210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Среднее время прибытия пожарно-спасательных подразделений на чрезвычайные ситуации и пожары в сельской местности</w:t>
            </w:r>
          </w:p>
        </w:tc>
        <w:tc>
          <w:tcPr>
            <w:tcW w:w="1276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D04E8C">
              <w:rPr>
                <w:rFonts w:eastAsia="Arial Unicode MS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КПМ</w:t>
            </w:r>
          </w:p>
        </w:tc>
        <w:tc>
          <w:tcPr>
            <w:tcW w:w="1134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минута</w:t>
            </w:r>
          </w:p>
        </w:tc>
        <w:tc>
          <w:tcPr>
            <w:tcW w:w="992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12,3</w:t>
            </w:r>
          </w:p>
        </w:tc>
        <w:tc>
          <w:tcPr>
            <w:tcW w:w="567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12,3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12,2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12,1</w:t>
            </w:r>
          </w:p>
        </w:tc>
        <w:tc>
          <w:tcPr>
            <w:tcW w:w="708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11,9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11,8</w:t>
            </w:r>
          </w:p>
        </w:tc>
        <w:tc>
          <w:tcPr>
            <w:tcW w:w="2410" w:type="dxa"/>
            <w:shd w:val="clear" w:color="auto" w:fill="FFFFFF"/>
          </w:tcPr>
          <w:p w:rsidR="00F94176" w:rsidRPr="00D04E8C" w:rsidRDefault="00924933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надзорной деятельности и профилактической работы по Новооскольскому городскому округу УНД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ГУ МЧС России по Белгородской области</w:t>
            </w:r>
          </w:p>
        </w:tc>
      </w:tr>
      <w:tr w:rsidR="00F94176" w:rsidRPr="005B257D" w:rsidTr="009977F5">
        <w:trPr>
          <w:trHeight w:val="138"/>
        </w:trPr>
        <w:tc>
          <w:tcPr>
            <w:tcW w:w="14629" w:type="dxa"/>
            <w:gridSpan w:val="14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</w:t>
            </w:r>
            <w:r w:rsidRPr="005B257D">
              <w:rPr>
                <w:b/>
                <w:sz w:val="20"/>
                <w:szCs w:val="20"/>
              </w:rPr>
              <w:t xml:space="preserve"> «Оказание поддержки добровольным противопожарным формированиям»</w:t>
            </w:r>
          </w:p>
        </w:tc>
      </w:tr>
      <w:tr w:rsidR="00F94176" w:rsidRPr="00D04E8C" w:rsidTr="009977F5">
        <w:trPr>
          <w:trHeight w:val="138"/>
        </w:trPr>
        <w:tc>
          <w:tcPr>
            <w:tcW w:w="653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2.1.</w:t>
            </w:r>
          </w:p>
        </w:tc>
        <w:tc>
          <w:tcPr>
            <w:tcW w:w="2210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 xml:space="preserve">Общее количество </w:t>
            </w:r>
            <w:r w:rsidRPr="00D04E8C">
              <w:rPr>
                <w:rFonts w:eastAsia="Arial Unicode MS"/>
                <w:sz w:val="20"/>
                <w:szCs w:val="20"/>
              </w:rPr>
              <w:lastRenderedPageBreak/>
              <w:t>пожаров</w:t>
            </w:r>
          </w:p>
        </w:tc>
        <w:tc>
          <w:tcPr>
            <w:tcW w:w="1276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D04E8C">
              <w:rPr>
                <w:rFonts w:eastAsia="Arial Unicode MS"/>
                <w:sz w:val="20"/>
                <w:szCs w:val="20"/>
              </w:rPr>
              <w:lastRenderedPageBreak/>
              <w:t>Р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КПМ</w:t>
            </w:r>
          </w:p>
        </w:tc>
        <w:tc>
          <w:tcPr>
            <w:tcW w:w="1134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61</w:t>
            </w:r>
          </w:p>
        </w:tc>
        <w:tc>
          <w:tcPr>
            <w:tcW w:w="2410" w:type="dxa"/>
            <w:shd w:val="clear" w:color="auto" w:fill="FFFFFF"/>
          </w:tcPr>
          <w:p w:rsidR="00F94176" w:rsidRPr="00D04E8C" w:rsidRDefault="00924933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надзорной </w:t>
            </w:r>
            <w:r>
              <w:rPr>
                <w:sz w:val="20"/>
                <w:szCs w:val="20"/>
              </w:rPr>
              <w:lastRenderedPageBreak/>
              <w:t xml:space="preserve">деятельности и профилактической работы по Новооскольскому городскому округу УНД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ГУ МЧС России по Белгородской области</w:t>
            </w:r>
          </w:p>
        </w:tc>
      </w:tr>
      <w:tr w:rsidR="00F94176" w:rsidRPr="00D04E8C" w:rsidTr="009977F5">
        <w:trPr>
          <w:trHeight w:val="138"/>
        </w:trPr>
        <w:tc>
          <w:tcPr>
            <w:tcW w:w="653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210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Экономический ущерб от пожаров</w:t>
            </w:r>
          </w:p>
        </w:tc>
        <w:tc>
          <w:tcPr>
            <w:tcW w:w="1276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D04E8C">
              <w:rPr>
                <w:rFonts w:eastAsia="Arial Unicode MS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КПМ</w:t>
            </w:r>
          </w:p>
        </w:tc>
        <w:tc>
          <w:tcPr>
            <w:tcW w:w="1134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374,4</w:t>
            </w:r>
          </w:p>
        </w:tc>
        <w:tc>
          <w:tcPr>
            <w:tcW w:w="567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9980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9680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9380</w:t>
            </w:r>
          </w:p>
        </w:tc>
        <w:tc>
          <w:tcPr>
            <w:tcW w:w="708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9080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8780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8480</w:t>
            </w:r>
          </w:p>
        </w:tc>
        <w:tc>
          <w:tcPr>
            <w:tcW w:w="2410" w:type="dxa"/>
            <w:shd w:val="clear" w:color="auto" w:fill="FFFFFF"/>
          </w:tcPr>
          <w:p w:rsidR="00F94176" w:rsidRPr="00D04E8C" w:rsidRDefault="00924933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надзорной деятельности и профилактической работы по Новооскольскому городскому округу УНД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ГУ МЧС России по Белгородской области</w:t>
            </w:r>
          </w:p>
        </w:tc>
      </w:tr>
      <w:tr w:rsidR="00F94176" w:rsidRPr="005B257D" w:rsidTr="009977F5">
        <w:trPr>
          <w:trHeight w:val="112"/>
        </w:trPr>
        <w:tc>
          <w:tcPr>
            <w:tcW w:w="14629" w:type="dxa"/>
            <w:gridSpan w:val="14"/>
            <w:shd w:val="clear" w:color="auto" w:fill="FFFFFF"/>
          </w:tcPr>
          <w:p w:rsidR="00F94176" w:rsidRPr="00013756" w:rsidRDefault="00F94176" w:rsidP="00013756">
            <w:pPr>
              <w:jc w:val="center"/>
              <w:rPr>
                <w:b/>
                <w:sz w:val="20"/>
                <w:szCs w:val="20"/>
              </w:rPr>
            </w:pPr>
            <w:r w:rsidRPr="00013756">
              <w:rPr>
                <w:b/>
                <w:sz w:val="20"/>
                <w:szCs w:val="20"/>
              </w:rPr>
              <w:t>Задача 3 «</w:t>
            </w:r>
            <w:r w:rsidR="00013756" w:rsidRPr="00013756">
              <w:rPr>
                <w:b/>
                <w:sz w:val="20"/>
                <w:szCs w:val="20"/>
              </w:rPr>
              <w:t>Обеспечение развития и постоянной готовности сегментов аппаратно-программного комплекса «Безопасный город»</w:t>
            </w:r>
          </w:p>
        </w:tc>
      </w:tr>
      <w:tr w:rsidR="00F94176" w:rsidRPr="00D04E8C" w:rsidTr="009977F5">
        <w:trPr>
          <w:trHeight w:val="104"/>
        </w:trPr>
        <w:tc>
          <w:tcPr>
            <w:tcW w:w="653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3.1.</w:t>
            </w:r>
          </w:p>
        </w:tc>
        <w:tc>
          <w:tcPr>
            <w:tcW w:w="2210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Среднее время организации комплексного реагирования</w:t>
            </w:r>
          </w:p>
        </w:tc>
        <w:tc>
          <w:tcPr>
            <w:tcW w:w="1276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D04E8C">
              <w:rPr>
                <w:rFonts w:eastAsia="Arial Unicode MS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КПМ</w:t>
            </w:r>
          </w:p>
        </w:tc>
        <w:tc>
          <w:tcPr>
            <w:tcW w:w="1134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минута</w:t>
            </w:r>
          </w:p>
        </w:tc>
        <w:tc>
          <w:tcPr>
            <w:tcW w:w="992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28,8</w:t>
            </w:r>
          </w:p>
        </w:tc>
        <w:tc>
          <w:tcPr>
            <w:tcW w:w="567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4E8C">
              <w:rPr>
                <w:rFonts w:eastAsia="Arial Unicode MS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27,6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27,1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26,5</w:t>
            </w:r>
          </w:p>
        </w:tc>
        <w:tc>
          <w:tcPr>
            <w:tcW w:w="708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26,1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26,1</w:t>
            </w:r>
          </w:p>
        </w:tc>
        <w:tc>
          <w:tcPr>
            <w:tcW w:w="709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26,1</w:t>
            </w:r>
          </w:p>
        </w:tc>
        <w:tc>
          <w:tcPr>
            <w:tcW w:w="2410" w:type="dxa"/>
            <w:shd w:val="clear" w:color="auto" w:fill="FFFFFF"/>
          </w:tcPr>
          <w:p w:rsidR="00F94176" w:rsidRPr="00D04E8C" w:rsidRDefault="00F94176" w:rsidP="009977F5">
            <w:pPr>
              <w:jc w:val="center"/>
              <w:rPr>
                <w:sz w:val="20"/>
                <w:szCs w:val="20"/>
              </w:rPr>
            </w:pPr>
            <w:r w:rsidRPr="00D04E8C">
              <w:rPr>
                <w:sz w:val="20"/>
                <w:szCs w:val="20"/>
              </w:rPr>
              <w:t>МКУ «ЕДДС-112 Новооскольского городского округа»</w:t>
            </w:r>
          </w:p>
        </w:tc>
      </w:tr>
    </w:tbl>
    <w:p w:rsidR="00F94176" w:rsidRDefault="00F94176" w:rsidP="00F94176">
      <w:pPr>
        <w:rPr>
          <w:highlight w:val="yellow"/>
        </w:rPr>
      </w:pPr>
    </w:p>
    <w:p w:rsidR="00F94176" w:rsidRPr="005B257D" w:rsidRDefault="00F94176" w:rsidP="00F94176">
      <w:pPr>
        <w:pStyle w:val="4"/>
        <w:spacing w:before="0" w:after="0"/>
        <w:rPr>
          <w:b/>
          <w:sz w:val="24"/>
          <w:szCs w:val="24"/>
        </w:rPr>
      </w:pPr>
      <w:r w:rsidRPr="005B257D">
        <w:rPr>
          <w:b/>
          <w:sz w:val="24"/>
          <w:szCs w:val="24"/>
        </w:rPr>
        <w:t>3. Помесячный план достижения показателей комплек</w:t>
      </w:r>
      <w:r w:rsidR="002F3667">
        <w:rPr>
          <w:b/>
          <w:sz w:val="24"/>
          <w:szCs w:val="24"/>
        </w:rPr>
        <w:t>са процессных мероприятий 1</w:t>
      </w:r>
      <w:r w:rsidRPr="005B257D">
        <w:rPr>
          <w:b/>
          <w:sz w:val="24"/>
          <w:szCs w:val="24"/>
        </w:rPr>
        <w:t xml:space="preserve"> в 2025 году</w:t>
      </w:r>
    </w:p>
    <w:p w:rsidR="00F94176" w:rsidRPr="005B257D" w:rsidRDefault="00F94176" w:rsidP="00F94176"/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0"/>
        <w:gridCol w:w="2502"/>
        <w:gridCol w:w="1306"/>
        <w:gridCol w:w="1335"/>
        <w:gridCol w:w="646"/>
        <w:gridCol w:w="67"/>
        <w:gridCol w:w="642"/>
        <w:gridCol w:w="698"/>
        <w:gridCol w:w="11"/>
        <w:gridCol w:w="701"/>
        <w:gridCol w:w="7"/>
        <w:gridCol w:w="697"/>
        <w:gridCol w:w="12"/>
        <w:gridCol w:w="661"/>
        <w:gridCol w:w="48"/>
        <w:gridCol w:w="626"/>
        <w:gridCol w:w="83"/>
        <w:gridCol w:w="567"/>
        <w:gridCol w:w="567"/>
        <w:gridCol w:w="708"/>
        <w:gridCol w:w="709"/>
        <w:gridCol w:w="1417"/>
      </w:tblGrid>
      <w:tr w:rsidR="00F94176" w:rsidRPr="005B257D" w:rsidTr="009977F5">
        <w:trPr>
          <w:tblHeader/>
        </w:trPr>
        <w:tc>
          <w:tcPr>
            <w:tcW w:w="590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B257D">
              <w:rPr>
                <w:b/>
                <w:sz w:val="20"/>
                <w:szCs w:val="20"/>
              </w:rPr>
              <w:t>п</w:t>
            </w:r>
            <w:proofErr w:type="gramEnd"/>
            <w:r w:rsidRPr="005B257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02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6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335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Единица измерения</w:t>
            </w:r>
          </w:p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7450" w:type="dxa"/>
            <w:gridSpan w:val="17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B257D">
              <w:rPr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proofErr w:type="gramStart"/>
            <w:r w:rsidRPr="005B257D">
              <w:rPr>
                <w:b/>
                <w:sz w:val="20"/>
                <w:szCs w:val="20"/>
              </w:rPr>
              <w:t>На конец</w:t>
            </w:r>
            <w:proofErr w:type="gramEnd"/>
            <w:r w:rsidRPr="005B257D">
              <w:rPr>
                <w:b/>
                <w:sz w:val="20"/>
                <w:szCs w:val="20"/>
              </w:rPr>
              <w:t xml:space="preserve"> 2025 года</w:t>
            </w:r>
          </w:p>
        </w:tc>
      </w:tr>
      <w:tr w:rsidR="00F94176" w:rsidRPr="005B257D" w:rsidTr="009977F5">
        <w:trPr>
          <w:tblHeader/>
        </w:trPr>
        <w:tc>
          <w:tcPr>
            <w:tcW w:w="590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</w:p>
        </w:tc>
      </w:tr>
      <w:tr w:rsidR="00F94176" w:rsidRPr="005B257D" w:rsidTr="009977F5">
        <w:trPr>
          <w:tblHeader/>
        </w:trPr>
        <w:tc>
          <w:tcPr>
            <w:tcW w:w="590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02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16</w:t>
            </w:r>
          </w:p>
        </w:tc>
      </w:tr>
      <w:tr w:rsidR="00F94176" w:rsidRPr="005B257D" w:rsidTr="009977F5">
        <w:tc>
          <w:tcPr>
            <w:tcW w:w="14600" w:type="dxa"/>
            <w:gridSpan w:val="2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rFonts w:eastAsia="Arial Unicode MS"/>
                <w:b/>
                <w:bCs/>
                <w:sz w:val="20"/>
                <w:szCs w:val="20"/>
                <w:u w:color="000000"/>
              </w:rPr>
              <w:t>Задача 1 «</w:t>
            </w:r>
            <w:r w:rsidRPr="005B257D">
              <w:rPr>
                <w:b/>
                <w:sz w:val="20"/>
                <w:szCs w:val="20"/>
              </w:rPr>
              <w:t>Обеспечение деятельности (оказание услуг) муниципальных учреждений (организаций)»</w:t>
            </w:r>
          </w:p>
        </w:tc>
      </w:tr>
      <w:tr w:rsidR="00F94176" w:rsidRPr="005B257D" w:rsidTr="009977F5">
        <w:trPr>
          <w:trHeight w:val="112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1.1.</w:t>
            </w:r>
          </w:p>
        </w:tc>
        <w:tc>
          <w:tcPr>
            <w:tcW w:w="2502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Среднее время прибытия пожарно-спасательных подразделений на чрезвычайные ситуации и пожары в городе</w:t>
            </w:r>
          </w:p>
        </w:tc>
        <w:tc>
          <w:tcPr>
            <w:tcW w:w="130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33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минута</w:t>
            </w:r>
          </w:p>
        </w:tc>
        <w:tc>
          <w:tcPr>
            <w:tcW w:w="64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6,4</w:t>
            </w:r>
          </w:p>
        </w:tc>
      </w:tr>
      <w:tr w:rsidR="00F94176" w:rsidRPr="005B257D" w:rsidTr="009977F5">
        <w:trPr>
          <w:trHeight w:val="79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1.2.</w:t>
            </w:r>
          </w:p>
        </w:tc>
        <w:tc>
          <w:tcPr>
            <w:tcW w:w="2502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 xml:space="preserve">Среднее время прибытия пожарно-спасательных подразделений на чрезвычайные ситуации и пожары в сельской </w:t>
            </w:r>
            <w:r w:rsidRPr="005B257D">
              <w:rPr>
                <w:rFonts w:eastAsia="Arial Unicode MS"/>
                <w:sz w:val="20"/>
                <w:szCs w:val="20"/>
                <w:u w:color="000000"/>
              </w:rPr>
              <w:lastRenderedPageBreak/>
              <w:t>местности</w:t>
            </w:r>
          </w:p>
        </w:tc>
        <w:tc>
          <w:tcPr>
            <w:tcW w:w="130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lastRenderedPageBreak/>
              <w:t>КПМ</w:t>
            </w:r>
          </w:p>
        </w:tc>
        <w:tc>
          <w:tcPr>
            <w:tcW w:w="133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минута</w:t>
            </w:r>
          </w:p>
        </w:tc>
        <w:tc>
          <w:tcPr>
            <w:tcW w:w="64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12,3</w:t>
            </w:r>
          </w:p>
        </w:tc>
      </w:tr>
      <w:tr w:rsidR="00F94176" w:rsidRPr="005B257D" w:rsidTr="009977F5">
        <w:trPr>
          <w:trHeight w:val="125"/>
        </w:trPr>
        <w:tc>
          <w:tcPr>
            <w:tcW w:w="14600" w:type="dxa"/>
            <w:gridSpan w:val="2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Задача 2</w:t>
            </w:r>
            <w:r w:rsidRPr="005B257D">
              <w:rPr>
                <w:b/>
                <w:sz w:val="20"/>
                <w:szCs w:val="20"/>
              </w:rPr>
              <w:t xml:space="preserve"> «Оказание поддержки добровольным противопожарным формированиям»</w:t>
            </w:r>
          </w:p>
        </w:tc>
      </w:tr>
      <w:tr w:rsidR="00F94176" w:rsidRPr="005B257D" w:rsidTr="009977F5">
        <w:trPr>
          <w:trHeight w:val="92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B257D">
              <w:rPr>
                <w:sz w:val="20"/>
                <w:szCs w:val="20"/>
              </w:rPr>
              <w:t>.1.</w:t>
            </w:r>
          </w:p>
        </w:tc>
        <w:tc>
          <w:tcPr>
            <w:tcW w:w="2502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Общее количество пожаров</w:t>
            </w:r>
          </w:p>
        </w:tc>
        <w:tc>
          <w:tcPr>
            <w:tcW w:w="130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33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единица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F94176" w:rsidRPr="005B257D" w:rsidTr="009977F5">
        <w:trPr>
          <w:trHeight w:val="112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B257D">
              <w:rPr>
                <w:sz w:val="20"/>
                <w:szCs w:val="20"/>
              </w:rPr>
              <w:t>.2.</w:t>
            </w:r>
          </w:p>
        </w:tc>
        <w:tc>
          <w:tcPr>
            <w:tcW w:w="2502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Экономический ущерб от пожаров</w:t>
            </w:r>
          </w:p>
        </w:tc>
        <w:tc>
          <w:tcPr>
            <w:tcW w:w="130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33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тыс. рублей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</w:t>
            </w:r>
          </w:p>
        </w:tc>
      </w:tr>
      <w:tr w:rsidR="00F94176" w:rsidRPr="005B257D" w:rsidTr="009977F5">
        <w:trPr>
          <w:trHeight w:val="125"/>
        </w:trPr>
        <w:tc>
          <w:tcPr>
            <w:tcW w:w="14600" w:type="dxa"/>
            <w:gridSpan w:val="2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3</w:t>
            </w:r>
            <w:r w:rsidRPr="005B257D">
              <w:rPr>
                <w:b/>
                <w:sz w:val="20"/>
                <w:szCs w:val="20"/>
              </w:rPr>
              <w:t xml:space="preserve"> «</w:t>
            </w:r>
            <w:r w:rsidR="00013756" w:rsidRPr="00013756">
              <w:rPr>
                <w:b/>
                <w:sz w:val="20"/>
                <w:szCs w:val="20"/>
              </w:rPr>
              <w:t>Обеспечение развития и постоянной готовности сегментов аппаратно-программного комплекса «Безопасный город</w:t>
            </w:r>
            <w:r w:rsidRPr="005B257D">
              <w:rPr>
                <w:b/>
                <w:sz w:val="20"/>
                <w:szCs w:val="20"/>
              </w:rPr>
              <w:t>»</w:t>
            </w:r>
            <w:r w:rsidR="000137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94176" w:rsidRPr="005B257D" w:rsidTr="009977F5">
        <w:trPr>
          <w:trHeight w:val="100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B257D">
              <w:rPr>
                <w:sz w:val="20"/>
                <w:szCs w:val="20"/>
              </w:rPr>
              <w:t>.1.</w:t>
            </w:r>
          </w:p>
        </w:tc>
        <w:tc>
          <w:tcPr>
            <w:tcW w:w="2502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Cs/>
                <w:i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Среднее время организации комплексного реагирования</w:t>
            </w:r>
          </w:p>
        </w:tc>
        <w:tc>
          <w:tcPr>
            <w:tcW w:w="130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33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минута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27,6</w:t>
            </w:r>
          </w:p>
        </w:tc>
      </w:tr>
    </w:tbl>
    <w:p w:rsidR="00924933" w:rsidRDefault="00924933" w:rsidP="00F94176">
      <w:pPr>
        <w:pStyle w:val="4"/>
        <w:spacing w:before="0" w:after="0"/>
        <w:rPr>
          <w:b/>
          <w:sz w:val="24"/>
          <w:szCs w:val="24"/>
        </w:rPr>
      </w:pPr>
    </w:p>
    <w:p w:rsidR="00F94176" w:rsidRPr="005B257D" w:rsidRDefault="00F94176" w:rsidP="00F94176">
      <w:pPr>
        <w:pStyle w:val="4"/>
        <w:spacing w:before="0" w:after="0"/>
        <w:rPr>
          <w:b/>
          <w:sz w:val="24"/>
          <w:szCs w:val="24"/>
        </w:rPr>
      </w:pPr>
      <w:r w:rsidRPr="005B257D">
        <w:rPr>
          <w:b/>
          <w:sz w:val="24"/>
          <w:szCs w:val="24"/>
        </w:rPr>
        <w:t>4. Перечень мероприятий (результатов) ко</w:t>
      </w:r>
      <w:r w:rsidR="002F3667">
        <w:rPr>
          <w:b/>
          <w:sz w:val="24"/>
          <w:szCs w:val="24"/>
        </w:rPr>
        <w:t>мплекса процессных мероприятий 1</w:t>
      </w:r>
    </w:p>
    <w:p w:rsidR="00F94176" w:rsidRPr="005B257D" w:rsidRDefault="00F94176" w:rsidP="00F94176"/>
    <w:tbl>
      <w:tblPr>
        <w:tblW w:w="14624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2321"/>
        <w:gridCol w:w="12"/>
        <w:gridCol w:w="1548"/>
        <w:gridCol w:w="12"/>
        <w:gridCol w:w="1122"/>
        <w:gridCol w:w="12"/>
        <w:gridCol w:w="980"/>
        <w:gridCol w:w="12"/>
        <w:gridCol w:w="555"/>
        <w:gridCol w:w="12"/>
        <w:gridCol w:w="697"/>
        <w:gridCol w:w="12"/>
        <w:gridCol w:w="699"/>
        <w:gridCol w:w="9"/>
        <w:gridCol w:w="709"/>
        <w:gridCol w:w="709"/>
        <w:gridCol w:w="709"/>
        <w:gridCol w:w="850"/>
        <w:gridCol w:w="3118"/>
      </w:tblGrid>
      <w:tr w:rsidR="00F94176" w:rsidRPr="005B257D" w:rsidTr="009977F5">
        <w:trPr>
          <w:trHeight w:val="20"/>
          <w:tblHeader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4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F94176" w:rsidRPr="005B257D" w:rsidTr="009977F5">
        <w:trPr>
          <w:trHeight w:val="20"/>
          <w:tblHeader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176" w:rsidRPr="005B257D" w:rsidTr="009977F5">
        <w:trPr>
          <w:trHeight w:val="20"/>
          <w:tblHeader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F94176" w:rsidRPr="005B257D" w:rsidTr="009977F5">
        <w:trPr>
          <w:trHeight w:val="20"/>
        </w:trPr>
        <w:tc>
          <w:tcPr>
            <w:tcW w:w="146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i/>
                <w:sz w:val="20"/>
                <w:szCs w:val="20"/>
              </w:rPr>
            </w:pPr>
            <w:r w:rsidRPr="005B257D">
              <w:rPr>
                <w:rFonts w:eastAsia="Arial Unicode MS"/>
                <w:b/>
                <w:bCs/>
                <w:sz w:val="20"/>
                <w:szCs w:val="20"/>
                <w:u w:color="000000"/>
              </w:rPr>
              <w:t>Задача 1 «</w:t>
            </w:r>
            <w:r w:rsidRPr="005B257D">
              <w:rPr>
                <w:b/>
                <w:sz w:val="20"/>
                <w:szCs w:val="20"/>
              </w:rPr>
              <w:t>Обеспечение деятельности (оказание услуг) муниципальных учреждений (организаций)»</w:t>
            </w:r>
          </w:p>
        </w:tc>
      </w:tr>
      <w:tr w:rsidR="00F94176" w:rsidRPr="005B257D" w:rsidTr="009977F5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i/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 xml:space="preserve">Мероприятие (результат) «Обеспечено функционирование </w:t>
            </w:r>
            <w:r>
              <w:rPr>
                <w:sz w:val="20"/>
                <w:szCs w:val="20"/>
              </w:rPr>
              <w:t>МКУ «ЕДДС-112 Новооскольского городского округа</w:t>
            </w:r>
            <w:r w:rsidRPr="005B257D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176" w:rsidRPr="00013756" w:rsidRDefault="00013756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176" w:rsidRPr="00013756" w:rsidRDefault="00F94176" w:rsidP="009977F5">
            <w:pPr>
              <w:jc w:val="center"/>
              <w:rPr>
                <w:bCs/>
                <w:sz w:val="20"/>
                <w:szCs w:val="20"/>
              </w:rPr>
            </w:pPr>
            <w:r w:rsidRPr="00013756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013756" w:rsidRDefault="00013756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013756" w:rsidRDefault="00013756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013756" w:rsidRDefault="00013756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176" w:rsidRPr="00013756" w:rsidRDefault="00013756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176" w:rsidRPr="00013756" w:rsidRDefault="00013756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176" w:rsidRPr="00013756" w:rsidRDefault="00013756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Среднее время прибытия пожарно-спасательных подразделений на ЧС и пожары в городе.</w:t>
            </w:r>
          </w:p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Среднее время прибытия пожарно-спасательных подразделений на ЧС и пожары в сельской местности</w:t>
            </w:r>
          </w:p>
        </w:tc>
      </w:tr>
      <w:tr w:rsidR="00F94176" w:rsidRPr="005B257D" w:rsidTr="009977F5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1.1.</w:t>
            </w:r>
          </w:p>
        </w:tc>
        <w:tc>
          <w:tcPr>
            <w:tcW w:w="140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 xml:space="preserve">Обеспечение сотрудников и работников </w:t>
            </w:r>
            <w:r w:rsidRPr="005B257D">
              <w:rPr>
                <w:sz w:val="20"/>
                <w:szCs w:val="20"/>
              </w:rPr>
              <w:t>МКУ «ЕДДС</w:t>
            </w:r>
            <w:r>
              <w:rPr>
                <w:sz w:val="20"/>
                <w:szCs w:val="20"/>
              </w:rPr>
              <w:t>-112</w:t>
            </w:r>
            <w:r w:rsidRPr="005B25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Новооскольского</w:t>
            </w:r>
            <w:r w:rsidRPr="005B25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городского округа» </w:t>
            </w:r>
            <w:r w:rsidRPr="005B257D">
              <w:rPr>
                <w:bCs/>
                <w:sz w:val="20"/>
                <w:szCs w:val="20"/>
              </w:rPr>
              <w:t>денежным довольствием и заработной платой, социальными выплатами, командировочными расходами, уплата налогов, сборов и иных платежей, исполнение судеб</w:t>
            </w:r>
            <w:r>
              <w:rPr>
                <w:bCs/>
                <w:sz w:val="20"/>
                <w:szCs w:val="20"/>
              </w:rPr>
              <w:t>ных актов Российской Федерации.</w:t>
            </w:r>
          </w:p>
        </w:tc>
      </w:tr>
      <w:tr w:rsidR="00F94176" w:rsidRPr="005B257D" w:rsidTr="009977F5">
        <w:trPr>
          <w:trHeight w:val="79"/>
        </w:trPr>
        <w:tc>
          <w:tcPr>
            <w:tcW w:w="14624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Задача 2</w:t>
            </w:r>
            <w:r w:rsidRPr="005B257D">
              <w:rPr>
                <w:b/>
                <w:sz w:val="20"/>
                <w:szCs w:val="20"/>
              </w:rPr>
              <w:t xml:space="preserve"> «Оказание поддержки добровольным противопожарным формированиям»</w:t>
            </w:r>
          </w:p>
        </w:tc>
      </w:tr>
      <w:tr w:rsidR="00F94176" w:rsidRPr="005B257D" w:rsidTr="009977F5">
        <w:trPr>
          <w:trHeight w:val="138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5B257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Мероприятие (результат) «Оказана поддержка добровольным противопожарным формированиям»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01375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01375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01375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01375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01375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01375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01375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4176" w:rsidRPr="005B257D" w:rsidRDefault="0074506B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Общее количество пожаров</w:t>
            </w:r>
            <w:r>
              <w:rPr>
                <w:rFonts w:eastAsia="Arial Unicode MS"/>
                <w:sz w:val="20"/>
                <w:szCs w:val="20"/>
                <w:u w:color="000000"/>
              </w:rPr>
              <w:t>.</w:t>
            </w:r>
            <w:r w:rsidRPr="005B257D">
              <w:rPr>
                <w:rFonts w:eastAsia="Arial Unicode MS"/>
                <w:sz w:val="20"/>
                <w:szCs w:val="20"/>
                <w:u w:color="000000"/>
              </w:rPr>
              <w:t xml:space="preserve"> </w:t>
            </w:r>
            <w:r w:rsidR="00F94176" w:rsidRPr="005B257D">
              <w:rPr>
                <w:rFonts w:eastAsia="Arial Unicode MS"/>
                <w:sz w:val="20"/>
                <w:szCs w:val="20"/>
                <w:u w:color="000000"/>
              </w:rPr>
              <w:t>Экономический ущерб от пожаров.</w:t>
            </w:r>
          </w:p>
          <w:p w:rsidR="00F94176" w:rsidRPr="005B257D" w:rsidRDefault="00F94176" w:rsidP="009977F5">
            <w:pPr>
              <w:jc w:val="center"/>
            </w:pPr>
          </w:p>
        </w:tc>
      </w:tr>
      <w:tr w:rsidR="00F94176" w:rsidRPr="005B257D" w:rsidTr="009977F5">
        <w:trPr>
          <w:trHeight w:val="67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5B257D">
              <w:rPr>
                <w:bCs/>
                <w:sz w:val="20"/>
                <w:szCs w:val="20"/>
              </w:rPr>
              <w:t>.1</w:t>
            </w:r>
            <w:r w:rsidR="0039644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0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4176" w:rsidRPr="005B257D" w:rsidRDefault="00F94176" w:rsidP="0074506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5B257D">
              <w:rPr>
                <w:bCs/>
                <w:sz w:val="20"/>
                <w:szCs w:val="20"/>
              </w:rPr>
              <w:t>бес</w:t>
            </w:r>
            <w:r>
              <w:rPr>
                <w:bCs/>
                <w:sz w:val="20"/>
                <w:szCs w:val="20"/>
              </w:rPr>
              <w:t>печение сотрудников добровольных пожарных формирований МКУ «</w:t>
            </w:r>
            <w:r w:rsidR="0074506B">
              <w:rPr>
                <w:bCs/>
                <w:sz w:val="20"/>
                <w:szCs w:val="20"/>
              </w:rPr>
              <w:t>Центр патриотического воспитания молодежи Новооскольского городского округа</w:t>
            </w:r>
            <w:r>
              <w:rPr>
                <w:bCs/>
                <w:sz w:val="20"/>
                <w:szCs w:val="20"/>
              </w:rPr>
              <w:t>»</w:t>
            </w:r>
            <w:r w:rsidRPr="005B257D">
              <w:rPr>
                <w:bCs/>
                <w:sz w:val="20"/>
                <w:szCs w:val="20"/>
              </w:rPr>
              <w:t xml:space="preserve"> денежным довольствием и заработной платой, социальными выплатами, командировочными расходами, уплата налогов, сборов и иных платежей, исполнение </w:t>
            </w:r>
            <w:r w:rsidRPr="005B257D">
              <w:rPr>
                <w:bCs/>
                <w:sz w:val="20"/>
                <w:szCs w:val="20"/>
              </w:rPr>
              <w:lastRenderedPageBreak/>
              <w:t>судеб</w:t>
            </w:r>
            <w:r>
              <w:rPr>
                <w:bCs/>
                <w:sz w:val="20"/>
                <w:szCs w:val="20"/>
              </w:rPr>
              <w:t xml:space="preserve">ных актов Российской Федерации. </w:t>
            </w:r>
            <w:r w:rsidRPr="005B257D">
              <w:rPr>
                <w:sz w:val="20"/>
                <w:szCs w:val="20"/>
              </w:rPr>
              <w:t xml:space="preserve">Укомплектование пожарно-техническим вооружением и аварийно-спасательным оборудованием. Обеспечение личного состава форменным обмундированием и средствами защиты. </w:t>
            </w:r>
          </w:p>
        </w:tc>
      </w:tr>
      <w:tr w:rsidR="00F94176" w:rsidRPr="005B257D" w:rsidTr="009977F5">
        <w:trPr>
          <w:trHeight w:val="150"/>
        </w:trPr>
        <w:tc>
          <w:tcPr>
            <w:tcW w:w="14624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lastRenderedPageBreak/>
              <w:t>Задача 3</w:t>
            </w:r>
            <w:r w:rsidRPr="005B257D">
              <w:rPr>
                <w:b/>
                <w:sz w:val="20"/>
                <w:szCs w:val="20"/>
              </w:rPr>
              <w:t xml:space="preserve"> «</w:t>
            </w:r>
            <w:r w:rsidR="00013756" w:rsidRPr="00013756">
              <w:rPr>
                <w:b/>
                <w:sz w:val="20"/>
                <w:szCs w:val="20"/>
              </w:rPr>
              <w:t xml:space="preserve">Обеспечение развития и постоянной готовности сегментов аппаратно-программного комплекса «Безопасный </w:t>
            </w:r>
            <w:r w:rsidR="00013756" w:rsidRPr="000907F7">
              <w:rPr>
                <w:b/>
                <w:sz w:val="20"/>
                <w:szCs w:val="20"/>
              </w:rPr>
              <w:t>город</w:t>
            </w:r>
            <w:r w:rsidRPr="000907F7">
              <w:rPr>
                <w:b/>
                <w:sz w:val="20"/>
                <w:szCs w:val="20"/>
              </w:rPr>
              <w:t>»</w:t>
            </w:r>
            <w:r w:rsidR="000907F7" w:rsidRPr="000907F7">
              <w:rPr>
                <w:b/>
                <w:sz w:val="20"/>
                <w:szCs w:val="20"/>
              </w:rPr>
              <w:t xml:space="preserve"> и системы экстренного оповещения населения</w:t>
            </w:r>
          </w:p>
        </w:tc>
      </w:tr>
      <w:tr w:rsidR="00F94176" w:rsidRPr="005B257D" w:rsidTr="009977F5">
        <w:trPr>
          <w:trHeight w:val="104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5B257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Мероприятие (результат) «Обеспечено развитие и постоянная готовность сегментов аппаратно-программного комплекса «Безопасный город»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145DD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145DD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D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145DD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145DD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145DD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145DD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145DD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76" w:rsidRPr="00145DD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Среднее время организации комплексного реагирования</w:t>
            </w:r>
          </w:p>
        </w:tc>
      </w:tr>
      <w:tr w:rsidR="004F4F61" w:rsidRPr="005B257D" w:rsidTr="00E425AA">
        <w:trPr>
          <w:trHeight w:val="104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4F61" w:rsidRPr="005B257D" w:rsidRDefault="004F4F61" w:rsidP="00E425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5B257D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140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4F61" w:rsidRPr="005B257D" w:rsidRDefault="004F4F61" w:rsidP="004F4F61">
            <w:pPr>
              <w:jc w:val="both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 xml:space="preserve">Оплата контрактов на поставку радиоэлектронной продукции, по предоставлению лицензии на специализированное программное обеспечение, на оказание услуг по обновлению программно-аппаратных комплексов. Финансовое обеспечение мероприятий по развитию </w:t>
            </w:r>
            <w:r w:rsidR="0082571D">
              <w:rPr>
                <w:sz w:val="20"/>
                <w:szCs w:val="20"/>
              </w:rPr>
              <w:t xml:space="preserve">и обслуживанию </w:t>
            </w:r>
            <w:r w:rsidRPr="005B257D">
              <w:rPr>
                <w:sz w:val="20"/>
                <w:szCs w:val="20"/>
              </w:rPr>
              <w:t>сегмента аппаратно-программного комплекса «Безопасный город, обслуживаемых камер видеонаблюдения, установленных в общественных местах.</w:t>
            </w:r>
          </w:p>
        </w:tc>
      </w:tr>
      <w:tr w:rsidR="004F4F61" w:rsidRPr="005B257D" w:rsidTr="009977F5">
        <w:trPr>
          <w:trHeight w:val="104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4F61" w:rsidRPr="005B257D" w:rsidRDefault="004F4F61" w:rsidP="00E425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5B257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61" w:rsidRPr="0082571D" w:rsidRDefault="004F4F61" w:rsidP="004F4F61">
            <w:pPr>
              <w:jc w:val="center"/>
              <w:rPr>
                <w:sz w:val="20"/>
                <w:szCs w:val="20"/>
              </w:rPr>
            </w:pPr>
            <w:r w:rsidRPr="0082571D">
              <w:rPr>
                <w:sz w:val="20"/>
                <w:szCs w:val="20"/>
              </w:rPr>
              <w:t>Мероприятие (результат) «Обеспечено развитие и постоянная готовность системы экстренного оповещения населения</w:t>
            </w:r>
            <w:r w:rsidR="006E20DD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61" w:rsidRPr="0082571D" w:rsidRDefault="004F4F61" w:rsidP="00E425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1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61" w:rsidRPr="0082571D" w:rsidRDefault="004F4F61" w:rsidP="00E425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1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61" w:rsidRPr="0082571D" w:rsidRDefault="004F4F61" w:rsidP="00E425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61" w:rsidRPr="0082571D" w:rsidRDefault="004F4F61" w:rsidP="00E425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1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61" w:rsidRPr="0082571D" w:rsidRDefault="004F4F61" w:rsidP="00E425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61" w:rsidRPr="0082571D" w:rsidRDefault="004F4F61" w:rsidP="00E425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61" w:rsidRPr="0082571D" w:rsidRDefault="004F4F61" w:rsidP="00E425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61" w:rsidRPr="0082571D" w:rsidRDefault="004F4F61" w:rsidP="00E425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61" w:rsidRPr="0082571D" w:rsidRDefault="004F4F61" w:rsidP="00E425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61" w:rsidRPr="0082571D" w:rsidRDefault="004F4F61" w:rsidP="00E425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4F61" w:rsidRPr="0082571D" w:rsidRDefault="004F4F61" w:rsidP="00E425AA">
            <w:pPr>
              <w:jc w:val="center"/>
              <w:rPr>
                <w:sz w:val="20"/>
                <w:szCs w:val="20"/>
              </w:rPr>
            </w:pPr>
            <w:r w:rsidRPr="0082571D">
              <w:rPr>
                <w:rFonts w:eastAsia="Arial Unicode MS"/>
                <w:sz w:val="20"/>
                <w:szCs w:val="20"/>
                <w:u w:color="000000"/>
              </w:rPr>
              <w:t>Среднее время организации комплексного реагирования</w:t>
            </w:r>
          </w:p>
        </w:tc>
      </w:tr>
      <w:tr w:rsidR="004F4F61" w:rsidRPr="005B257D" w:rsidTr="00E425AA">
        <w:trPr>
          <w:trHeight w:val="104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4F61" w:rsidRDefault="004F4F61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4.1.</w:t>
            </w:r>
          </w:p>
        </w:tc>
        <w:tc>
          <w:tcPr>
            <w:tcW w:w="140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571D" w:rsidRPr="0082571D" w:rsidRDefault="0082571D" w:rsidP="0082571D">
            <w:pPr>
              <w:rPr>
                <w:sz w:val="20"/>
                <w:szCs w:val="20"/>
              </w:rPr>
            </w:pPr>
            <w:r w:rsidRPr="0082571D">
              <w:rPr>
                <w:sz w:val="20"/>
                <w:szCs w:val="20"/>
              </w:rPr>
              <w:t>Реализация мероприятий по приобретению, установке</w:t>
            </w:r>
            <w:r>
              <w:rPr>
                <w:sz w:val="20"/>
                <w:szCs w:val="20"/>
              </w:rPr>
              <w:t xml:space="preserve"> и</w:t>
            </w:r>
            <w:r w:rsidRPr="0082571D">
              <w:rPr>
                <w:sz w:val="20"/>
                <w:szCs w:val="20"/>
              </w:rPr>
              <w:t xml:space="preserve"> обслуживанию системы экстренного оповещения населения</w:t>
            </w:r>
          </w:p>
        </w:tc>
      </w:tr>
    </w:tbl>
    <w:p w:rsidR="0074506B" w:rsidRDefault="0074506B" w:rsidP="00F94176"/>
    <w:p w:rsidR="00F94176" w:rsidRPr="005B257D" w:rsidRDefault="00F94176" w:rsidP="00F94176">
      <w:pPr>
        <w:jc w:val="center"/>
        <w:rPr>
          <w:b/>
        </w:rPr>
      </w:pPr>
      <w:r w:rsidRPr="005B257D">
        <w:rPr>
          <w:b/>
        </w:rPr>
        <w:t>5. Финансовое обеспечение ко</w:t>
      </w:r>
      <w:r w:rsidR="002F3667">
        <w:rPr>
          <w:b/>
        </w:rPr>
        <w:t>мплекса процессных мероприятий 1</w:t>
      </w:r>
    </w:p>
    <w:p w:rsidR="00F94176" w:rsidRPr="005B257D" w:rsidRDefault="00F94176" w:rsidP="00F94176">
      <w:pPr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F94176" w:rsidRPr="005B257D" w:rsidTr="009977F5">
        <w:trPr>
          <w:tblHeader/>
        </w:trPr>
        <w:tc>
          <w:tcPr>
            <w:tcW w:w="7088" w:type="dxa"/>
            <w:vMerge w:val="restart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1559" w:type="dxa"/>
            <w:vMerge w:val="restart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5B25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бюджетной</w:t>
            </w:r>
            <w:proofErr w:type="gramEnd"/>
          </w:p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5954" w:type="dxa"/>
            <w:gridSpan w:val="7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Объем финансового обеспечения по годам, тыс. рублей</w:t>
            </w:r>
          </w:p>
        </w:tc>
      </w:tr>
      <w:tr w:rsidR="00F94176" w:rsidRPr="005B257D" w:rsidTr="009977F5">
        <w:trPr>
          <w:tblHeader/>
        </w:trPr>
        <w:tc>
          <w:tcPr>
            <w:tcW w:w="7088" w:type="dxa"/>
            <w:vMerge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851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850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851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850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  <w:tc>
          <w:tcPr>
            <w:tcW w:w="851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F94176" w:rsidRPr="005B257D" w:rsidTr="009977F5">
        <w:trPr>
          <w:tblHeader/>
        </w:trPr>
        <w:tc>
          <w:tcPr>
            <w:tcW w:w="7088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425AA" w:rsidRPr="005B257D" w:rsidTr="009977F5">
        <w:tc>
          <w:tcPr>
            <w:tcW w:w="7088" w:type="dxa"/>
          </w:tcPr>
          <w:p w:rsidR="00E425AA" w:rsidRPr="005B257D" w:rsidRDefault="00E425AA" w:rsidP="009977F5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 (всего), в том числе:</w:t>
            </w:r>
          </w:p>
        </w:tc>
        <w:tc>
          <w:tcPr>
            <w:tcW w:w="1559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01401</w:t>
            </w: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24837,0</w:t>
            </w:r>
          </w:p>
        </w:tc>
        <w:tc>
          <w:tcPr>
            <w:tcW w:w="850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16301,0</w:t>
            </w: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16922,0</w:t>
            </w:r>
          </w:p>
        </w:tc>
        <w:tc>
          <w:tcPr>
            <w:tcW w:w="850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58060,0</w:t>
            </w:r>
          </w:p>
        </w:tc>
      </w:tr>
      <w:tr w:rsidR="00E425AA" w:rsidRPr="005B257D" w:rsidTr="00E425AA">
        <w:tc>
          <w:tcPr>
            <w:tcW w:w="7088" w:type="dxa"/>
            <w:vAlign w:val="center"/>
          </w:tcPr>
          <w:p w:rsidR="00E425AA" w:rsidRPr="00D7388A" w:rsidRDefault="00E425A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559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</w:tr>
      <w:tr w:rsidR="00E425AA" w:rsidRPr="005B257D" w:rsidTr="009977F5">
        <w:trPr>
          <w:trHeight w:val="78"/>
        </w:trPr>
        <w:tc>
          <w:tcPr>
            <w:tcW w:w="7088" w:type="dxa"/>
          </w:tcPr>
          <w:p w:rsidR="00E425AA" w:rsidRPr="00D7388A" w:rsidRDefault="00E425A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01401</w:t>
            </w: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24837,0</w:t>
            </w:r>
          </w:p>
        </w:tc>
        <w:tc>
          <w:tcPr>
            <w:tcW w:w="850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16301,0</w:t>
            </w: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16922,0</w:t>
            </w:r>
          </w:p>
        </w:tc>
        <w:tc>
          <w:tcPr>
            <w:tcW w:w="850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58060,0</w:t>
            </w:r>
          </w:p>
        </w:tc>
      </w:tr>
      <w:tr w:rsidR="00E425AA" w:rsidRPr="005B257D" w:rsidTr="009977F5">
        <w:tc>
          <w:tcPr>
            <w:tcW w:w="7088" w:type="dxa"/>
          </w:tcPr>
          <w:p w:rsidR="00E425AA" w:rsidRPr="00D7388A" w:rsidRDefault="00E425A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1559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E425AA">
            <w:pPr>
              <w:jc w:val="center"/>
              <w:rPr>
                <w:sz w:val="16"/>
                <w:szCs w:val="16"/>
              </w:rPr>
            </w:pPr>
          </w:p>
        </w:tc>
      </w:tr>
      <w:tr w:rsidR="00F94176" w:rsidRPr="005B257D" w:rsidTr="009977F5">
        <w:tc>
          <w:tcPr>
            <w:tcW w:w="7088" w:type="dxa"/>
          </w:tcPr>
          <w:p w:rsidR="00F94176" w:rsidRPr="005B257D" w:rsidRDefault="00F94176" w:rsidP="009977F5">
            <w:pPr>
              <w:tabs>
                <w:tab w:val="left" w:pos="6724"/>
              </w:tabs>
              <w:jc w:val="both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Мероприятие (</w:t>
            </w:r>
            <w:r w:rsidRPr="003E3ABA">
              <w:rPr>
                <w:b/>
                <w:sz w:val="16"/>
                <w:szCs w:val="16"/>
              </w:rPr>
              <w:t>результат) «Обеспечено функционирование МКУ «ЕДДС-112 Новооскольского городского округа», (всего), в том</w:t>
            </w:r>
            <w:r w:rsidRPr="005B257D">
              <w:rPr>
                <w:b/>
                <w:sz w:val="16"/>
                <w:szCs w:val="16"/>
              </w:rPr>
              <w:t xml:space="preserve"> числе:</w:t>
            </w:r>
          </w:p>
        </w:tc>
        <w:tc>
          <w:tcPr>
            <w:tcW w:w="1559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0140100590</w:t>
            </w:r>
          </w:p>
        </w:tc>
        <w:tc>
          <w:tcPr>
            <w:tcW w:w="851" w:type="dxa"/>
            <w:vAlign w:val="bottom"/>
          </w:tcPr>
          <w:p w:rsidR="00F94176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7927,0</w:t>
            </w:r>
          </w:p>
        </w:tc>
        <w:tc>
          <w:tcPr>
            <w:tcW w:w="850" w:type="dxa"/>
            <w:vAlign w:val="bottom"/>
          </w:tcPr>
          <w:p w:rsidR="00F94176" w:rsidRPr="005B257D" w:rsidRDefault="0066125C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7075</w:t>
            </w:r>
            <w:r w:rsidR="00F9417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vAlign w:val="bottom"/>
          </w:tcPr>
          <w:p w:rsidR="00F94176" w:rsidRPr="005B257D" w:rsidRDefault="0066125C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7344,0</w:t>
            </w:r>
          </w:p>
        </w:tc>
        <w:tc>
          <w:tcPr>
            <w:tcW w:w="850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94176" w:rsidRPr="005B257D" w:rsidRDefault="0066125C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22346,0</w:t>
            </w:r>
          </w:p>
        </w:tc>
      </w:tr>
      <w:tr w:rsidR="00E425AA" w:rsidRPr="005B257D" w:rsidTr="00E425AA">
        <w:tc>
          <w:tcPr>
            <w:tcW w:w="7088" w:type="dxa"/>
            <w:vAlign w:val="center"/>
          </w:tcPr>
          <w:p w:rsidR="00E425AA" w:rsidRPr="00D7388A" w:rsidRDefault="00E425A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559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125C" w:rsidRPr="005B257D" w:rsidTr="009977F5">
        <w:trPr>
          <w:trHeight w:val="53"/>
        </w:trPr>
        <w:tc>
          <w:tcPr>
            <w:tcW w:w="7088" w:type="dxa"/>
          </w:tcPr>
          <w:p w:rsidR="0066125C" w:rsidRPr="00D7388A" w:rsidRDefault="0066125C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vAlign w:val="bottom"/>
          </w:tcPr>
          <w:p w:rsidR="0066125C" w:rsidRPr="005B257D" w:rsidRDefault="0066125C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0140100590</w:t>
            </w:r>
          </w:p>
        </w:tc>
        <w:tc>
          <w:tcPr>
            <w:tcW w:w="851" w:type="dxa"/>
            <w:vAlign w:val="bottom"/>
          </w:tcPr>
          <w:p w:rsidR="0066125C" w:rsidRPr="005B257D" w:rsidRDefault="0066125C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7927,0</w:t>
            </w:r>
          </w:p>
        </w:tc>
        <w:tc>
          <w:tcPr>
            <w:tcW w:w="850" w:type="dxa"/>
            <w:vAlign w:val="bottom"/>
          </w:tcPr>
          <w:p w:rsidR="0066125C" w:rsidRPr="005B257D" w:rsidRDefault="0066125C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7075,0</w:t>
            </w:r>
          </w:p>
        </w:tc>
        <w:tc>
          <w:tcPr>
            <w:tcW w:w="851" w:type="dxa"/>
            <w:vAlign w:val="bottom"/>
          </w:tcPr>
          <w:p w:rsidR="0066125C" w:rsidRPr="005B257D" w:rsidRDefault="0066125C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7344,0</w:t>
            </w:r>
          </w:p>
        </w:tc>
        <w:tc>
          <w:tcPr>
            <w:tcW w:w="850" w:type="dxa"/>
            <w:vAlign w:val="bottom"/>
          </w:tcPr>
          <w:p w:rsidR="0066125C" w:rsidRPr="005B257D" w:rsidRDefault="0066125C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66125C" w:rsidRPr="005B257D" w:rsidRDefault="0066125C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66125C" w:rsidRPr="005B257D" w:rsidRDefault="0066125C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66125C" w:rsidRPr="005B257D" w:rsidRDefault="0066125C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22346,0</w:t>
            </w:r>
          </w:p>
        </w:tc>
      </w:tr>
      <w:tr w:rsidR="00E425AA" w:rsidRPr="005B257D" w:rsidTr="009977F5">
        <w:tc>
          <w:tcPr>
            <w:tcW w:w="7088" w:type="dxa"/>
          </w:tcPr>
          <w:p w:rsidR="00E425AA" w:rsidRPr="00D7388A" w:rsidRDefault="00E425A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1559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176" w:rsidRPr="005B257D" w:rsidTr="009977F5">
        <w:tc>
          <w:tcPr>
            <w:tcW w:w="7088" w:type="dxa"/>
          </w:tcPr>
          <w:p w:rsidR="00F94176" w:rsidRPr="005B257D" w:rsidRDefault="00F94176" w:rsidP="009977F5">
            <w:pPr>
              <w:tabs>
                <w:tab w:val="left" w:pos="6724"/>
              </w:tabs>
              <w:jc w:val="both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Мероприятие (результат) «Оказана поддержка добровольным противопожарным формированиям», (всего), в том числе:</w:t>
            </w:r>
          </w:p>
        </w:tc>
        <w:tc>
          <w:tcPr>
            <w:tcW w:w="1559" w:type="dxa"/>
            <w:vAlign w:val="bottom"/>
          </w:tcPr>
          <w:p w:rsidR="00F94176" w:rsidRPr="005B257D" w:rsidRDefault="00F94176" w:rsidP="00225E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01401</w:t>
            </w:r>
            <w:r w:rsidR="00225E7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25E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F94176" w:rsidRPr="005B257D" w:rsidRDefault="00225E73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9746,0</w:t>
            </w:r>
          </w:p>
        </w:tc>
        <w:tc>
          <w:tcPr>
            <w:tcW w:w="850" w:type="dxa"/>
            <w:vAlign w:val="bottom"/>
          </w:tcPr>
          <w:p w:rsidR="00F94176" w:rsidRPr="005B257D" w:rsidRDefault="00225E73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9226</w:t>
            </w:r>
            <w:r w:rsidR="00F9417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vAlign w:val="bottom"/>
          </w:tcPr>
          <w:p w:rsidR="00F94176" w:rsidRPr="005B257D" w:rsidRDefault="00225E73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9578,0</w:t>
            </w:r>
          </w:p>
        </w:tc>
        <w:tc>
          <w:tcPr>
            <w:tcW w:w="850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94176" w:rsidRPr="005B257D" w:rsidRDefault="00225E73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28550,0</w:t>
            </w:r>
          </w:p>
        </w:tc>
      </w:tr>
      <w:tr w:rsidR="00E425AA" w:rsidRPr="005B257D" w:rsidTr="00E425AA">
        <w:tc>
          <w:tcPr>
            <w:tcW w:w="7088" w:type="dxa"/>
            <w:vAlign w:val="center"/>
          </w:tcPr>
          <w:p w:rsidR="00E425AA" w:rsidRPr="00D7388A" w:rsidRDefault="00E425A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559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E73" w:rsidRPr="005B257D" w:rsidTr="009977F5">
        <w:trPr>
          <w:trHeight w:val="117"/>
        </w:trPr>
        <w:tc>
          <w:tcPr>
            <w:tcW w:w="7088" w:type="dxa"/>
          </w:tcPr>
          <w:p w:rsidR="00225E73" w:rsidRPr="00D7388A" w:rsidRDefault="00225E73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vAlign w:val="bottom"/>
          </w:tcPr>
          <w:p w:rsidR="00225E73" w:rsidRPr="005B257D" w:rsidRDefault="00225E73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0140100590</w:t>
            </w:r>
          </w:p>
        </w:tc>
        <w:tc>
          <w:tcPr>
            <w:tcW w:w="851" w:type="dxa"/>
            <w:vAlign w:val="bottom"/>
          </w:tcPr>
          <w:p w:rsidR="00225E73" w:rsidRPr="005B257D" w:rsidRDefault="00225E73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9746,0</w:t>
            </w:r>
          </w:p>
        </w:tc>
        <w:tc>
          <w:tcPr>
            <w:tcW w:w="850" w:type="dxa"/>
            <w:vAlign w:val="bottom"/>
          </w:tcPr>
          <w:p w:rsidR="00225E73" w:rsidRPr="005B257D" w:rsidRDefault="00225E73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9226,0</w:t>
            </w:r>
          </w:p>
        </w:tc>
        <w:tc>
          <w:tcPr>
            <w:tcW w:w="851" w:type="dxa"/>
            <w:vAlign w:val="bottom"/>
          </w:tcPr>
          <w:p w:rsidR="00225E73" w:rsidRPr="005B257D" w:rsidRDefault="00225E73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9578,0</w:t>
            </w:r>
          </w:p>
        </w:tc>
        <w:tc>
          <w:tcPr>
            <w:tcW w:w="850" w:type="dxa"/>
            <w:vAlign w:val="bottom"/>
          </w:tcPr>
          <w:p w:rsidR="00225E73" w:rsidRPr="005B257D" w:rsidRDefault="00225E73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25E73" w:rsidRPr="005B257D" w:rsidRDefault="00225E73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25E73" w:rsidRPr="005B257D" w:rsidRDefault="00225E73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25E73" w:rsidRPr="005B257D" w:rsidRDefault="00225E73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28550,0</w:t>
            </w:r>
          </w:p>
        </w:tc>
      </w:tr>
      <w:tr w:rsidR="00E425AA" w:rsidRPr="005B257D" w:rsidTr="009977F5">
        <w:tc>
          <w:tcPr>
            <w:tcW w:w="7088" w:type="dxa"/>
          </w:tcPr>
          <w:p w:rsidR="00E425AA" w:rsidRPr="00D7388A" w:rsidRDefault="00E425A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1559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176" w:rsidRPr="005B257D" w:rsidTr="009977F5">
        <w:tc>
          <w:tcPr>
            <w:tcW w:w="7088" w:type="dxa"/>
          </w:tcPr>
          <w:p w:rsidR="00F94176" w:rsidRPr="005B257D" w:rsidRDefault="00F94176" w:rsidP="009977F5">
            <w:pPr>
              <w:tabs>
                <w:tab w:val="left" w:pos="6724"/>
              </w:tabs>
              <w:jc w:val="both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Мероприятие (результат) «Обеспечено развитие и постоянная готовность сегментов аппаратно-программного комплекса «Безопасный город», (всего), в том числе:</w:t>
            </w:r>
          </w:p>
        </w:tc>
        <w:tc>
          <w:tcPr>
            <w:tcW w:w="1559" w:type="dxa"/>
            <w:vAlign w:val="bottom"/>
          </w:tcPr>
          <w:p w:rsidR="00F94176" w:rsidRPr="005B257D" w:rsidRDefault="0074506B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0140120350</w:t>
            </w:r>
          </w:p>
        </w:tc>
        <w:tc>
          <w:tcPr>
            <w:tcW w:w="851" w:type="dxa"/>
            <w:vAlign w:val="bottom"/>
          </w:tcPr>
          <w:p w:rsidR="00F94176" w:rsidRPr="005B257D" w:rsidRDefault="00225E73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94176" w:rsidRPr="005B257D" w:rsidRDefault="00225E73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E425AA" w:rsidRPr="005B257D" w:rsidTr="00E425AA">
        <w:trPr>
          <w:trHeight w:val="53"/>
        </w:trPr>
        <w:tc>
          <w:tcPr>
            <w:tcW w:w="7088" w:type="dxa"/>
            <w:vAlign w:val="center"/>
          </w:tcPr>
          <w:p w:rsidR="00E425AA" w:rsidRPr="00D7388A" w:rsidRDefault="00E425A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559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5AA" w:rsidRPr="005B257D" w:rsidTr="009977F5">
        <w:tc>
          <w:tcPr>
            <w:tcW w:w="7088" w:type="dxa"/>
          </w:tcPr>
          <w:p w:rsidR="00E425AA" w:rsidRPr="00D7388A" w:rsidRDefault="00E425A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0140120350</w:t>
            </w:r>
          </w:p>
        </w:tc>
        <w:tc>
          <w:tcPr>
            <w:tcW w:w="851" w:type="dxa"/>
            <w:vAlign w:val="bottom"/>
          </w:tcPr>
          <w:p w:rsidR="00E425AA" w:rsidRPr="005B257D" w:rsidRDefault="00225E73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225E73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E425AA" w:rsidRPr="005B257D" w:rsidTr="009977F5">
        <w:tc>
          <w:tcPr>
            <w:tcW w:w="7088" w:type="dxa"/>
          </w:tcPr>
          <w:p w:rsidR="00E425AA" w:rsidRPr="00D7388A" w:rsidRDefault="00E425AA" w:rsidP="00E425AA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1559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E425AA" w:rsidRPr="005B257D" w:rsidRDefault="00E425A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CD5" w:rsidRPr="005B257D" w:rsidTr="009977F5">
        <w:tc>
          <w:tcPr>
            <w:tcW w:w="7088" w:type="dxa"/>
          </w:tcPr>
          <w:p w:rsidR="00471CD5" w:rsidRPr="005B257D" w:rsidRDefault="00471CD5" w:rsidP="00FD7A43">
            <w:pPr>
              <w:tabs>
                <w:tab w:val="left" w:pos="6724"/>
              </w:tabs>
              <w:jc w:val="both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Мероприятие (</w:t>
            </w:r>
            <w:r w:rsidRPr="006E20DD">
              <w:rPr>
                <w:b/>
                <w:sz w:val="16"/>
                <w:szCs w:val="16"/>
              </w:rPr>
              <w:t>результат) «</w:t>
            </w:r>
            <w:r w:rsidR="006E20DD" w:rsidRPr="006E20DD">
              <w:rPr>
                <w:b/>
                <w:sz w:val="16"/>
                <w:szCs w:val="16"/>
              </w:rPr>
              <w:t>Обеспечено развитие и постоянная готовность системы экстренного оповещения населения</w:t>
            </w:r>
            <w:r w:rsidRPr="006E20DD">
              <w:rPr>
                <w:b/>
                <w:sz w:val="16"/>
                <w:szCs w:val="16"/>
              </w:rPr>
              <w:t>», (всего), в том</w:t>
            </w:r>
            <w:r w:rsidRPr="005B257D">
              <w:rPr>
                <w:b/>
                <w:sz w:val="16"/>
                <w:szCs w:val="16"/>
              </w:rPr>
              <w:t xml:space="preserve"> числе:</w:t>
            </w:r>
          </w:p>
        </w:tc>
        <w:tc>
          <w:tcPr>
            <w:tcW w:w="1559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0140120360</w:t>
            </w: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6564,0</w:t>
            </w:r>
          </w:p>
        </w:tc>
        <w:tc>
          <w:tcPr>
            <w:tcW w:w="850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471CD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6564,0</w:t>
            </w:r>
          </w:p>
        </w:tc>
      </w:tr>
      <w:tr w:rsidR="00471CD5" w:rsidRPr="005B257D" w:rsidTr="00FD7A43">
        <w:tc>
          <w:tcPr>
            <w:tcW w:w="7088" w:type="dxa"/>
            <w:vAlign w:val="center"/>
          </w:tcPr>
          <w:p w:rsidR="00471CD5" w:rsidRPr="00D7388A" w:rsidRDefault="00471CD5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559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CD5" w:rsidRPr="005B257D" w:rsidTr="009977F5">
        <w:tc>
          <w:tcPr>
            <w:tcW w:w="7088" w:type="dxa"/>
          </w:tcPr>
          <w:p w:rsidR="00471CD5" w:rsidRPr="00D7388A" w:rsidRDefault="00471CD5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0140120360</w:t>
            </w: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6564,0</w:t>
            </w:r>
          </w:p>
        </w:tc>
        <w:tc>
          <w:tcPr>
            <w:tcW w:w="850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471CD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6564,0</w:t>
            </w:r>
          </w:p>
        </w:tc>
      </w:tr>
      <w:tr w:rsidR="00471CD5" w:rsidRPr="005B257D" w:rsidTr="009977F5">
        <w:tc>
          <w:tcPr>
            <w:tcW w:w="7088" w:type="dxa"/>
          </w:tcPr>
          <w:p w:rsidR="00471CD5" w:rsidRPr="00D7388A" w:rsidRDefault="00471CD5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1559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71CD5" w:rsidRPr="005B257D" w:rsidRDefault="00471CD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506B" w:rsidRDefault="0074506B" w:rsidP="00F9417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4176" w:rsidRPr="005B257D" w:rsidRDefault="00F94176" w:rsidP="00F9417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57D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F94176" w:rsidRPr="005B257D" w:rsidRDefault="00F94176" w:rsidP="00F94176">
      <w:pPr>
        <w:pStyle w:val="a4"/>
        <w:jc w:val="center"/>
        <w:rPr>
          <w:rFonts w:asciiTheme="majorHAnsi" w:hAnsiTheme="majorHAnsi" w:cstheme="majorBidi"/>
          <w:bCs/>
          <w:sz w:val="20"/>
          <w:szCs w:val="20"/>
          <w:lang w:eastAsia="ru-RU"/>
        </w:rPr>
      </w:pPr>
      <w:r w:rsidRPr="005B257D">
        <w:rPr>
          <w:rFonts w:ascii="Times New Roman" w:hAnsi="Times New Roman" w:cs="Times New Roman"/>
          <w:b/>
          <w:sz w:val="20"/>
          <w:szCs w:val="20"/>
        </w:rPr>
        <w:t xml:space="preserve"> к комплексу процессных мероприятий</w:t>
      </w:r>
      <w:r w:rsidRPr="005B257D">
        <w:rPr>
          <w:rStyle w:val="30"/>
          <w:sz w:val="20"/>
          <w:szCs w:val="20"/>
        </w:rPr>
        <w:t xml:space="preserve"> </w:t>
      </w:r>
      <w:r w:rsidRPr="005B257D">
        <w:rPr>
          <w:rFonts w:ascii="Times New Roman" w:hAnsi="Times New Roman" w:cs="Times New Roman"/>
          <w:b/>
          <w:sz w:val="20"/>
          <w:szCs w:val="20"/>
        </w:rPr>
        <w:t>«Снижение рисков и смягчение последствий</w:t>
      </w:r>
      <w:r w:rsidRPr="005B257D">
        <w:rPr>
          <w:rFonts w:asciiTheme="majorHAnsi" w:hAnsiTheme="majorHAnsi" w:cstheme="majorBidi"/>
          <w:bCs/>
          <w:sz w:val="20"/>
          <w:szCs w:val="20"/>
          <w:lang w:eastAsia="ru-RU"/>
        </w:rPr>
        <w:t xml:space="preserve"> </w:t>
      </w:r>
      <w:r w:rsidRPr="005B257D">
        <w:rPr>
          <w:rFonts w:ascii="Times New Roman" w:hAnsi="Times New Roman" w:cs="Times New Roman"/>
          <w:b/>
          <w:sz w:val="20"/>
          <w:szCs w:val="20"/>
        </w:rPr>
        <w:t>чрезвычайных ситуаций природного</w:t>
      </w:r>
      <w:r w:rsidRPr="005B257D">
        <w:rPr>
          <w:rFonts w:asciiTheme="majorHAnsi" w:hAnsiTheme="majorHAnsi" w:cstheme="majorBidi"/>
          <w:bCs/>
          <w:sz w:val="20"/>
          <w:szCs w:val="20"/>
          <w:lang w:eastAsia="ru-RU"/>
        </w:rPr>
        <w:t xml:space="preserve"> </w:t>
      </w:r>
      <w:r w:rsidRPr="005B257D">
        <w:rPr>
          <w:rFonts w:ascii="Times New Roman" w:hAnsi="Times New Roman" w:cs="Times New Roman"/>
          <w:b/>
          <w:sz w:val="20"/>
          <w:szCs w:val="20"/>
        </w:rPr>
        <w:t>и техногенного характера, пожарная</w:t>
      </w:r>
      <w:r w:rsidRPr="005B257D">
        <w:rPr>
          <w:rFonts w:asciiTheme="majorHAnsi" w:hAnsiTheme="majorHAnsi" w:cstheme="majorBidi"/>
          <w:bCs/>
          <w:sz w:val="20"/>
          <w:szCs w:val="20"/>
          <w:lang w:eastAsia="ru-RU"/>
        </w:rPr>
        <w:t xml:space="preserve"> </w:t>
      </w:r>
      <w:r w:rsidRPr="005B257D">
        <w:rPr>
          <w:rFonts w:ascii="Times New Roman" w:hAnsi="Times New Roman" w:cs="Times New Roman"/>
          <w:b/>
          <w:sz w:val="20"/>
          <w:szCs w:val="20"/>
        </w:rPr>
        <w:t>безопасность и защита населения»</w:t>
      </w:r>
    </w:p>
    <w:p w:rsidR="00F94176" w:rsidRPr="005B257D" w:rsidRDefault="00F94176" w:rsidP="00F94176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F94176" w:rsidRDefault="00F94176" w:rsidP="00F94176">
      <w:pPr>
        <w:pStyle w:val="4"/>
        <w:spacing w:before="0" w:after="0"/>
        <w:rPr>
          <w:b/>
          <w:sz w:val="20"/>
          <w:szCs w:val="20"/>
        </w:rPr>
      </w:pPr>
      <w:r w:rsidRPr="005B257D">
        <w:rPr>
          <w:b/>
          <w:sz w:val="20"/>
          <w:szCs w:val="20"/>
        </w:rPr>
        <w:t>6. План реализации ко</w:t>
      </w:r>
      <w:r w:rsidR="002F3667">
        <w:rPr>
          <w:b/>
          <w:sz w:val="20"/>
          <w:szCs w:val="20"/>
        </w:rPr>
        <w:t>мплекса процессных мероприятий 1</w:t>
      </w:r>
    </w:p>
    <w:p w:rsidR="006E20DD" w:rsidRPr="006E20DD" w:rsidRDefault="006E20DD" w:rsidP="006E20DD"/>
    <w:tbl>
      <w:tblPr>
        <w:tblW w:w="1474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"/>
        <w:gridCol w:w="5799"/>
        <w:gridCol w:w="1457"/>
        <w:gridCol w:w="4922"/>
        <w:gridCol w:w="1702"/>
      </w:tblGrid>
      <w:tr w:rsidR="00F94176" w:rsidRPr="005B257D" w:rsidTr="009977F5">
        <w:trPr>
          <w:trHeight w:val="20"/>
          <w:tblHeader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B257D">
              <w:rPr>
                <w:b/>
                <w:bCs/>
                <w:sz w:val="16"/>
                <w:szCs w:val="16"/>
              </w:rPr>
              <w:t>№</w:t>
            </w:r>
          </w:p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5B257D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5B257D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Задача, мероприятие (результат) /</w:t>
            </w:r>
          </w:p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контрольная точка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Дата наступления</w:t>
            </w:r>
          </w:p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контрольной точки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Ответственный исполнитель</w:t>
            </w:r>
          </w:p>
          <w:p w:rsidR="00F94176" w:rsidRPr="005B257D" w:rsidRDefault="00F94176" w:rsidP="009977F5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(Ф.И.О., должность, наименование подразделения, организации)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Вид</w:t>
            </w:r>
          </w:p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подтверждающего документа</w:t>
            </w:r>
          </w:p>
        </w:tc>
      </w:tr>
      <w:tr w:rsidR="00F94176" w:rsidRPr="005B257D" w:rsidTr="009977F5">
        <w:trPr>
          <w:trHeight w:val="20"/>
          <w:tblHeader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F94176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13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rFonts w:eastAsia="Arial Unicode MS"/>
                <w:b/>
                <w:bCs/>
                <w:sz w:val="16"/>
                <w:szCs w:val="16"/>
                <w:u w:color="000000"/>
              </w:rPr>
              <w:t>Задача 1 «</w:t>
            </w:r>
            <w:r w:rsidRPr="005B257D">
              <w:rPr>
                <w:b/>
                <w:sz w:val="16"/>
                <w:szCs w:val="16"/>
              </w:rPr>
              <w:t>Обеспечение деятельности (оказание услуг) муниципальных учреждений (организаций)»</w:t>
            </w:r>
          </w:p>
        </w:tc>
      </w:tr>
      <w:tr w:rsidR="00F94176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i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8E037A">
              <w:rPr>
                <w:i/>
                <w:sz w:val="16"/>
                <w:szCs w:val="16"/>
              </w:rPr>
              <w:t>«Обеспечено функционирование МКУ «ЕДДС-112 Новооскольского городского округа»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F94176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iCs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B257D">
              <w:rPr>
                <w:i/>
                <w:sz w:val="16"/>
                <w:szCs w:val="16"/>
              </w:rPr>
              <w:t>«</w:t>
            </w:r>
            <w:r w:rsidRPr="008E037A">
              <w:rPr>
                <w:i/>
                <w:sz w:val="16"/>
                <w:szCs w:val="16"/>
              </w:rPr>
              <w:t>Обеспечено функционирование МКУ «ЕДДС-112 Новооскольского городского округа</w:t>
            </w:r>
            <w:r w:rsidRPr="005B257D">
              <w:rPr>
                <w:i/>
                <w:sz w:val="16"/>
                <w:szCs w:val="16"/>
              </w:rPr>
              <w:t>»</w:t>
            </w:r>
            <w:r w:rsidRPr="005B257D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4D1210">
              <w:rPr>
                <w:bCs/>
                <w:iCs/>
                <w:sz w:val="16"/>
                <w:szCs w:val="16"/>
              </w:rPr>
              <w:t>в 2025 году реализации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F94176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1.1.К.</w:t>
            </w:r>
            <w:r w:rsidRPr="005B257D">
              <w:rPr>
                <w:bCs/>
                <w:iCs/>
                <w:sz w:val="16"/>
                <w:szCs w:val="16"/>
                <w:lang w:val="en-US"/>
              </w:rPr>
              <w:t>1</w:t>
            </w:r>
            <w:r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 xml:space="preserve">Контрольная точка «Произведен расчет потребности для сотрудников и работников </w:t>
            </w:r>
            <w:r w:rsidRPr="005B257D">
              <w:rPr>
                <w:sz w:val="16"/>
                <w:szCs w:val="16"/>
              </w:rPr>
              <w:t>МКУ «ЕДДС</w:t>
            </w:r>
            <w:r>
              <w:rPr>
                <w:sz w:val="16"/>
                <w:szCs w:val="16"/>
              </w:rPr>
              <w:t>-112</w:t>
            </w:r>
            <w:r w:rsidRPr="005B25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Новооскольского городского </w:t>
            </w:r>
            <w:r w:rsidRPr="005B257D">
              <w:rPr>
                <w:sz w:val="16"/>
                <w:szCs w:val="16"/>
              </w:rPr>
              <w:t>округа»</w:t>
            </w:r>
            <w:r>
              <w:rPr>
                <w:sz w:val="16"/>
                <w:szCs w:val="16"/>
              </w:rPr>
              <w:t xml:space="preserve"> </w:t>
            </w:r>
            <w:r w:rsidRPr="005B257D">
              <w:rPr>
                <w:bCs/>
                <w:sz w:val="16"/>
                <w:szCs w:val="16"/>
              </w:rPr>
              <w:t>денежным довольствием и заработной платой, социальными выплатами, командировочными расходами, уплата налогов, сборов и иных платежей, исполнение судебных ак</w:t>
            </w:r>
            <w:r w:rsidR="002C79AF">
              <w:rPr>
                <w:bCs/>
                <w:sz w:val="16"/>
                <w:szCs w:val="16"/>
              </w:rPr>
              <w:t>тов Российской Федерации на 2026</w:t>
            </w:r>
            <w:r w:rsidRPr="005B257D">
              <w:rPr>
                <w:bCs/>
                <w:sz w:val="16"/>
                <w:szCs w:val="16"/>
              </w:rPr>
              <w:t xml:space="preserve"> год»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2C79AF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78147E">
              <w:rPr>
                <w:bCs/>
                <w:sz w:val="16"/>
                <w:szCs w:val="16"/>
              </w:rPr>
              <w:t>1.12</w:t>
            </w:r>
            <w:r w:rsidR="00F94176"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 xml:space="preserve">Реестр </w:t>
            </w:r>
          </w:p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потребности</w:t>
            </w:r>
          </w:p>
        </w:tc>
      </w:tr>
      <w:tr w:rsidR="00F94176" w:rsidRPr="005B257D" w:rsidTr="009977F5">
        <w:trPr>
          <w:trHeight w:val="57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1.1.К.2.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Контрольная точка «Предоставлены денежные довольствия и заработная плата, социальные выплаты, командировочные расходы, уплата налогов, сборов и иных платежей»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30.12.2025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Реестр на финансирование</w:t>
            </w:r>
          </w:p>
        </w:tc>
      </w:tr>
      <w:tr w:rsidR="00F94176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</w:t>
            </w:r>
            <w:r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3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8165AE" w:rsidP="009977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Задача 2</w:t>
            </w:r>
            <w:r w:rsidR="00F94176" w:rsidRPr="005B257D">
              <w:rPr>
                <w:b/>
                <w:sz w:val="16"/>
                <w:szCs w:val="16"/>
              </w:rPr>
              <w:t xml:space="preserve"> «Оказание поддержки добровольным противопожарным формированиям»</w:t>
            </w:r>
          </w:p>
        </w:tc>
      </w:tr>
      <w:tr w:rsidR="008165AE" w:rsidRPr="008165AE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E" w:rsidRPr="008165AE" w:rsidRDefault="008165AE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8165AE">
              <w:rPr>
                <w:bCs/>
                <w:iCs/>
                <w:sz w:val="16"/>
                <w:szCs w:val="16"/>
              </w:rPr>
              <w:t>2.1.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E" w:rsidRPr="008165AE" w:rsidRDefault="008165AE" w:rsidP="008165AE">
            <w:pPr>
              <w:jc w:val="both"/>
              <w:rPr>
                <w:bCs/>
                <w:sz w:val="16"/>
                <w:szCs w:val="16"/>
              </w:rPr>
            </w:pPr>
            <w:r w:rsidRPr="008165AE">
              <w:rPr>
                <w:sz w:val="16"/>
                <w:szCs w:val="16"/>
              </w:rPr>
              <w:t xml:space="preserve">Мероприятие (результат) </w:t>
            </w:r>
            <w:r w:rsidRPr="008165AE">
              <w:rPr>
                <w:i/>
                <w:sz w:val="16"/>
                <w:szCs w:val="16"/>
              </w:rPr>
              <w:t>«</w:t>
            </w:r>
            <w:r>
              <w:rPr>
                <w:i/>
                <w:sz w:val="16"/>
                <w:szCs w:val="16"/>
              </w:rPr>
              <w:t>Оказана поддержка добровольным пожарным формированиям</w:t>
            </w:r>
            <w:r w:rsidRPr="008165AE"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E" w:rsidRPr="008165AE" w:rsidRDefault="008165AE" w:rsidP="001B5F6E">
            <w:pPr>
              <w:jc w:val="center"/>
              <w:rPr>
                <w:bCs/>
                <w:sz w:val="16"/>
                <w:szCs w:val="16"/>
              </w:rPr>
            </w:pPr>
            <w:r w:rsidRPr="008165AE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E" w:rsidRPr="008165AE" w:rsidRDefault="002C79AF" w:rsidP="002C79A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Шестаков Александр Викторович</w:t>
            </w:r>
            <w:r w:rsidR="008165AE" w:rsidRPr="008165AE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директор</w:t>
            </w:r>
            <w:r w:rsidR="008165AE" w:rsidRPr="008165AE">
              <w:rPr>
                <w:bCs/>
                <w:sz w:val="16"/>
                <w:szCs w:val="16"/>
              </w:rPr>
              <w:t xml:space="preserve"> МКУ «</w:t>
            </w:r>
            <w:r>
              <w:rPr>
                <w:bCs/>
                <w:sz w:val="16"/>
                <w:szCs w:val="16"/>
              </w:rPr>
              <w:t>Центр патриотического воспитания молодежи</w:t>
            </w:r>
            <w:r w:rsidR="008165AE" w:rsidRPr="008165AE">
              <w:rPr>
                <w:bCs/>
                <w:sz w:val="16"/>
                <w:szCs w:val="16"/>
              </w:rPr>
              <w:t xml:space="preserve">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E" w:rsidRPr="008165AE" w:rsidRDefault="008165AE" w:rsidP="001B5F6E">
            <w:pPr>
              <w:jc w:val="center"/>
              <w:rPr>
                <w:bCs/>
                <w:sz w:val="16"/>
                <w:szCs w:val="16"/>
              </w:rPr>
            </w:pPr>
            <w:r w:rsidRPr="008165AE">
              <w:rPr>
                <w:bCs/>
                <w:sz w:val="16"/>
                <w:szCs w:val="16"/>
              </w:rPr>
              <w:t>Х</w:t>
            </w:r>
          </w:p>
        </w:tc>
      </w:tr>
      <w:tr w:rsidR="008165AE" w:rsidRPr="008165AE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E" w:rsidRPr="008165AE" w:rsidRDefault="008165AE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8165AE">
              <w:rPr>
                <w:bCs/>
                <w:iCs/>
                <w:sz w:val="16"/>
                <w:szCs w:val="16"/>
              </w:rPr>
              <w:t>2.1.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E" w:rsidRPr="008165AE" w:rsidRDefault="008165AE" w:rsidP="00D07FEC">
            <w:pPr>
              <w:jc w:val="both"/>
              <w:rPr>
                <w:bCs/>
                <w:iCs/>
                <w:sz w:val="16"/>
                <w:szCs w:val="16"/>
              </w:rPr>
            </w:pPr>
            <w:r w:rsidRPr="008165AE">
              <w:rPr>
                <w:sz w:val="16"/>
                <w:szCs w:val="16"/>
              </w:rPr>
              <w:t>Мероприятие (результат) «</w:t>
            </w:r>
            <w:r w:rsidR="00402453">
              <w:rPr>
                <w:i/>
                <w:sz w:val="16"/>
                <w:szCs w:val="16"/>
              </w:rPr>
              <w:t>Оказана поддержка добровольным пожарным формированиям</w:t>
            </w:r>
            <w:r w:rsidRPr="008165AE">
              <w:rPr>
                <w:i/>
                <w:sz w:val="16"/>
                <w:szCs w:val="16"/>
              </w:rPr>
              <w:t>»</w:t>
            </w:r>
            <w:r w:rsidRPr="008165AE">
              <w:rPr>
                <w:bCs/>
                <w:iCs/>
                <w:sz w:val="16"/>
                <w:szCs w:val="16"/>
              </w:rPr>
              <w:t xml:space="preserve"> в 202</w:t>
            </w:r>
            <w:r w:rsidR="004D1210">
              <w:rPr>
                <w:bCs/>
                <w:iCs/>
                <w:sz w:val="16"/>
                <w:szCs w:val="16"/>
              </w:rPr>
              <w:t>5</w:t>
            </w:r>
            <w:r w:rsidRPr="008165AE">
              <w:rPr>
                <w:bCs/>
                <w:iCs/>
                <w:sz w:val="16"/>
                <w:szCs w:val="16"/>
              </w:rPr>
              <w:t xml:space="preserve"> году реализации</w:t>
            </w:r>
            <w:r w:rsidR="00402453">
              <w:rPr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E" w:rsidRPr="008165AE" w:rsidRDefault="008165AE" w:rsidP="001B5F6E">
            <w:pPr>
              <w:jc w:val="center"/>
              <w:rPr>
                <w:bCs/>
                <w:sz w:val="16"/>
                <w:szCs w:val="16"/>
              </w:rPr>
            </w:pPr>
            <w:r w:rsidRPr="008165AE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E" w:rsidRPr="008165AE" w:rsidRDefault="002C79AF" w:rsidP="001B5F6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Шестаков Александр Викторович</w:t>
            </w:r>
            <w:r w:rsidRPr="008165AE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директор</w:t>
            </w:r>
            <w:r w:rsidRPr="008165AE">
              <w:rPr>
                <w:bCs/>
                <w:sz w:val="16"/>
                <w:szCs w:val="16"/>
              </w:rPr>
              <w:t xml:space="preserve"> МКУ «</w:t>
            </w:r>
            <w:r>
              <w:rPr>
                <w:bCs/>
                <w:sz w:val="16"/>
                <w:szCs w:val="16"/>
              </w:rPr>
              <w:t>Центр патриотического воспитания молодежи</w:t>
            </w:r>
            <w:r w:rsidRPr="008165AE">
              <w:rPr>
                <w:bCs/>
                <w:sz w:val="16"/>
                <w:szCs w:val="16"/>
              </w:rPr>
              <w:t xml:space="preserve">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AE" w:rsidRPr="008165AE" w:rsidRDefault="008165AE" w:rsidP="001B5F6E">
            <w:pPr>
              <w:jc w:val="center"/>
              <w:rPr>
                <w:bCs/>
                <w:sz w:val="16"/>
                <w:szCs w:val="16"/>
              </w:rPr>
            </w:pPr>
            <w:r w:rsidRPr="008165AE">
              <w:rPr>
                <w:bCs/>
                <w:sz w:val="16"/>
                <w:szCs w:val="16"/>
              </w:rPr>
              <w:t>Х</w:t>
            </w:r>
          </w:p>
        </w:tc>
      </w:tr>
      <w:tr w:rsidR="008165AE" w:rsidRPr="008165AE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E" w:rsidRPr="008165AE" w:rsidRDefault="008165AE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8165AE">
              <w:rPr>
                <w:bCs/>
                <w:iCs/>
                <w:sz w:val="16"/>
                <w:szCs w:val="16"/>
              </w:rPr>
              <w:t>2.1.К.1.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E" w:rsidRPr="008165AE" w:rsidRDefault="008165AE" w:rsidP="001B5F6E">
            <w:pPr>
              <w:jc w:val="both"/>
              <w:rPr>
                <w:bCs/>
                <w:sz w:val="16"/>
                <w:szCs w:val="16"/>
              </w:rPr>
            </w:pPr>
            <w:r w:rsidRPr="008165AE">
              <w:rPr>
                <w:bCs/>
                <w:sz w:val="16"/>
                <w:szCs w:val="16"/>
              </w:rPr>
              <w:t>Контрольная точка «Произведен расчет потребно</w:t>
            </w:r>
            <w:r w:rsidR="002C79AF">
              <w:rPr>
                <w:bCs/>
                <w:sz w:val="16"/>
                <w:szCs w:val="16"/>
              </w:rPr>
              <w:t xml:space="preserve">сти для сотрудников (членов </w:t>
            </w:r>
            <w:r w:rsidR="002C79AF">
              <w:rPr>
                <w:bCs/>
                <w:sz w:val="16"/>
                <w:szCs w:val="16"/>
              </w:rPr>
              <w:lastRenderedPageBreak/>
              <w:t>добровольных пожарных команд)</w:t>
            </w:r>
            <w:r w:rsidRPr="008165AE">
              <w:rPr>
                <w:bCs/>
                <w:sz w:val="16"/>
                <w:szCs w:val="16"/>
              </w:rPr>
              <w:t xml:space="preserve"> </w:t>
            </w:r>
            <w:r w:rsidRPr="008165AE">
              <w:rPr>
                <w:sz w:val="16"/>
                <w:szCs w:val="16"/>
              </w:rPr>
              <w:t>МКУ «</w:t>
            </w:r>
            <w:r w:rsidR="002C79AF">
              <w:rPr>
                <w:bCs/>
                <w:sz w:val="16"/>
                <w:szCs w:val="16"/>
              </w:rPr>
              <w:t>Центр патриотического воспитания молодежи</w:t>
            </w:r>
            <w:r w:rsidR="002C79AF" w:rsidRPr="008165AE">
              <w:rPr>
                <w:bCs/>
                <w:sz w:val="16"/>
                <w:szCs w:val="16"/>
              </w:rPr>
              <w:t xml:space="preserve"> Новооскольского городского округа</w:t>
            </w:r>
            <w:r w:rsidRPr="008165AE">
              <w:rPr>
                <w:sz w:val="16"/>
                <w:szCs w:val="16"/>
              </w:rPr>
              <w:t xml:space="preserve">» </w:t>
            </w:r>
            <w:r w:rsidRPr="008165AE">
              <w:rPr>
                <w:bCs/>
                <w:sz w:val="16"/>
                <w:szCs w:val="16"/>
              </w:rPr>
              <w:t xml:space="preserve">денежным довольствием и заработной платой, социальными выплатами, командировочными расходами, уплата налогов, сборов и иных платежей, исполнение судебных актов Российской Федерации на 2026 год»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E" w:rsidRPr="008165AE" w:rsidRDefault="00006DD4" w:rsidP="001B5F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01.12</w:t>
            </w:r>
            <w:r w:rsidR="008165AE" w:rsidRPr="008165AE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E" w:rsidRPr="008165AE" w:rsidRDefault="002C79AF" w:rsidP="001B5F6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Шестаков Александр Викторович</w:t>
            </w:r>
            <w:r w:rsidRPr="008165AE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директор</w:t>
            </w:r>
            <w:r w:rsidRPr="008165AE">
              <w:rPr>
                <w:bCs/>
                <w:sz w:val="16"/>
                <w:szCs w:val="16"/>
              </w:rPr>
              <w:t xml:space="preserve"> МКУ «</w:t>
            </w:r>
            <w:r>
              <w:rPr>
                <w:bCs/>
                <w:sz w:val="16"/>
                <w:szCs w:val="16"/>
              </w:rPr>
              <w:t xml:space="preserve">Центр </w:t>
            </w:r>
            <w:r>
              <w:rPr>
                <w:bCs/>
                <w:sz w:val="16"/>
                <w:szCs w:val="16"/>
              </w:rPr>
              <w:lastRenderedPageBreak/>
              <w:t>патриотического воспитания молодежи</w:t>
            </w:r>
            <w:r w:rsidRPr="008165AE">
              <w:rPr>
                <w:bCs/>
                <w:sz w:val="16"/>
                <w:szCs w:val="16"/>
              </w:rPr>
              <w:t xml:space="preserve">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AE" w:rsidRPr="008165AE" w:rsidRDefault="008165AE" w:rsidP="001B5F6E">
            <w:pPr>
              <w:jc w:val="center"/>
              <w:rPr>
                <w:bCs/>
                <w:sz w:val="16"/>
                <w:szCs w:val="16"/>
              </w:rPr>
            </w:pPr>
            <w:r w:rsidRPr="008165AE">
              <w:rPr>
                <w:bCs/>
                <w:sz w:val="16"/>
                <w:szCs w:val="16"/>
              </w:rPr>
              <w:lastRenderedPageBreak/>
              <w:t xml:space="preserve">Реестр </w:t>
            </w:r>
          </w:p>
          <w:p w:rsidR="008165AE" w:rsidRPr="008165AE" w:rsidRDefault="008165AE" w:rsidP="001B5F6E">
            <w:pPr>
              <w:jc w:val="center"/>
              <w:rPr>
                <w:bCs/>
                <w:sz w:val="16"/>
                <w:szCs w:val="16"/>
              </w:rPr>
            </w:pPr>
            <w:r w:rsidRPr="008165AE">
              <w:rPr>
                <w:bCs/>
                <w:sz w:val="16"/>
                <w:szCs w:val="16"/>
              </w:rPr>
              <w:lastRenderedPageBreak/>
              <w:t>потребности</w:t>
            </w:r>
          </w:p>
        </w:tc>
      </w:tr>
      <w:tr w:rsidR="008165AE" w:rsidRPr="008165AE" w:rsidTr="009977F5">
        <w:trPr>
          <w:trHeight w:val="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5AE" w:rsidRPr="008165AE" w:rsidRDefault="008165AE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8165AE">
              <w:rPr>
                <w:bCs/>
                <w:iCs/>
                <w:sz w:val="16"/>
                <w:szCs w:val="16"/>
              </w:rPr>
              <w:lastRenderedPageBreak/>
              <w:t>2.1.К.2.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5AE" w:rsidRPr="008165AE" w:rsidRDefault="008165AE" w:rsidP="001B5F6E">
            <w:pPr>
              <w:jc w:val="both"/>
              <w:rPr>
                <w:bCs/>
                <w:sz w:val="16"/>
                <w:szCs w:val="16"/>
              </w:rPr>
            </w:pPr>
            <w:r w:rsidRPr="008165AE">
              <w:rPr>
                <w:bCs/>
                <w:sz w:val="16"/>
                <w:szCs w:val="16"/>
              </w:rPr>
              <w:t>Контрольная точка «Предоставлены денежные довольствия и заработная плата, социальные выплаты, командировочные расходы, уплата налогов, сборов и иных платежей»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5AE" w:rsidRPr="008165AE" w:rsidRDefault="008165AE" w:rsidP="001B5F6E">
            <w:pPr>
              <w:jc w:val="center"/>
              <w:rPr>
                <w:bCs/>
                <w:sz w:val="16"/>
                <w:szCs w:val="16"/>
              </w:rPr>
            </w:pPr>
            <w:r w:rsidRPr="008165AE">
              <w:rPr>
                <w:bCs/>
                <w:sz w:val="16"/>
                <w:szCs w:val="16"/>
              </w:rPr>
              <w:t>30.12.2025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5AE" w:rsidRPr="008165AE" w:rsidRDefault="002C79AF" w:rsidP="001B5F6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Шестаков Александр Викторович</w:t>
            </w:r>
            <w:r w:rsidRPr="008165AE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директор</w:t>
            </w:r>
            <w:r w:rsidRPr="008165AE">
              <w:rPr>
                <w:bCs/>
                <w:sz w:val="16"/>
                <w:szCs w:val="16"/>
              </w:rPr>
              <w:t xml:space="preserve"> МКУ «</w:t>
            </w:r>
            <w:r>
              <w:rPr>
                <w:bCs/>
                <w:sz w:val="16"/>
                <w:szCs w:val="16"/>
              </w:rPr>
              <w:t>Центр патриотического воспитания молодежи</w:t>
            </w:r>
            <w:r w:rsidRPr="008165AE">
              <w:rPr>
                <w:bCs/>
                <w:sz w:val="16"/>
                <w:szCs w:val="16"/>
              </w:rPr>
              <w:t xml:space="preserve">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5AE" w:rsidRPr="008165AE" w:rsidRDefault="008165AE" w:rsidP="001B5F6E">
            <w:pPr>
              <w:jc w:val="center"/>
              <w:rPr>
                <w:bCs/>
                <w:sz w:val="16"/>
                <w:szCs w:val="16"/>
              </w:rPr>
            </w:pPr>
            <w:r w:rsidRPr="008165AE">
              <w:rPr>
                <w:bCs/>
                <w:sz w:val="16"/>
                <w:szCs w:val="16"/>
              </w:rPr>
              <w:t>Реестр на финансирование</w:t>
            </w:r>
          </w:p>
        </w:tc>
      </w:tr>
      <w:tr w:rsidR="00F94176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D07FEC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F94176"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3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51124" w:rsidRDefault="00055DE5" w:rsidP="009977F5">
            <w:pPr>
              <w:jc w:val="center"/>
              <w:rPr>
                <w:b/>
                <w:sz w:val="16"/>
                <w:szCs w:val="16"/>
              </w:rPr>
            </w:pPr>
            <w:r w:rsidRPr="00551124">
              <w:rPr>
                <w:b/>
                <w:sz w:val="16"/>
                <w:szCs w:val="16"/>
              </w:rPr>
              <w:t>Задача 3</w:t>
            </w:r>
            <w:r w:rsidR="00F94176" w:rsidRPr="00551124">
              <w:rPr>
                <w:b/>
                <w:sz w:val="16"/>
                <w:szCs w:val="16"/>
              </w:rPr>
              <w:t xml:space="preserve"> «</w:t>
            </w:r>
            <w:r w:rsidRPr="00551124">
              <w:rPr>
                <w:b/>
                <w:sz w:val="16"/>
                <w:szCs w:val="16"/>
              </w:rPr>
              <w:t>Обеспечение развития и постоянной готовности сегментов аппаратно-программного комплекса «Безопасный город»</w:t>
            </w:r>
            <w:r w:rsidR="00551124" w:rsidRPr="00551124">
              <w:rPr>
                <w:b/>
                <w:sz w:val="16"/>
                <w:szCs w:val="16"/>
              </w:rPr>
              <w:t xml:space="preserve"> и системы экстренного оповещения населения</w:t>
            </w:r>
          </w:p>
        </w:tc>
      </w:tr>
      <w:tr w:rsidR="00F94176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D07FEC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F94176" w:rsidRPr="005B257D">
              <w:rPr>
                <w:bCs/>
                <w:iCs/>
                <w:sz w:val="16"/>
                <w:szCs w:val="16"/>
              </w:rPr>
              <w:t>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i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B257D">
              <w:rPr>
                <w:i/>
                <w:sz w:val="16"/>
                <w:szCs w:val="16"/>
              </w:rPr>
              <w:t>«Обеспечено развитие и постоянная готовность сегментов аппаратно-программного комплекса «Безопасный горо</w:t>
            </w:r>
            <w:r w:rsidRPr="00551124">
              <w:rPr>
                <w:i/>
                <w:sz w:val="16"/>
                <w:szCs w:val="16"/>
              </w:rPr>
              <w:t>д</w:t>
            </w:r>
            <w:r w:rsidR="00551124" w:rsidRPr="00551124"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055DE5" w:rsidP="009977F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F94176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D07FEC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F94176" w:rsidRPr="005B257D">
              <w:rPr>
                <w:bCs/>
                <w:iCs/>
                <w:sz w:val="16"/>
                <w:szCs w:val="16"/>
              </w:rPr>
              <w:t>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iCs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B257D">
              <w:rPr>
                <w:i/>
                <w:sz w:val="16"/>
                <w:szCs w:val="16"/>
              </w:rPr>
              <w:t>«Обеспечено развитие и постоянная готовность сегментов аппаратно-программного комплекса «Безопасный город»</w:t>
            </w:r>
            <w:r w:rsidRPr="005B257D">
              <w:rPr>
                <w:bCs/>
                <w:i/>
                <w:iCs/>
                <w:sz w:val="16"/>
                <w:szCs w:val="16"/>
              </w:rPr>
              <w:t xml:space="preserve"> в 2025 году реализации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00A75" w:rsidP="009977F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F94176" w:rsidRPr="00F00A75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D07FEC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F94176" w:rsidRPr="00F00A75">
              <w:rPr>
                <w:bCs/>
                <w:iCs/>
                <w:sz w:val="16"/>
                <w:szCs w:val="16"/>
              </w:rPr>
              <w:t>.1.К.1.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F94176" w:rsidP="009977F5">
            <w:pPr>
              <w:jc w:val="both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 xml:space="preserve">Контрольная точка «Закупка включена в план-график закупок»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1E3ACA" w:rsidP="00006DD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01.10</w:t>
            </w:r>
            <w:r w:rsidR="00F94176" w:rsidRPr="00F00A75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F00A75" w:rsidP="009977F5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176" w:rsidRPr="00F00A75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План-график закупок</w:t>
            </w:r>
          </w:p>
        </w:tc>
      </w:tr>
      <w:tr w:rsidR="00F94176" w:rsidRPr="00F00A75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D07FEC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F94176" w:rsidRPr="00F00A75">
              <w:rPr>
                <w:bCs/>
                <w:iCs/>
                <w:sz w:val="16"/>
                <w:szCs w:val="16"/>
              </w:rPr>
              <w:t>.1.К.2.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F94176" w:rsidP="009977F5">
            <w:pPr>
              <w:jc w:val="both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1E3ACA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F00A75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.10</w:t>
            </w:r>
            <w:r w:rsidR="00F94176" w:rsidRPr="00F00A75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F00A75" w:rsidP="009977F5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176" w:rsidRPr="00F00A75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Муниципальный контракт</w:t>
            </w:r>
          </w:p>
        </w:tc>
      </w:tr>
      <w:tr w:rsidR="00F94176" w:rsidRPr="00F00A75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D07FEC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F94176" w:rsidRPr="00F00A75">
              <w:rPr>
                <w:bCs/>
                <w:iCs/>
                <w:sz w:val="16"/>
                <w:szCs w:val="16"/>
              </w:rPr>
              <w:t>.1.К.3.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F94176" w:rsidP="009977F5">
            <w:pPr>
              <w:jc w:val="both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1E3ACA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  <w:r w:rsidR="00F94176" w:rsidRPr="00F00A75">
              <w:rPr>
                <w:bCs/>
                <w:sz w:val="16"/>
                <w:szCs w:val="16"/>
              </w:rPr>
              <w:t>.12.2025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F00A75" w:rsidP="009977F5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176" w:rsidRPr="00F00A75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Акт приемки</w:t>
            </w:r>
          </w:p>
        </w:tc>
      </w:tr>
      <w:tr w:rsidR="00F94176" w:rsidRPr="00F00A75" w:rsidTr="006E20DD">
        <w:trPr>
          <w:trHeight w:val="22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D07FEC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F94176" w:rsidRPr="00F00A75">
              <w:rPr>
                <w:bCs/>
                <w:iCs/>
                <w:sz w:val="16"/>
                <w:szCs w:val="16"/>
              </w:rPr>
              <w:t>.1.К.4.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F94176" w:rsidP="009977F5">
            <w:pPr>
              <w:jc w:val="both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Контрольная точка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1E3ACA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  <w:r w:rsidR="00F94176" w:rsidRPr="00F00A75">
              <w:rPr>
                <w:bCs/>
                <w:sz w:val="16"/>
                <w:szCs w:val="16"/>
              </w:rPr>
              <w:t>.12.2025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F00A75" w:rsidRDefault="00F00A75" w:rsidP="009977F5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176" w:rsidRPr="00F00A75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Платежное поручение, выписка</w:t>
            </w:r>
          </w:p>
        </w:tc>
      </w:tr>
      <w:tr w:rsidR="006E20DD" w:rsidRPr="00F00A75" w:rsidTr="006E20DD">
        <w:trPr>
          <w:trHeight w:val="22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5B257D" w:rsidRDefault="006E20DD" w:rsidP="00FD7A43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8B2D4F">
              <w:rPr>
                <w:bCs/>
                <w:iCs/>
                <w:sz w:val="16"/>
                <w:szCs w:val="16"/>
              </w:rPr>
              <w:t>.2</w:t>
            </w:r>
            <w:r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5B257D" w:rsidRDefault="006E20DD" w:rsidP="00FD7A43">
            <w:pPr>
              <w:jc w:val="both"/>
              <w:rPr>
                <w:bCs/>
                <w:i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51124">
              <w:rPr>
                <w:i/>
                <w:sz w:val="16"/>
                <w:szCs w:val="16"/>
              </w:rPr>
              <w:t>«</w:t>
            </w:r>
            <w:r w:rsidR="00551124" w:rsidRPr="00551124">
              <w:rPr>
                <w:i/>
                <w:sz w:val="16"/>
                <w:szCs w:val="16"/>
              </w:rPr>
              <w:t>Обеспечено развитие и постоянная готовность системы экстренного оповещения населения</w:t>
            </w:r>
            <w:r w:rsidRPr="00551124"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5B257D" w:rsidRDefault="006E20DD" w:rsidP="00FD7A43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5B257D" w:rsidRDefault="006E20DD" w:rsidP="00FD7A4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0DD" w:rsidRPr="005B257D" w:rsidRDefault="006E20DD" w:rsidP="00FD7A43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6E20DD" w:rsidRPr="00F00A75" w:rsidTr="006E20DD">
        <w:trPr>
          <w:trHeight w:val="22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5B257D" w:rsidRDefault="006E20DD" w:rsidP="00FD7A43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8B2D4F">
              <w:rPr>
                <w:bCs/>
                <w:iCs/>
                <w:sz w:val="16"/>
                <w:szCs w:val="16"/>
              </w:rPr>
              <w:t>.2</w:t>
            </w:r>
            <w:r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5B257D" w:rsidRDefault="006E20DD" w:rsidP="00FD7A43">
            <w:pPr>
              <w:jc w:val="both"/>
              <w:rPr>
                <w:bCs/>
                <w:iCs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B257D">
              <w:rPr>
                <w:i/>
                <w:sz w:val="16"/>
                <w:szCs w:val="16"/>
              </w:rPr>
              <w:t>«</w:t>
            </w:r>
            <w:r w:rsidR="00551124" w:rsidRPr="00551124">
              <w:rPr>
                <w:i/>
                <w:sz w:val="16"/>
                <w:szCs w:val="16"/>
              </w:rPr>
              <w:t>Обеспечено развитие и постоянная готовность системы экстренного оповещения населения</w:t>
            </w:r>
            <w:r w:rsidRPr="005B257D">
              <w:rPr>
                <w:i/>
                <w:sz w:val="16"/>
                <w:szCs w:val="16"/>
              </w:rPr>
              <w:t>»</w:t>
            </w:r>
            <w:r w:rsidRPr="005B257D">
              <w:rPr>
                <w:bCs/>
                <w:i/>
                <w:iCs/>
                <w:sz w:val="16"/>
                <w:szCs w:val="16"/>
              </w:rPr>
              <w:t xml:space="preserve"> в 2025 году реализации</w:t>
            </w:r>
            <w:r w:rsidR="00551124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5B257D" w:rsidRDefault="006E20DD" w:rsidP="00FD7A43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5B257D" w:rsidRDefault="006E20DD" w:rsidP="00FD7A4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0DD" w:rsidRPr="005B257D" w:rsidRDefault="006E20DD" w:rsidP="00FD7A43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6E20DD" w:rsidRPr="00F00A75" w:rsidTr="006E20DD">
        <w:trPr>
          <w:trHeight w:val="22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8B2D4F">
              <w:rPr>
                <w:bCs/>
                <w:iCs/>
                <w:sz w:val="16"/>
                <w:szCs w:val="16"/>
              </w:rPr>
              <w:t>.2</w:t>
            </w:r>
            <w:r w:rsidRPr="00F00A75">
              <w:rPr>
                <w:bCs/>
                <w:iCs/>
                <w:sz w:val="16"/>
                <w:szCs w:val="16"/>
              </w:rPr>
              <w:t>.К.1.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both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 xml:space="preserve">Контрольная точка «Закупка включена в план-график закупок»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01.10</w:t>
            </w:r>
            <w:r w:rsidRPr="00F00A75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0DD" w:rsidRPr="00F00A75" w:rsidRDefault="006E20DD" w:rsidP="00FD7A43">
            <w:pPr>
              <w:jc w:val="center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План-график закупок</w:t>
            </w:r>
          </w:p>
        </w:tc>
      </w:tr>
      <w:tr w:rsidR="006E20DD" w:rsidRPr="00F00A75" w:rsidTr="006E20DD">
        <w:trPr>
          <w:trHeight w:val="22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551124">
              <w:rPr>
                <w:bCs/>
                <w:iCs/>
                <w:sz w:val="16"/>
                <w:szCs w:val="16"/>
              </w:rPr>
              <w:t>.2</w:t>
            </w:r>
            <w:r w:rsidRPr="00F00A75">
              <w:rPr>
                <w:bCs/>
                <w:iCs/>
                <w:sz w:val="16"/>
                <w:szCs w:val="16"/>
              </w:rPr>
              <w:t>.К.2.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both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31.10</w:t>
            </w:r>
            <w:r w:rsidRPr="00F00A75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0DD" w:rsidRPr="00F00A75" w:rsidRDefault="006E20DD" w:rsidP="00FD7A43">
            <w:pPr>
              <w:jc w:val="center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Муниципальный контракт</w:t>
            </w:r>
          </w:p>
        </w:tc>
      </w:tr>
      <w:tr w:rsidR="006E20DD" w:rsidRPr="00F00A75" w:rsidTr="006E20DD">
        <w:trPr>
          <w:trHeight w:val="22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551124">
              <w:rPr>
                <w:bCs/>
                <w:iCs/>
                <w:sz w:val="16"/>
                <w:szCs w:val="16"/>
              </w:rPr>
              <w:t>.2</w:t>
            </w:r>
            <w:r w:rsidRPr="00F00A75">
              <w:rPr>
                <w:bCs/>
                <w:iCs/>
                <w:sz w:val="16"/>
                <w:szCs w:val="16"/>
              </w:rPr>
              <w:t>.К.3.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both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  <w:r w:rsidRPr="00F00A75">
              <w:rPr>
                <w:bCs/>
                <w:sz w:val="16"/>
                <w:szCs w:val="16"/>
              </w:rPr>
              <w:t>.12.2025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0DD" w:rsidRPr="00F00A75" w:rsidRDefault="006E20DD" w:rsidP="00FD7A43">
            <w:pPr>
              <w:jc w:val="center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Акт приемки</w:t>
            </w:r>
          </w:p>
        </w:tc>
      </w:tr>
      <w:tr w:rsidR="006E20DD" w:rsidRPr="00F00A75" w:rsidTr="006E20DD">
        <w:trPr>
          <w:trHeight w:val="22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551124">
              <w:rPr>
                <w:bCs/>
                <w:iCs/>
                <w:sz w:val="16"/>
                <w:szCs w:val="16"/>
              </w:rPr>
              <w:t>.2</w:t>
            </w:r>
            <w:r w:rsidRPr="00F00A75">
              <w:rPr>
                <w:bCs/>
                <w:iCs/>
                <w:sz w:val="16"/>
                <w:szCs w:val="16"/>
              </w:rPr>
              <w:t>.К.4.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both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Контрольная точка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  <w:r w:rsidRPr="00F00A75">
              <w:rPr>
                <w:bCs/>
                <w:sz w:val="16"/>
                <w:szCs w:val="16"/>
              </w:rPr>
              <w:t>.12.2025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F00A75" w:rsidRDefault="006E20DD" w:rsidP="00FD7A43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Мартыненко Юлия Викторовна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заместитель начальника МКУ «ЕДДС-112 Новооскольского городского округа»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0DD" w:rsidRPr="00F00A75" w:rsidRDefault="006E20DD" w:rsidP="00FD7A43">
            <w:pPr>
              <w:jc w:val="center"/>
              <w:rPr>
                <w:bCs/>
                <w:sz w:val="16"/>
                <w:szCs w:val="16"/>
              </w:rPr>
            </w:pPr>
            <w:r w:rsidRPr="00F00A75">
              <w:rPr>
                <w:bCs/>
                <w:sz w:val="16"/>
                <w:szCs w:val="16"/>
              </w:rPr>
              <w:t>Платежное поручение, выписка</w:t>
            </w:r>
          </w:p>
        </w:tc>
      </w:tr>
    </w:tbl>
    <w:p w:rsidR="00924933" w:rsidRDefault="00924933" w:rsidP="002C2DE2"/>
    <w:p w:rsidR="006E20DD" w:rsidRDefault="006E20DD" w:rsidP="002C2DE2"/>
    <w:p w:rsidR="00551124" w:rsidRDefault="00551124" w:rsidP="002C2DE2"/>
    <w:p w:rsidR="00914EF3" w:rsidRDefault="00914EF3" w:rsidP="002C2DE2"/>
    <w:p w:rsidR="00914EF3" w:rsidRDefault="00914EF3" w:rsidP="002C2DE2"/>
    <w:p w:rsidR="00924933" w:rsidRDefault="00924933" w:rsidP="002C2DE2"/>
    <w:p w:rsidR="00924933" w:rsidRDefault="00924933" w:rsidP="002C2DE2"/>
    <w:p w:rsidR="00924933" w:rsidRDefault="00924933" w:rsidP="002C2DE2"/>
    <w:p w:rsidR="00F94176" w:rsidRPr="005B257D" w:rsidRDefault="002C2DE2" w:rsidP="00F94176">
      <w:pPr>
        <w:pStyle w:val="a4"/>
        <w:jc w:val="center"/>
        <w:rPr>
          <w:rStyle w:val="30"/>
          <w:b w:val="0"/>
        </w:rPr>
      </w:pPr>
      <w:r w:rsidRPr="005B257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5B25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176" w:rsidRPr="005B257D">
        <w:rPr>
          <w:rFonts w:ascii="Times New Roman" w:hAnsi="Times New Roman" w:cs="Times New Roman"/>
          <w:b/>
          <w:sz w:val="24"/>
          <w:szCs w:val="24"/>
        </w:rPr>
        <w:t>Паспорт комплекса процессных мероприятий</w:t>
      </w:r>
    </w:p>
    <w:p w:rsidR="00F94176" w:rsidRPr="005B257D" w:rsidRDefault="00F94176" w:rsidP="00F94176">
      <w:pPr>
        <w:autoSpaceDN w:val="0"/>
        <w:adjustRightInd w:val="0"/>
        <w:jc w:val="center"/>
        <w:rPr>
          <w:b/>
        </w:rPr>
      </w:pPr>
      <w:r w:rsidRPr="005B257D">
        <w:rPr>
          <w:b/>
        </w:rPr>
        <w:t>«Комплексные меры по обеспечению общественного порядка, профилактики совершения преступлений и правонарушений»</w:t>
      </w:r>
    </w:p>
    <w:p w:rsidR="00F94176" w:rsidRPr="005B257D" w:rsidRDefault="00F94176" w:rsidP="00F94176">
      <w:pPr>
        <w:autoSpaceDN w:val="0"/>
        <w:adjustRightInd w:val="0"/>
        <w:jc w:val="center"/>
        <w:rPr>
          <w:b/>
        </w:rPr>
      </w:pPr>
      <w:r w:rsidRPr="005B257D">
        <w:rPr>
          <w:b/>
        </w:rPr>
        <w:t>(далее - к</w:t>
      </w:r>
      <w:r>
        <w:rPr>
          <w:b/>
        </w:rPr>
        <w:t>омплекс процессных мероприятий 2</w:t>
      </w:r>
      <w:r w:rsidRPr="005B257D">
        <w:rPr>
          <w:b/>
        </w:rPr>
        <w:t>)</w:t>
      </w:r>
    </w:p>
    <w:p w:rsidR="00F94176" w:rsidRPr="005B257D" w:rsidRDefault="00F94176" w:rsidP="00F94176">
      <w:pPr>
        <w:autoSpaceDN w:val="0"/>
        <w:adjustRightInd w:val="0"/>
        <w:jc w:val="center"/>
        <w:rPr>
          <w:b/>
        </w:rPr>
      </w:pPr>
    </w:p>
    <w:p w:rsidR="00F94176" w:rsidRPr="005B257D" w:rsidRDefault="00F94176" w:rsidP="00F94176">
      <w:pPr>
        <w:pStyle w:val="4"/>
        <w:spacing w:before="0" w:after="0"/>
        <w:rPr>
          <w:b/>
          <w:sz w:val="24"/>
          <w:szCs w:val="24"/>
        </w:rPr>
      </w:pPr>
      <w:r w:rsidRPr="005B257D">
        <w:rPr>
          <w:b/>
          <w:sz w:val="24"/>
          <w:szCs w:val="24"/>
        </w:rPr>
        <w:t>1. Общие положения</w:t>
      </w:r>
    </w:p>
    <w:p w:rsidR="00F94176" w:rsidRPr="005B257D" w:rsidRDefault="00F94176" w:rsidP="00F94176"/>
    <w:tbl>
      <w:tblPr>
        <w:tblW w:w="502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3"/>
        <w:gridCol w:w="8539"/>
      </w:tblGrid>
      <w:tr w:rsidR="00F94176" w:rsidRPr="005B257D" w:rsidTr="009977F5">
        <w:trPr>
          <w:trHeight w:val="516"/>
          <w:jc w:val="center"/>
        </w:trPr>
        <w:tc>
          <w:tcPr>
            <w:tcW w:w="2096" w:type="pct"/>
            <w:vAlign w:val="center"/>
          </w:tcPr>
          <w:p w:rsidR="00F94176" w:rsidRPr="005B257D" w:rsidRDefault="00F94176" w:rsidP="009977F5">
            <w:pPr>
              <w:rPr>
                <w:bCs/>
              </w:rPr>
            </w:pPr>
            <w:r w:rsidRPr="005B257D">
              <w:rPr>
                <w:bCs/>
              </w:rPr>
              <w:t>Ответственный исполнитель (подразделение/организация)</w:t>
            </w:r>
          </w:p>
        </w:tc>
        <w:tc>
          <w:tcPr>
            <w:tcW w:w="2904" w:type="pct"/>
            <w:vAlign w:val="center"/>
          </w:tcPr>
          <w:p w:rsidR="00F94176" w:rsidRPr="00DB41D3" w:rsidRDefault="00DE2E2F" w:rsidP="009977F5">
            <w:pPr>
              <w:jc w:val="both"/>
              <w:rPr>
                <w:bCs/>
              </w:rPr>
            </w:pPr>
            <w:r>
              <w:t>Управление</w:t>
            </w:r>
            <w:r w:rsidR="00F94176" w:rsidRPr="00DB41D3">
              <w:t xml:space="preserve"> по взаимодействию с правоохранительными и контрольно-надзорными органами администрации Новооскольского муниципального округа</w:t>
            </w:r>
            <w:r w:rsidR="00F94176" w:rsidRPr="00DB41D3">
              <w:rPr>
                <w:bCs/>
              </w:rPr>
              <w:t xml:space="preserve"> (Терехов Андрей Викторович – начальник управления)</w:t>
            </w:r>
          </w:p>
        </w:tc>
      </w:tr>
      <w:tr w:rsidR="00F94176" w:rsidRPr="005B257D" w:rsidTr="009977F5">
        <w:trPr>
          <w:trHeight w:val="210"/>
          <w:jc w:val="center"/>
        </w:trPr>
        <w:tc>
          <w:tcPr>
            <w:tcW w:w="2096" w:type="pct"/>
            <w:vAlign w:val="center"/>
          </w:tcPr>
          <w:p w:rsidR="00F94176" w:rsidRPr="005B257D" w:rsidRDefault="00F94176" w:rsidP="009977F5">
            <w:pPr>
              <w:rPr>
                <w:bCs/>
              </w:rPr>
            </w:pPr>
            <w:r w:rsidRPr="005B257D">
              <w:rPr>
                <w:bCs/>
              </w:rPr>
              <w:t>Связь с муниципальной программой</w:t>
            </w:r>
          </w:p>
        </w:tc>
        <w:tc>
          <w:tcPr>
            <w:tcW w:w="2904" w:type="pct"/>
            <w:vAlign w:val="center"/>
          </w:tcPr>
          <w:p w:rsidR="00F94176" w:rsidRPr="00DB41D3" w:rsidRDefault="00F94176" w:rsidP="009977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Новооскольского </w:t>
            </w:r>
            <w:r w:rsidRPr="00DB41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B4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 </w:t>
            </w:r>
            <w:r w:rsidRPr="00DB41D3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жизнедеяте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населения и территории Новооскольск</w:t>
            </w:r>
            <w:r w:rsidRPr="00DB41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B41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F94176" w:rsidRPr="005B257D" w:rsidRDefault="00F94176" w:rsidP="00F94176">
      <w:pPr>
        <w:rPr>
          <w:b/>
        </w:rPr>
      </w:pPr>
    </w:p>
    <w:p w:rsidR="00F94176" w:rsidRPr="005B257D" w:rsidRDefault="00F94176" w:rsidP="00F94176">
      <w:pPr>
        <w:pStyle w:val="4"/>
        <w:spacing w:before="0" w:after="0"/>
        <w:rPr>
          <w:b/>
          <w:sz w:val="24"/>
          <w:szCs w:val="24"/>
          <w:lang w:val="en-US"/>
        </w:rPr>
      </w:pPr>
      <w:r w:rsidRPr="005B257D">
        <w:rPr>
          <w:b/>
          <w:sz w:val="24"/>
          <w:szCs w:val="24"/>
        </w:rPr>
        <w:t>2. Показатели ко</w:t>
      </w:r>
      <w:r w:rsidR="002F3667">
        <w:rPr>
          <w:b/>
          <w:sz w:val="24"/>
          <w:szCs w:val="24"/>
        </w:rPr>
        <w:t>мплекса процессных мероприятий 2</w:t>
      </w:r>
    </w:p>
    <w:p w:rsidR="00F94176" w:rsidRPr="005B257D" w:rsidRDefault="00F94176" w:rsidP="00F94176">
      <w:pPr>
        <w:rPr>
          <w:lang w:val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2648"/>
        <w:gridCol w:w="1185"/>
        <w:gridCol w:w="1211"/>
        <w:gridCol w:w="1036"/>
        <w:gridCol w:w="921"/>
        <w:gridCol w:w="530"/>
        <w:gridCol w:w="641"/>
        <w:gridCol w:w="558"/>
        <w:gridCol w:w="567"/>
        <w:gridCol w:w="709"/>
        <w:gridCol w:w="708"/>
        <w:gridCol w:w="709"/>
        <w:gridCol w:w="2551"/>
      </w:tblGrid>
      <w:tr w:rsidR="00F94176" w:rsidRPr="005B257D" w:rsidTr="009977F5">
        <w:trPr>
          <w:tblHeader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B257D">
              <w:rPr>
                <w:b/>
                <w:sz w:val="20"/>
                <w:szCs w:val="20"/>
              </w:rPr>
              <w:t>п</w:t>
            </w:r>
            <w:proofErr w:type="gramEnd"/>
            <w:r w:rsidRPr="005B257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48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85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211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51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3892" w:type="dxa"/>
            <w:gridSpan w:val="6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B257D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5B257D">
              <w:rPr>
                <w:b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F94176" w:rsidRPr="005B257D" w:rsidTr="009977F5">
        <w:trPr>
          <w:tblHeader/>
        </w:trPr>
        <w:tc>
          <w:tcPr>
            <w:tcW w:w="655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8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2551" w:type="dxa"/>
            <w:vMerge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</w:p>
        </w:tc>
      </w:tr>
      <w:tr w:rsidR="00F94176" w:rsidRPr="005B257D" w:rsidTr="009977F5">
        <w:trPr>
          <w:tblHeader/>
        </w:trPr>
        <w:tc>
          <w:tcPr>
            <w:tcW w:w="65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118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sz w:val="20"/>
                <w:szCs w:val="20"/>
                <w:u w:color="000000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sz w:val="20"/>
                <w:szCs w:val="20"/>
                <w:u w:color="000000"/>
              </w:rPr>
              <w:t>4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sz w:val="20"/>
                <w:szCs w:val="20"/>
                <w:u w:color="000000"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sz w:val="20"/>
                <w:szCs w:val="20"/>
                <w:u w:color="000000"/>
              </w:rPr>
              <w:t>6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14</w:t>
            </w:r>
          </w:p>
        </w:tc>
      </w:tr>
      <w:tr w:rsidR="00F94176" w:rsidRPr="005B257D" w:rsidTr="009977F5">
        <w:tc>
          <w:tcPr>
            <w:tcW w:w="65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4" w:type="dxa"/>
            <w:gridSpan w:val="13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Задача 1 Реализация мероприятий по оказанию поддержки граждан </w:t>
            </w:r>
          </w:p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и их объединений, участвующих в охране общественного порядка</w:t>
            </w:r>
          </w:p>
        </w:tc>
      </w:tr>
      <w:tr w:rsidR="00F94176" w:rsidRPr="000C28C0" w:rsidTr="009977F5">
        <w:trPr>
          <w:trHeight w:val="138"/>
        </w:trPr>
        <w:tc>
          <w:tcPr>
            <w:tcW w:w="655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 w:rsidRPr="000C28C0">
              <w:rPr>
                <w:sz w:val="20"/>
                <w:szCs w:val="20"/>
              </w:rPr>
              <w:t>1.1.</w:t>
            </w:r>
          </w:p>
        </w:tc>
        <w:tc>
          <w:tcPr>
            <w:tcW w:w="2648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0C28C0">
              <w:rPr>
                <w:rFonts w:eastAsia="Arial Unicode MS"/>
                <w:sz w:val="20"/>
                <w:szCs w:val="20"/>
                <w:u w:color="000000"/>
              </w:rPr>
              <w:t>Уровень совершенных тяжких и особо тяжких преступлений</w:t>
            </w:r>
          </w:p>
        </w:tc>
        <w:tc>
          <w:tcPr>
            <w:tcW w:w="1185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proofErr w:type="gramStart"/>
            <w:r w:rsidRPr="000C28C0">
              <w:rPr>
                <w:rFonts w:eastAsia="Arial Unicode MS"/>
                <w:sz w:val="20"/>
                <w:szCs w:val="20"/>
                <w:u w:color="000000"/>
              </w:rPr>
              <w:t>Р</w:t>
            </w:r>
            <w:proofErr w:type="gramEnd"/>
          </w:p>
        </w:tc>
        <w:tc>
          <w:tcPr>
            <w:tcW w:w="1211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0C28C0">
              <w:rPr>
                <w:rFonts w:eastAsia="Arial Unicode MS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036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0C28C0">
              <w:rPr>
                <w:rFonts w:eastAsia="Arial Unicode MS"/>
                <w:sz w:val="20"/>
                <w:szCs w:val="20"/>
                <w:u w:color="000000"/>
              </w:rPr>
              <w:t>на 100 тыс. населения</w:t>
            </w:r>
          </w:p>
        </w:tc>
        <w:tc>
          <w:tcPr>
            <w:tcW w:w="921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color="000000"/>
              </w:rPr>
              <w:t>324,9</w:t>
            </w:r>
          </w:p>
        </w:tc>
        <w:tc>
          <w:tcPr>
            <w:tcW w:w="530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0C28C0">
              <w:rPr>
                <w:rFonts w:eastAsia="Arial Unicode MS"/>
                <w:sz w:val="20"/>
                <w:szCs w:val="20"/>
                <w:u w:color="000000"/>
              </w:rPr>
              <w:t>2023</w:t>
            </w:r>
          </w:p>
        </w:tc>
        <w:tc>
          <w:tcPr>
            <w:tcW w:w="641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558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567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709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709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551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 w:rsidRPr="000C28C0">
              <w:rPr>
                <w:sz w:val="20"/>
                <w:szCs w:val="20"/>
              </w:rPr>
              <w:t>ОМВД России по Новооскольскому городскому округу</w:t>
            </w:r>
          </w:p>
        </w:tc>
      </w:tr>
      <w:tr w:rsidR="00F94176" w:rsidRPr="000C28C0" w:rsidTr="009977F5">
        <w:trPr>
          <w:trHeight w:val="105"/>
        </w:trPr>
        <w:tc>
          <w:tcPr>
            <w:tcW w:w="655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 w:rsidRPr="000C28C0">
              <w:rPr>
                <w:sz w:val="20"/>
                <w:szCs w:val="20"/>
              </w:rPr>
              <w:t>1.2.</w:t>
            </w:r>
          </w:p>
        </w:tc>
        <w:tc>
          <w:tcPr>
            <w:tcW w:w="2648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0C28C0">
              <w:rPr>
                <w:rFonts w:eastAsia="Arial Unicode MS"/>
                <w:sz w:val="20"/>
                <w:szCs w:val="20"/>
                <w:u w:color="000000"/>
              </w:rPr>
              <w:t>Уровень рецидивной преступности</w:t>
            </w:r>
          </w:p>
        </w:tc>
        <w:tc>
          <w:tcPr>
            <w:tcW w:w="1185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proofErr w:type="gramStart"/>
            <w:r w:rsidRPr="000C28C0">
              <w:rPr>
                <w:rFonts w:eastAsia="Arial Unicode MS"/>
                <w:sz w:val="20"/>
                <w:szCs w:val="20"/>
                <w:u w:color="000000"/>
              </w:rPr>
              <w:t>Р</w:t>
            </w:r>
            <w:proofErr w:type="gramEnd"/>
          </w:p>
        </w:tc>
        <w:tc>
          <w:tcPr>
            <w:tcW w:w="1211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0C28C0">
              <w:rPr>
                <w:rFonts w:eastAsia="Arial Unicode MS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036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0C28C0">
              <w:rPr>
                <w:rFonts w:eastAsia="Arial Unicode MS"/>
                <w:sz w:val="20"/>
                <w:szCs w:val="20"/>
                <w:u w:color="000000"/>
              </w:rPr>
              <w:t>на 100 тыс. населения</w:t>
            </w:r>
          </w:p>
        </w:tc>
        <w:tc>
          <w:tcPr>
            <w:tcW w:w="921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color="000000"/>
              </w:rPr>
              <w:t>125,4</w:t>
            </w:r>
          </w:p>
        </w:tc>
        <w:tc>
          <w:tcPr>
            <w:tcW w:w="530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0C28C0">
              <w:rPr>
                <w:rFonts w:eastAsia="Arial Unicode MS"/>
                <w:sz w:val="20"/>
                <w:szCs w:val="20"/>
                <w:u w:color="000000"/>
              </w:rPr>
              <w:t>2023</w:t>
            </w:r>
          </w:p>
        </w:tc>
        <w:tc>
          <w:tcPr>
            <w:tcW w:w="641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58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567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08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709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C28C0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FFFFFF"/>
          </w:tcPr>
          <w:p w:rsidR="00F94176" w:rsidRPr="000C28C0" w:rsidRDefault="00F94176" w:rsidP="009977F5">
            <w:pPr>
              <w:jc w:val="center"/>
              <w:rPr>
                <w:sz w:val="20"/>
                <w:szCs w:val="20"/>
              </w:rPr>
            </w:pPr>
            <w:r w:rsidRPr="000C28C0">
              <w:rPr>
                <w:sz w:val="20"/>
                <w:szCs w:val="20"/>
              </w:rPr>
              <w:t>ОМВД России по Новооскольскому городскому округу</w:t>
            </w:r>
          </w:p>
        </w:tc>
      </w:tr>
      <w:tr w:rsidR="00F94176" w:rsidRPr="005B257D" w:rsidTr="009977F5">
        <w:trPr>
          <w:trHeight w:val="112"/>
        </w:trPr>
        <w:tc>
          <w:tcPr>
            <w:tcW w:w="65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4" w:type="dxa"/>
            <w:gridSpan w:val="13"/>
            <w:shd w:val="clear" w:color="auto" w:fill="FFFFFF"/>
          </w:tcPr>
          <w:p w:rsidR="00F94176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CF4539">
              <w:rPr>
                <w:b/>
                <w:sz w:val="20"/>
                <w:szCs w:val="20"/>
              </w:rPr>
              <w:t xml:space="preserve">Задача 2 Осуществление отдельных государственных полномочий по созданию административных комиссий и определению перечня </w:t>
            </w:r>
          </w:p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CF4539">
              <w:rPr>
                <w:b/>
                <w:sz w:val="20"/>
                <w:szCs w:val="20"/>
              </w:rPr>
              <w:t>должностных лиц, уполномоченных составлять протоколы об административных правонарушениях</w:t>
            </w:r>
          </w:p>
        </w:tc>
      </w:tr>
      <w:tr w:rsidR="00F94176" w:rsidRPr="0026778B" w:rsidTr="009977F5">
        <w:trPr>
          <w:trHeight w:val="105"/>
        </w:trPr>
        <w:tc>
          <w:tcPr>
            <w:tcW w:w="655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48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оплачиваемых работников административной комиссии (текущее содержание членов комиссии)</w:t>
            </w:r>
          </w:p>
        </w:tc>
        <w:tc>
          <w:tcPr>
            <w:tcW w:w="1185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26778B">
              <w:rPr>
                <w:rFonts w:ascii="Times New Roman" w:eastAsia="Arial Unicode MS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11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eastAsia="Arial Unicode MS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036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eastAsia="Arial Unicode MS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21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eastAsia="Arial Unicode MS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41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F94176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43">
              <w:rPr>
                <w:rFonts w:ascii="Times New Roman" w:hAnsi="Times New Roman" w:cs="Times New Roman"/>
                <w:sz w:val="20"/>
                <w:szCs w:val="20"/>
              </w:rPr>
              <w:t>Управление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  <w:p w:rsidR="00924933" w:rsidRPr="00A86943" w:rsidRDefault="00924933" w:rsidP="00924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176" w:rsidRPr="00CF4539" w:rsidTr="009977F5">
        <w:trPr>
          <w:trHeight w:val="105"/>
        </w:trPr>
        <w:tc>
          <w:tcPr>
            <w:tcW w:w="655" w:type="dxa"/>
            <w:shd w:val="clear" w:color="auto" w:fill="FFFFFF"/>
          </w:tcPr>
          <w:p w:rsidR="00F94176" w:rsidRPr="00CF4539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974" w:type="dxa"/>
            <w:gridSpan w:val="13"/>
            <w:shd w:val="clear" w:color="auto" w:fill="FFFFFF"/>
          </w:tcPr>
          <w:p w:rsidR="00F94176" w:rsidRPr="00A86943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3 Создание и организация деятельности территориальных комиссий по делам несовершеннолетних и защите их прав  </w:t>
            </w:r>
          </w:p>
        </w:tc>
      </w:tr>
      <w:tr w:rsidR="00F94176" w:rsidRPr="001B5F6E" w:rsidTr="009977F5">
        <w:trPr>
          <w:trHeight w:val="105"/>
        </w:trPr>
        <w:tc>
          <w:tcPr>
            <w:tcW w:w="655" w:type="dxa"/>
            <w:shd w:val="clear" w:color="auto" w:fill="FFFFFF"/>
          </w:tcPr>
          <w:p w:rsidR="00F94176" w:rsidRPr="001B5F6E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6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48" w:type="dxa"/>
            <w:shd w:val="clear" w:color="auto" w:fill="FFFFFF"/>
          </w:tcPr>
          <w:p w:rsidR="00F94176" w:rsidRPr="001B5F6E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F6E"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несовершеннолетних, совершивших преступления повторно</w:t>
            </w:r>
          </w:p>
        </w:tc>
        <w:tc>
          <w:tcPr>
            <w:tcW w:w="1185" w:type="dxa"/>
            <w:shd w:val="clear" w:color="auto" w:fill="FFFFFF"/>
          </w:tcPr>
          <w:p w:rsidR="00F94176" w:rsidRPr="001B5F6E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1B5F6E">
              <w:rPr>
                <w:rFonts w:ascii="Times New Roman" w:eastAsia="Arial Unicode MS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11" w:type="dxa"/>
            <w:shd w:val="clear" w:color="auto" w:fill="FFFFFF"/>
          </w:tcPr>
          <w:p w:rsidR="00F94176" w:rsidRPr="001B5F6E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F6E">
              <w:rPr>
                <w:rFonts w:ascii="Times New Roman" w:eastAsia="Arial Unicode MS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036" w:type="dxa"/>
            <w:shd w:val="clear" w:color="auto" w:fill="FFFFFF"/>
          </w:tcPr>
          <w:p w:rsidR="00F94176" w:rsidRPr="001B5F6E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F6E">
              <w:rPr>
                <w:rFonts w:ascii="Times New Roman" w:eastAsia="Arial Unicode MS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21" w:type="dxa"/>
            <w:shd w:val="clear" w:color="auto" w:fill="FFFFFF"/>
          </w:tcPr>
          <w:p w:rsidR="00F94176" w:rsidRPr="001B5F6E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F6E">
              <w:rPr>
                <w:rFonts w:ascii="Times New Roman" w:eastAsia="Arial Unicode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FFFFFF"/>
          </w:tcPr>
          <w:p w:rsidR="00F94176" w:rsidRPr="001B5F6E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F6E">
              <w:rPr>
                <w:rFonts w:ascii="Times New Roman" w:eastAsia="Arial Unicode MS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41" w:type="dxa"/>
            <w:shd w:val="clear" w:color="auto" w:fill="FFFFFF"/>
          </w:tcPr>
          <w:p w:rsidR="00F94176" w:rsidRPr="001B5F6E" w:rsidRDefault="007826E1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" w:type="dxa"/>
            <w:shd w:val="clear" w:color="auto" w:fill="FFFFFF"/>
          </w:tcPr>
          <w:p w:rsidR="00F94176" w:rsidRPr="001B5F6E" w:rsidRDefault="007826E1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F94176" w:rsidRPr="001B5F6E" w:rsidRDefault="007826E1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F94176" w:rsidRPr="001B5F6E" w:rsidRDefault="007826E1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F94176" w:rsidRPr="001B5F6E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F94176" w:rsidRPr="001B5F6E" w:rsidRDefault="007B79A4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F94176" w:rsidRPr="001B5F6E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6E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 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</w:tr>
      <w:tr w:rsidR="00F94176" w:rsidRPr="00DE2E2F" w:rsidTr="009977F5">
        <w:trPr>
          <w:trHeight w:val="100"/>
        </w:trPr>
        <w:tc>
          <w:tcPr>
            <w:tcW w:w="655" w:type="dxa"/>
            <w:shd w:val="clear" w:color="auto" w:fill="FFFFFF"/>
          </w:tcPr>
          <w:p w:rsidR="00F94176" w:rsidRPr="00DE2E2F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2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48" w:type="dxa"/>
            <w:shd w:val="clear" w:color="auto" w:fill="FFFFFF"/>
          </w:tcPr>
          <w:p w:rsidR="00F94176" w:rsidRPr="00DE2E2F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E2E2F">
              <w:rPr>
                <w:rFonts w:ascii="Times New Roman" w:eastAsia="Arial Unicode MS" w:hAnsi="Times New Roman" w:cs="Times New Roman"/>
                <w:sz w:val="20"/>
                <w:szCs w:val="20"/>
              </w:rPr>
              <w:t>Удельный вес подростков, снятых с профилактического учета по положительным основаниям</w:t>
            </w:r>
          </w:p>
        </w:tc>
        <w:tc>
          <w:tcPr>
            <w:tcW w:w="1185" w:type="dxa"/>
            <w:shd w:val="clear" w:color="auto" w:fill="FFFFFF"/>
          </w:tcPr>
          <w:p w:rsidR="00F94176" w:rsidRPr="00DE2E2F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DE2E2F">
              <w:rPr>
                <w:rFonts w:ascii="Times New Roman" w:eastAsia="Arial Unicode MS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11" w:type="dxa"/>
            <w:shd w:val="clear" w:color="auto" w:fill="FFFFFF"/>
          </w:tcPr>
          <w:p w:rsidR="00F94176" w:rsidRPr="00DE2E2F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E2E2F">
              <w:rPr>
                <w:rFonts w:ascii="Times New Roman" w:eastAsia="Arial Unicode MS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036" w:type="dxa"/>
            <w:shd w:val="clear" w:color="auto" w:fill="FFFFFF"/>
          </w:tcPr>
          <w:p w:rsidR="00F94176" w:rsidRPr="00DE2E2F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E2E2F">
              <w:rPr>
                <w:rFonts w:ascii="Times New Roman" w:eastAsia="Arial Unicode MS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21" w:type="dxa"/>
            <w:shd w:val="clear" w:color="auto" w:fill="FFFFFF"/>
          </w:tcPr>
          <w:p w:rsidR="00F94176" w:rsidRPr="00DE2E2F" w:rsidRDefault="00DE2E2F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30" w:type="dxa"/>
            <w:shd w:val="clear" w:color="auto" w:fill="FFFFFF"/>
          </w:tcPr>
          <w:p w:rsidR="00F94176" w:rsidRPr="00DE2E2F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E2E2F">
              <w:rPr>
                <w:rFonts w:ascii="Times New Roman" w:eastAsia="Arial Unicode MS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41" w:type="dxa"/>
            <w:shd w:val="clear" w:color="auto" w:fill="FFFFFF"/>
          </w:tcPr>
          <w:p w:rsidR="00F94176" w:rsidRPr="00DE2E2F" w:rsidRDefault="007826E1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58" w:type="dxa"/>
            <w:shd w:val="clear" w:color="auto" w:fill="FFFFFF"/>
          </w:tcPr>
          <w:p w:rsidR="00F94176" w:rsidRDefault="007826E1" w:rsidP="00DE2E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826E1" w:rsidRPr="00DE2E2F" w:rsidRDefault="007826E1" w:rsidP="00DE2E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94176" w:rsidRPr="00DE2E2F" w:rsidRDefault="007826E1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shd w:val="clear" w:color="auto" w:fill="FFFFFF"/>
          </w:tcPr>
          <w:p w:rsidR="00F94176" w:rsidRPr="00DE2E2F" w:rsidRDefault="007826E1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8" w:type="dxa"/>
            <w:shd w:val="clear" w:color="auto" w:fill="FFFFFF"/>
          </w:tcPr>
          <w:p w:rsidR="00F94176" w:rsidRPr="00DE2E2F" w:rsidRDefault="007826E1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shd w:val="clear" w:color="auto" w:fill="FFFFFF"/>
          </w:tcPr>
          <w:p w:rsidR="00F94176" w:rsidRPr="00DE2E2F" w:rsidRDefault="007826E1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51" w:type="dxa"/>
            <w:shd w:val="clear" w:color="auto" w:fill="FFFFFF"/>
          </w:tcPr>
          <w:p w:rsidR="00F94176" w:rsidRPr="00DE2E2F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2F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 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</w:tr>
      <w:tr w:rsidR="00F94176" w:rsidRPr="005B257D" w:rsidTr="009977F5">
        <w:trPr>
          <w:trHeight w:val="311"/>
        </w:trPr>
        <w:tc>
          <w:tcPr>
            <w:tcW w:w="655" w:type="dxa"/>
            <w:shd w:val="clear" w:color="auto" w:fill="FFFFFF"/>
          </w:tcPr>
          <w:p w:rsidR="00F94176" w:rsidRPr="005B257D" w:rsidRDefault="00F94176" w:rsidP="009977F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4" w:type="dxa"/>
            <w:gridSpan w:val="13"/>
            <w:shd w:val="clear" w:color="auto" w:fill="FFFFFF"/>
          </w:tcPr>
          <w:p w:rsidR="00F94176" w:rsidRPr="00A86943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A86943">
              <w:rPr>
                <w:b/>
                <w:sz w:val="20"/>
                <w:szCs w:val="20"/>
              </w:rPr>
              <w:t>Задача 4 Реализация мероприятий по безопасности дорожного движения</w:t>
            </w:r>
          </w:p>
        </w:tc>
      </w:tr>
      <w:tr w:rsidR="00F94176" w:rsidRPr="00366A60" w:rsidTr="009977F5">
        <w:trPr>
          <w:trHeight w:val="104"/>
        </w:trPr>
        <w:tc>
          <w:tcPr>
            <w:tcW w:w="655" w:type="dxa"/>
            <w:shd w:val="clear" w:color="auto" w:fill="FFFFFF"/>
          </w:tcPr>
          <w:p w:rsidR="00F94176" w:rsidRPr="00366A60" w:rsidRDefault="00F94176" w:rsidP="009977F5">
            <w:pPr>
              <w:jc w:val="center"/>
              <w:rPr>
                <w:sz w:val="22"/>
                <w:szCs w:val="22"/>
              </w:rPr>
            </w:pPr>
            <w:r w:rsidRPr="00366A60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48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2D3261">
              <w:rPr>
                <w:rFonts w:eastAsia="Calibri"/>
                <w:sz w:val="20"/>
                <w:szCs w:val="20"/>
              </w:rPr>
              <w:t xml:space="preserve">Количество проведенных мероприятий по закупке </w:t>
            </w:r>
            <w:proofErr w:type="spellStart"/>
            <w:r w:rsidRPr="002D3261">
              <w:rPr>
                <w:rFonts w:eastAsia="Calibri"/>
                <w:sz w:val="20"/>
                <w:szCs w:val="20"/>
              </w:rPr>
              <w:t>световозвращающих</w:t>
            </w:r>
            <w:proofErr w:type="spellEnd"/>
            <w:r w:rsidRPr="002D3261">
              <w:rPr>
                <w:rFonts w:eastAsia="Calibri"/>
                <w:sz w:val="20"/>
                <w:szCs w:val="20"/>
              </w:rPr>
              <w:t xml:space="preserve"> элементов</w:t>
            </w:r>
          </w:p>
        </w:tc>
        <w:tc>
          <w:tcPr>
            <w:tcW w:w="1185" w:type="dxa"/>
            <w:shd w:val="clear" w:color="auto" w:fill="FFFFFF"/>
          </w:tcPr>
          <w:p w:rsidR="00F94176" w:rsidRPr="00366A60" w:rsidRDefault="00F94176" w:rsidP="009977F5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proofErr w:type="gramStart"/>
            <w:r w:rsidRPr="00366A60">
              <w:rPr>
                <w:rFonts w:eastAsia="Arial Unicode MS"/>
                <w:sz w:val="22"/>
                <w:szCs w:val="22"/>
                <w:u w:color="000000"/>
              </w:rPr>
              <w:t>П</w:t>
            </w:r>
            <w:proofErr w:type="gramEnd"/>
          </w:p>
        </w:tc>
        <w:tc>
          <w:tcPr>
            <w:tcW w:w="1211" w:type="dxa"/>
            <w:shd w:val="clear" w:color="auto" w:fill="FFFFFF"/>
          </w:tcPr>
          <w:p w:rsidR="00F94176" w:rsidRPr="00366A60" w:rsidRDefault="00F94176" w:rsidP="009977F5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366A60">
              <w:rPr>
                <w:rFonts w:eastAsia="Arial Unicode MS"/>
                <w:sz w:val="22"/>
                <w:szCs w:val="22"/>
                <w:u w:color="000000"/>
              </w:rPr>
              <w:t>КПМ</w:t>
            </w:r>
          </w:p>
        </w:tc>
        <w:tc>
          <w:tcPr>
            <w:tcW w:w="1036" w:type="dxa"/>
            <w:shd w:val="clear" w:color="auto" w:fill="FFFFFF"/>
          </w:tcPr>
          <w:p w:rsidR="00F94176" w:rsidRPr="00366A60" w:rsidRDefault="00F94176" w:rsidP="009977F5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366A60">
              <w:rPr>
                <w:rFonts w:eastAsia="Arial Unicode MS"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921" w:type="dxa"/>
            <w:shd w:val="clear" w:color="auto" w:fill="FFFFFF"/>
          </w:tcPr>
          <w:p w:rsidR="00F94176" w:rsidRPr="00366A60" w:rsidRDefault="00F94176" w:rsidP="009977F5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366A60">
              <w:rPr>
                <w:rFonts w:eastAsia="Arial Unicode MS"/>
                <w:sz w:val="22"/>
                <w:szCs w:val="22"/>
                <w:u w:color="000000"/>
              </w:rPr>
              <w:t>1</w:t>
            </w:r>
          </w:p>
        </w:tc>
        <w:tc>
          <w:tcPr>
            <w:tcW w:w="530" w:type="dxa"/>
            <w:shd w:val="clear" w:color="auto" w:fill="FFFFFF"/>
          </w:tcPr>
          <w:p w:rsidR="00F94176" w:rsidRPr="00366A60" w:rsidRDefault="00F94176" w:rsidP="009977F5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366A60">
              <w:rPr>
                <w:rFonts w:eastAsia="Arial Unicode MS"/>
                <w:sz w:val="22"/>
                <w:szCs w:val="22"/>
                <w:u w:color="000000"/>
              </w:rPr>
              <w:t>2023</w:t>
            </w:r>
          </w:p>
        </w:tc>
        <w:tc>
          <w:tcPr>
            <w:tcW w:w="641" w:type="dxa"/>
            <w:shd w:val="clear" w:color="auto" w:fill="FFFFFF"/>
          </w:tcPr>
          <w:p w:rsidR="00F94176" w:rsidRPr="00366A60" w:rsidRDefault="00F94176" w:rsidP="009977F5">
            <w:pPr>
              <w:jc w:val="center"/>
              <w:rPr>
                <w:sz w:val="22"/>
                <w:szCs w:val="22"/>
              </w:rPr>
            </w:pPr>
            <w:r w:rsidRPr="00366A60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shd w:val="clear" w:color="auto" w:fill="FFFFFF"/>
          </w:tcPr>
          <w:p w:rsidR="00F94176" w:rsidRPr="00366A60" w:rsidRDefault="00F94176" w:rsidP="009977F5">
            <w:pPr>
              <w:jc w:val="center"/>
              <w:rPr>
                <w:sz w:val="22"/>
                <w:szCs w:val="22"/>
              </w:rPr>
            </w:pPr>
            <w:r w:rsidRPr="00366A6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F94176" w:rsidRPr="00366A60" w:rsidRDefault="00F94176" w:rsidP="009977F5">
            <w:pPr>
              <w:jc w:val="center"/>
              <w:rPr>
                <w:sz w:val="22"/>
                <w:szCs w:val="22"/>
              </w:rPr>
            </w:pPr>
            <w:r w:rsidRPr="00366A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F94176" w:rsidRPr="00366A60" w:rsidRDefault="00F94176" w:rsidP="009977F5">
            <w:pPr>
              <w:jc w:val="center"/>
              <w:rPr>
                <w:sz w:val="22"/>
                <w:szCs w:val="22"/>
              </w:rPr>
            </w:pPr>
            <w:r w:rsidRPr="00366A6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F94176" w:rsidRPr="00366A60" w:rsidRDefault="00F94176" w:rsidP="009977F5">
            <w:pPr>
              <w:jc w:val="center"/>
              <w:rPr>
                <w:sz w:val="22"/>
                <w:szCs w:val="22"/>
              </w:rPr>
            </w:pPr>
            <w:r w:rsidRPr="00366A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F94176" w:rsidRPr="00366A60" w:rsidRDefault="00F94176" w:rsidP="009977F5">
            <w:pPr>
              <w:jc w:val="center"/>
              <w:rPr>
                <w:sz w:val="22"/>
                <w:szCs w:val="22"/>
              </w:rPr>
            </w:pPr>
            <w:r w:rsidRPr="00366A60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F94176" w:rsidRPr="00A86943" w:rsidRDefault="00F94176" w:rsidP="009977F5">
            <w:pPr>
              <w:jc w:val="center"/>
              <w:rPr>
                <w:sz w:val="20"/>
                <w:szCs w:val="20"/>
              </w:rPr>
            </w:pPr>
            <w:r w:rsidRPr="00A86943">
              <w:rPr>
                <w:sz w:val="20"/>
                <w:szCs w:val="20"/>
              </w:rPr>
              <w:t>Управление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</w:tr>
      <w:tr w:rsidR="00F94176" w:rsidRPr="005B257D" w:rsidTr="009977F5">
        <w:trPr>
          <w:trHeight w:val="104"/>
        </w:trPr>
        <w:tc>
          <w:tcPr>
            <w:tcW w:w="14629" w:type="dxa"/>
            <w:gridSpan w:val="14"/>
            <w:shd w:val="clear" w:color="auto" w:fill="FFFFFF"/>
          </w:tcPr>
          <w:p w:rsidR="00F94176" w:rsidRPr="0026778B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5 </w:t>
            </w:r>
            <w:r w:rsidRPr="0026778B">
              <w:rPr>
                <w:b/>
                <w:sz w:val="20"/>
                <w:szCs w:val="20"/>
              </w:rPr>
              <w:t>Реализация мероприятий по осуществлению антитеррористической</w:t>
            </w:r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b/>
                <w:sz w:val="20"/>
                <w:szCs w:val="20"/>
              </w:rPr>
              <w:t xml:space="preserve"> пропаганды</w:t>
            </w:r>
          </w:p>
        </w:tc>
      </w:tr>
      <w:tr w:rsidR="00F94176" w:rsidRPr="005B257D" w:rsidTr="009977F5">
        <w:trPr>
          <w:trHeight w:val="104"/>
        </w:trPr>
        <w:tc>
          <w:tcPr>
            <w:tcW w:w="65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B257D">
              <w:rPr>
                <w:sz w:val="20"/>
                <w:szCs w:val="20"/>
              </w:rPr>
              <w:t>.1.</w:t>
            </w:r>
          </w:p>
        </w:tc>
        <w:tc>
          <w:tcPr>
            <w:tcW w:w="264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2D3261">
              <w:rPr>
                <w:rFonts w:eastAsia="Calibri"/>
                <w:sz w:val="20"/>
                <w:szCs w:val="20"/>
              </w:rPr>
              <w:t xml:space="preserve">Количество проведенных мероприятий по изготовлению </w:t>
            </w:r>
            <w:r w:rsidRPr="002D3261">
              <w:rPr>
                <w:sz w:val="20"/>
                <w:szCs w:val="20"/>
              </w:rPr>
              <w:t>полиграфической продукции по антитеррористической</w:t>
            </w:r>
            <w:r w:rsidRPr="00B76926">
              <w:rPr>
                <w:sz w:val="20"/>
                <w:szCs w:val="20"/>
              </w:rPr>
              <w:t xml:space="preserve"> и </w:t>
            </w:r>
            <w:proofErr w:type="spellStart"/>
            <w:r w:rsidRPr="00B76926">
              <w:rPr>
                <w:sz w:val="20"/>
                <w:szCs w:val="20"/>
              </w:rPr>
              <w:t>антиэкстремистской</w:t>
            </w:r>
            <w:proofErr w:type="spellEnd"/>
            <w:r w:rsidRPr="00B76926">
              <w:rPr>
                <w:sz w:val="20"/>
                <w:szCs w:val="20"/>
              </w:rPr>
              <w:t xml:space="preserve"> тематике</w:t>
            </w:r>
          </w:p>
        </w:tc>
        <w:tc>
          <w:tcPr>
            <w:tcW w:w="118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proofErr w:type="gramStart"/>
            <w:r w:rsidRPr="005B257D">
              <w:rPr>
                <w:rFonts w:eastAsia="Arial Unicode MS"/>
                <w:sz w:val="20"/>
                <w:szCs w:val="20"/>
                <w:u w:color="000000"/>
              </w:rPr>
              <w:t>П</w:t>
            </w:r>
            <w:proofErr w:type="gramEnd"/>
          </w:p>
        </w:tc>
        <w:tc>
          <w:tcPr>
            <w:tcW w:w="1211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03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color="000000"/>
              </w:rPr>
              <w:t>Единиц</w:t>
            </w:r>
          </w:p>
        </w:tc>
        <w:tc>
          <w:tcPr>
            <w:tcW w:w="921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color="000000"/>
              </w:rPr>
              <w:t>1</w:t>
            </w:r>
          </w:p>
        </w:tc>
        <w:tc>
          <w:tcPr>
            <w:tcW w:w="53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2023</w:t>
            </w:r>
          </w:p>
        </w:tc>
        <w:tc>
          <w:tcPr>
            <w:tcW w:w="641" w:type="dxa"/>
            <w:shd w:val="clear" w:color="auto" w:fill="FFFFFF"/>
          </w:tcPr>
          <w:p w:rsidR="00F94176" w:rsidRPr="005B257D" w:rsidRDefault="000F2828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</w:t>
            </w:r>
            <w:r w:rsidRPr="005B257D">
              <w:rPr>
                <w:sz w:val="20"/>
                <w:szCs w:val="20"/>
              </w:rPr>
              <w:t xml:space="preserve"> главы администрации </w:t>
            </w:r>
            <w:r>
              <w:rPr>
                <w:sz w:val="20"/>
                <w:szCs w:val="20"/>
              </w:rPr>
              <w:t xml:space="preserve">Новооскольского муниципального округа - </w:t>
            </w:r>
            <w:r w:rsidRPr="005B257D">
              <w:rPr>
                <w:sz w:val="20"/>
                <w:szCs w:val="20"/>
              </w:rPr>
              <w:t>секретар</w:t>
            </w:r>
            <w:r>
              <w:rPr>
                <w:sz w:val="20"/>
                <w:szCs w:val="20"/>
              </w:rPr>
              <w:t>ь антитеррористической комиссии</w:t>
            </w:r>
          </w:p>
        </w:tc>
      </w:tr>
    </w:tbl>
    <w:p w:rsidR="00F94176" w:rsidRPr="005B257D" w:rsidRDefault="00F94176" w:rsidP="00F94176">
      <w:pPr>
        <w:pStyle w:val="4"/>
        <w:spacing w:before="0" w:after="0"/>
        <w:rPr>
          <w:b/>
          <w:sz w:val="24"/>
          <w:szCs w:val="24"/>
        </w:rPr>
      </w:pPr>
      <w:r w:rsidRPr="005B257D">
        <w:rPr>
          <w:b/>
          <w:sz w:val="24"/>
          <w:szCs w:val="24"/>
        </w:rPr>
        <w:lastRenderedPageBreak/>
        <w:t>3. Помесячный план достижения показателей ко</w:t>
      </w:r>
      <w:r w:rsidR="002F3667">
        <w:rPr>
          <w:b/>
          <w:sz w:val="24"/>
          <w:szCs w:val="24"/>
        </w:rPr>
        <w:t>мплекса процессных мероприятий 2</w:t>
      </w:r>
      <w:r w:rsidRPr="005B257D">
        <w:rPr>
          <w:b/>
          <w:sz w:val="24"/>
          <w:szCs w:val="24"/>
        </w:rPr>
        <w:t xml:space="preserve"> в 2025 году</w:t>
      </w:r>
    </w:p>
    <w:p w:rsidR="00F94176" w:rsidRPr="005B257D" w:rsidRDefault="00F94176" w:rsidP="00F94176"/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0"/>
        <w:gridCol w:w="2502"/>
        <w:gridCol w:w="1306"/>
        <w:gridCol w:w="1335"/>
        <w:gridCol w:w="646"/>
        <w:gridCol w:w="709"/>
        <w:gridCol w:w="698"/>
        <w:gridCol w:w="11"/>
        <w:gridCol w:w="701"/>
        <w:gridCol w:w="7"/>
        <w:gridCol w:w="709"/>
        <w:gridCol w:w="709"/>
        <w:gridCol w:w="709"/>
        <w:gridCol w:w="567"/>
        <w:gridCol w:w="567"/>
        <w:gridCol w:w="708"/>
        <w:gridCol w:w="709"/>
        <w:gridCol w:w="1417"/>
      </w:tblGrid>
      <w:tr w:rsidR="00F94176" w:rsidRPr="005B257D" w:rsidTr="009977F5">
        <w:trPr>
          <w:tblHeader/>
        </w:trPr>
        <w:tc>
          <w:tcPr>
            <w:tcW w:w="590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B257D">
              <w:rPr>
                <w:b/>
                <w:sz w:val="20"/>
                <w:szCs w:val="20"/>
              </w:rPr>
              <w:t>п</w:t>
            </w:r>
            <w:proofErr w:type="gramEnd"/>
            <w:r w:rsidRPr="005B257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02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6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335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Единица измерения</w:t>
            </w:r>
          </w:p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7450" w:type="dxa"/>
            <w:gridSpan w:val="13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B257D">
              <w:rPr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proofErr w:type="gramStart"/>
            <w:r w:rsidRPr="005B257D">
              <w:rPr>
                <w:b/>
                <w:sz w:val="20"/>
                <w:szCs w:val="20"/>
              </w:rPr>
              <w:t>На конец</w:t>
            </w:r>
            <w:proofErr w:type="gramEnd"/>
            <w:r w:rsidRPr="005B257D">
              <w:rPr>
                <w:b/>
                <w:sz w:val="20"/>
                <w:szCs w:val="20"/>
              </w:rPr>
              <w:t xml:space="preserve"> 2025 года</w:t>
            </w:r>
          </w:p>
        </w:tc>
      </w:tr>
      <w:tr w:rsidR="00F94176" w:rsidRPr="005B257D" w:rsidTr="009977F5">
        <w:trPr>
          <w:tblHeader/>
        </w:trPr>
        <w:tc>
          <w:tcPr>
            <w:tcW w:w="590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</w:p>
        </w:tc>
      </w:tr>
      <w:tr w:rsidR="00F94176" w:rsidRPr="005B257D" w:rsidTr="009977F5">
        <w:trPr>
          <w:tblHeader/>
        </w:trPr>
        <w:tc>
          <w:tcPr>
            <w:tcW w:w="590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02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16</w:t>
            </w:r>
          </w:p>
        </w:tc>
      </w:tr>
      <w:tr w:rsidR="00F94176" w:rsidRPr="005B257D" w:rsidTr="009977F5">
        <w:tc>
          <w:tcPr>
            <w:tcW w:w="590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0" w:type="dxa"/>
            <w:gridSpan w:val="17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Задача 1 Реализация мероприятий по оказанию поддержки граждан </w:t>
            </w:r>
          </w:p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и их объединений, участвующих в охране общественного порядка</w:t>
            </w:r>
          </w:p>
        </w:tc>
      </w:tr>
      <w:tr w:rsidR="00F94176" w:rsidRPr="005B257D" w:rsidTr="009977F5">
        <w:trPr>
          <w:trHeight w:val="112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1.1.</w:t>
            </w:r>
          </w:p>
        </w:tc>
        <w:tc>
          <w:tcPr>
            <w:tcW w:w="2502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Уровень совершенных тяжких и особо тяжких преступлений</w:t>
            </w:r>
          </w:p>
        </w:tc>
        <w:tc>
          <w:tcPr>
            <w:tcW w:w="130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33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на 100 тыс. населения</w:t>
            </w:r>
          </w:p>
        </w:tc>
        <w:tc>
          <w:tcPr>
            <w:tcW w:w="64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F94176" w:rsidRPr="005B257D" w:rsidTr="009977F5">
        <w:trPr>
          <w:trHeight w:val="79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1.2.</w:t>
            </w:r>
          </w:p>
        </w:tc>
        <w:tc>
          <w:tcPr>
            <w:tcW w:w="2502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Уровень рецидивной преступности</w:t>
            </w:r>
          </w:p>
        </w:tc>
        <w:tc>
          <w:tcPr>
            <w:tcW w:w="130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33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на 100 тыс. населения</w:t>
            </w:r>
          </w:p>
        </w:tc>
        <w:tc>
          <w:tcPr>
            <w:tcW w:w="64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F94176" w:rsidRPr="005B257D" w:rsidTr="009977F5">
        <w:trPr>
          <w:trHeight w:val="79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0" w:type="dxa"/>
            <w:gridSpan w:val="17"/>
            <w:shd w:val="clear" w:color="auto" w:fill="FFFFFF"/>
          </w:tcPr>
          <w:p w:rsidR="00F94176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CF4539">
              <w:rPr>
                <w:b/>
                <w:sz w:val="20"/>
                <w:szCs w:val="20"/>
              </w:rPr>
              <w:t xml:space="preserve">Задача 2 Осуществление отдельных государственных полномочий по созданию административных комиссий и определению перечня </w:t>
            </w:r>
          </w:p>
          <w:p w:rsidR="00F94176" w:rsidRDefault="00F94176" w:rsidP="009977F5">
            <w:pPr>
              <w:jc w:val="center"/>
              <w:rPr>
                <w:sz w:val="20"/>
                <w:szCs w:val="20"/>
              </w:rPr>
            </w:pPr>
            <w:r w:rsidRPr="00CF4539">
              <w:rPr>
                <w:b/>
                <w:sz w:val="20"/>
                <w:szCs w:val="20"/>
              </w:rPr>
              <w:t>должностных лиц, уполномоченных составлять протоколы об административных правонарушениях</w:t>
            </w:r>
          </w:p>
        </w:tc>
      </w:tr>
      <w:tr w:rsidR="00F94176" w:rsidRPr="005B257D" w:rsidTr="009977F5">
        <w:trPr>
          <w:trHeight w:val="79"/>
        </w:trPr>
        <w:tc>
          <w:tcPr>
            <w:tcW w:w="590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02" w:type="dxa"/>
            <w:shd w:val="clear" w:color="auto" w:fill="FFFFFF"/>
          </w:tcPr>
          <w:p w:rsidR="00F94176" w:rsidRPr="0026778B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оплачиваемых работников административной комиссии (текущее содержание членов комиссии)</w:t>
            </w:r>
          </w:p>
        </w:tc>
        <w:tc>
          <w:tcPr>
            <w:tcW w:w="130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33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color="000000"/>
              </w:rPr>
              <w:t>человек</w:t>
            </w:r>
          </w:p>
        </w:tc>
        <w:tc>
          <w:tcPr>
            <w:tcW w:w="64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4176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4176" w:rsidRPr="005B257D" w:rsidTr="009977F5">
        <w:trPr>
          <w:trHeight w:val="79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0" w:type="dxa"/>
            <w:gridSpan w:val="17"/>
            <w:shd w:val="clear" w:color="auto" w:fill="FFFFFF"/>
          </w:tcPr>
          <w:p w:rsidR="00F94176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3</w:t>
            </w:r>
            <w:r w:rsidRPr="00CF4539">
              <w:rPr>
                <w:b/>
                <w:sz w:val="20"/>
                <w:szCs w:val="20"/>
              </w:rPr>
              <w:t xml:space="preserve"> Создание и организация деятельности территориальных комиссий по делам несовершеннолетних и защите их прав  </w:t>
            </w:r>
          </w:p>
        </w:tc>
      </w:tr>
      <w:tr w:rsidR="00F94176" w:rsidRPr="001B5F6E" w:rsidTr="009977F5">
        <w:trPr>
          <w:trHeight w:val="79"/>
        </w:trPr>
        <w:tc>
          <w:tcPr>
            <w:tcW w:w="590" w:type="dxa"/>
            <w:shd w:val="clear" w:color="auto" w:fill="FFFFFF"/>
          </w:tcPr>
          <w:p w:rsidR="00F94176" w:rsidRPr="001B5F6E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6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02" w:type="dxa"/>
            <w:shd w:val="clear" w:color="auto" w:fill="FFFFFF"/>
          </w:tcPr>
          <w:p w:rsidR="00F94176" w:rsidRPr="001B5F6E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F6E"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несовершеннолетних, совершивших преступления повторно</w:t>
            </w:r>
          </w:p>
        </w:tc>
        <w:tc>
          <w:tcPr>
            <w:tcW w:w="1306" w:type="dxa"/>
            <w:shd w:val="clear" w:color="auto" w:fill="FFFFFF"/>
          </w:tcPr>
          <w:p w:rsidR="00F94176" w:rsidRPr="001B5F6E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F6E">
              <w:rPr>
                <w:rFonts w:ascii="Times New Roman" w:eastAsia="Arial Unicode MS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335" w:type="dxa"/>
            <w:shd w:val="clear" w:color="auto" w:fill="FFFFFF"/>
          </w:tcPr>
          <w:p w:rsidR="00F94176" w:rsidRPr="001B5F6E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F6E">
              <w:rPr>
                <w:rFonts w:ascii="Times New Roman" w:eastAsia="Arial Unicode MS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46" w:type="dxa"/>
            <w:shd w:val="clear" w:color="auto" w:fill="FFFFFF"/>
          </w:tcPr>
          <w:p w:rsidR="00F94176" w:rsidRPr="001B5F6E" w:rsidRDefault="00F94176" w:rsidP="009977F5">
            <w:pPr>
              <w:jc w:val="center"/>
              <w:rPr>
                <w:sz w:val="20"/>
                <w:szCs w:val="20"/>
              </w:rPr>
            </w:pPr>
            <w:r w:rsidRPr="001B5F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1B5F6E" w:rsidRDefault="00F94176" w:rsidP="009977F5">
            <w:pPr>
              <w:jc w:val="center"/>
              <w:rPr>
                <w:sz w:val="20"/>
                <w:szCs w:val="20"/>
              </w:rPr>
            </w:pPr>
            <w:r w:rsidRPr="001B5F6E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F94176" w:rsidRPr="001B5F6E" w:rsidRDefault="00F94176" w:rsidP="009977F5">
            <w:pPr>
              <w:jc w:val="center"/>
              <w:rPr>
                <w:sz w:val="20"/>
                <w:szCs w:val="20"/>
              </w:rPr>
            </w:pPr>
            <w:r w:rsidRPr="001B5F6E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94176" w:rsidRPr="001B5F6E" w:rsidRDefault="00F94176" w:rsidP="009977F5">
            <w:pPr>
              <w:jc w:val="center"/>
              <w:rPr>
                <w:sz w:val="20"/>
                <w:szCs w:val="20"/>
              </w:rPr>
            </w:pPr>
            <w:r w:rsidRPr="001B5F6E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F94176" w:rsidRPr="001B5F6E" w:rsidRDefault="00F94176" w:rsidP="009977F5">
            <w:pPr>
              <w:jc w:val="center"/>
              <w:rPr>
                <w:sz w:val="20"/>
                <w:szCs w:val="20"/>
              </w:rPr>
            </w:pPr>
            <w:r w:rsidRPr="001B5F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1B5F6E" w:rsidRDefault="00F94176" w:rsidP="009977F5">
            <w:pPr>
              <w:jc w:val="center"/>
              <w:rPr>
                <w:sz w:val="20"/>
                <w:szCs w:val="20"/>
              </w:rPr>
            </w:pPr>
            <w:r w:rsidRPr="001B5F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1B5F6E" w:rsidRDefault="00F94176" w:rsidP="009977F5">
            <w:pPr>
              <w:jc w:val="center"/>
              <w:rPr>
                <w:sz w:val="20"/>
                <w:szCs w:val="20"/>
              </w:rPr>
            </w:pPr>
            <w:r w:rsidRPr="001B5F6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1B5F6E" w:rsidRDefault="00F94176" w:rsidP="009977F5">
            <w:pPr>
              <w:jc w:val="center"/>
              <w:rPr>
                <w:sz w:val="20"/>
                <w:szCs w:val="20"/>
              </w:rPr>
            </w:pPr>
            <w:r w:rsidRPr="001B5F6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1B5F6E" w:rsidRDefault="00F94176" w:rsidP="009977F5">
            <w:pPr>
              <w:jc w:val="center"/>
              <w:rPr>
                <w:sz w:val="20"/>
                <w:szCs w:val="20"/>
              </w:rPr>
            </w:pPr>
            <w:r w:rsidRPr="001B5F6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4176" w:rsidRPr="001B5F6E" w:rsidRDefault="00F94176" w:rsidP="009977F5">
            <w:pPr>
              <w:jc w:val="center"/>
              <w:rPr>
                <w:sz w:val="20"/>
                <w:szCs w:val="20"/>
              </w:rPr>
            </w:pPr>
            <w:r w:rsidRPr="001B5F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1B5F6E" w:rsidRDefault="00F94176" w:rsidP="009977F5">
            <w:pPr>
              <w:jc w:val="center"/>
              <w:rPr>
                <w:sz w:val="20"/>
                <w:szCs w:val="20"/>
              </w:rPr>
            </w:pPr>
            <w:r w:rsidRPr="001B5F6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4176" w:rsidRPr="001B5F6E" w:rsidRDefault="007826E1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94176" w:rsidRPr="00DE2E2F" w:rsidTr="009977F5">
        <w:trPr>
          <w:trHeight w:val="79"/>
        </w:trPr>
        <w:tc>
          <w:tcPr>
            <w:tcW w:w="590" w:type="dxa"/>
            <w:shd w:val="clear" w:color="auto" w:fill="FFFFFF"/>
          </w:tcPr>
          <w:p w:rsidR="00F94176" w:rsidRPr="00DE2E2F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2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02" w:type="dxa"/>
            <w:shd w:val="clear" w:color="auto" w:fill="FFFFFF"/>
          </w:tcPr>
          <w:p w:rsidR="00F94176" w:rsidRPr="00DE2E2F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E2E2F">
              <w:rPr>
                <w:rFonts w:ascii="Times New Roman" w:eastAsia="Arial Unicode MS" w:hAnsi="Times New Roman" w:cs="Times New Roman"/>
                <w:sz w:val="20"/>
                <w:szCs w:val="20"/>
              </w:rPr>
              <w:t>Удельный вес подростков, снятых с профилактического учета по положительным основаниям</w:t>
            </w:r>
          </w:p>
        </w:tc>
        <w:tc>
          <w:tcPr>
            <w:tcW w:w="1306" w:type="dxa"/>
            <w:shd w:val="clear" w:color="auto" w:fill="FFFFFF"/>
          </w:tcPr>
          <w:p w:rsidR="00F94176" w:rsidRPr="00DE2E2F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E2E2F">
              <w:rPr>
                <w:rFonts w:ascii="Times New Roman" w:eastAsia="Arial Unicode MS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335" w:type="dxa"/>
            <w:shd w:val="clear" w:color="auto" w:fill="FFFFFF"/>
          </w:tcPr>
          <w:p w:rsidR="00F94176" w:rsidRPr="00DE2E2F" w:rsidRDefault="00F94176" w:rsidP="009977F5">
            <w:pPr>
              <w:pStyle w:val="a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E2E2F">
              <w:rPr>
                <w:rFonts w:ascii="Times New Roman" w:eastAsia="Arial Unicode MS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46" w:type="dxa"/>
            <w:shd w:val="clear" w:color="auto" w:fill="FFFFFF"/>
          </w:tcPr>
          <w:p w:rsidR="00F94176" w:rsidRPr="00DE2E2F" w:rsidRDefault="00F94176" w:rsidP="009977F5">
            <w:pPr>
              <w:jc w:val="center"/>
              <w:rPr>
                <w:sz w:val="20"/>
                <w:szCs w:val="20"/>
              </w:rPr>
            </w:pPr>
            <w:r w:rsidRPr="00DE2E2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DE2E2F" w:rsidRDefault="00F94176" w:rsidP="009977F5">
            <w:pPr>
              <w:jc w:val="center"/>
              <w:rPr>
                <w:sz w:val="20"/>
                <w:szCs w:val="20"/>
              </w:rPr>
            </w:pPr>
            <w:r w:rsidRPr="00DE2E2F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F94176" w:rsidRPr="00DE2E2F" w:rsidRDefault="00F94176" w:rsidP="009977F5">
            <w:pPr>
              <w:jc w:val="center"/>
              <w:rPr>
                <w:sz w:val="20"/>
                <w:szCs w:val="20"/>
              </w:rPr>
            </w:pPr>
            <w:r w:rsidRPr="00DE2E2F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94176" w:rsidRPr="00DE2E2F" w:rsidRDefault="00F94176" w:rsidP="009977F5">
            <w:pPr>
              <w:jc w:val="center"/>
              <w:rPr>
                <w:sz w:val="20"/>
                <w:szCs w:val="20"/>
              </w:rPr>
            </w:pPr>
            <w:r w:rsidRPr="00DE2E2F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F94176" w:rsidRPr="00DE2E2F" w:rsidRDefault="00F94176" w:rsidP="009977F5">
            <w:pPr>
              <w:jc w:val="center"/>
              <w:rPr>
                <w:sz w:val="20"/>
                <w:szCs w:val="20"/>
              </w:rPr>
            </w:pPr>
            <w:r w:rsidRPr="00DE2E2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DE2E2F" w:rsidRDefault="00F94176" w:rsidP="009977F5">
            <w:pPr>
              <w:jc w:val="center"/>
              <w:rPr>
                <w:sz w:val="20"/>
                <w:szCs w:val="20"/>
              </w:rPr>
            </w:pPr>
            <w:r w:rsidRPr="00DE2E2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DE2E2F" w:rsidRDefault="00F94176" w:rsidP="009977F5">
            <w:pPr>
              <w:jc w:val="center"/>
              <w:rPr>
                <w:sz w:val="20"/>
                <w:szCs w:val="20"/>
              </w:rPr>
            </w:pPr>
            <w:r w:rsidRPr="00DE2E2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DE2E2F" w:rsidRDefault="00F94176" w:rsidP="009977F5">
            <w:pPr>
              <w:jc w:val="center"/>
              <w:rPr>
                <w:sz w:val="20"/>
                <w:szCs w:val="20"/>
              </w:rPr>
            </w:pPr>
            <w:r w:rsidRPr="00DE2E2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DE2E2F" w:rsidRDefault="00F94176" w:rsidP="009977F5">
            <w:pPr>
              <w:jc w:val="center"/>
              <w:rPr>
                <w:sz w:val="20"/>
                <w:szCs w:val="20"/>
              </w:rPr>
            </w:pPr>
            <w:r w:rsidRPr="00DE2E2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4176" w:rsidRPr="00DE2E2F" w:rsidRDefault="00F94176" w:rsidP="009977F5">
            <w:pPr>
              <w:jc w:val="center"/>
              <w:rPr>
                <w:sz w:val="20"/>
                <w:szCs w:val="20"/>
              </w:rPr>
            </w:pPr>
            <w:r w:rsidRPr="00DE2E2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DE2E2F" w:rsidRDefault="00F94176" w:rsidP="009977F5">
            <w:pPr>
              <w:jc w:val="center"/>
              <w:rPr>
                <w:sz w:val="20"/>
                <w:szCs w:val="20"/>
              </w:rPr>
            </w:pPr>
            <w:r w:rsidRPr="00DE2E2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4176" w:rsidRPr="00DE2E2F" w:rsidRDefault="007826E1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F94176" w:rsidRPr="005B257D" w:rsidTr="009977F5">
        <w:trPr>
          <w:trHeight w:val="79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0" w:type="dxa"/>
            <w:gridSpan w:val="17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sz w:val="20"/>
                <w:szCs w:val="20"/>
              </w:rPr>
            </w:pPr>
            <w:r w:rsidRPr="002D3261">
              <w:rPr>
                <w:b/>
                <w:sz w:val="20"/>
                <w:szCs w:val="20"/>
              </w:rPr>
              <w:t>Задача 4 Реализация мероприятий по безопасности дорожного движения</w:t>
            </w:r>
          </w:p>
        </w:tc>
      </w:tr>
      <w:tr w:rsidR="00F94176" w:rsidRPr="005B257D" w:rsidTr="009977F5">
        <w:trPr>
          <w:trHeight w:val="79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502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2D3261">
              <w:rPr>
                <w:rFonts w:eastAsia="Calibri"/>
                <w:sz w:val="20"/>
                <w:szCs w:val="20"/>
              </w:rPr>
              <w:t xml:space="preserve">Количество проведенных мероприятий по закупке </w:t>
            </w:r>
            <w:proofErr w:type="spellStart"/>
            <w:r w:rsidRPr="002D3261">
              <w:rPr>
                <w:rFonts w:eastAsia="Calibri"/>
                <w:sz w:val="20"/>
                <w:szCs w:val="20"/>
              </w:rPr>
              <w:t>световозвращающих</w:t>
            </w:r>
            <w:proofErr w:type="spellEnd"/>
            <w:r w:rsidRPr="002D3261">
              <w:rPr>
                <w:rFonts w:eastAsia="Calibri"/>
                <w:sz w:val="20"/>
                <w:szCs w:val="20"/>
              </w:rPr>
              <w:t xml:space="preserve"> элементов</w:t>
            </w:r>
          </w:p>
        </w:tc>
        <w:tc>
          <w:tcPr>
            <w:tcW w:w="1306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2D3261">
              <w:rPr>
                <w:rFonts w:eastAsia="Arial Unicode MS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335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2D3261">
              <w:rPr>
                <w:rFonts w:eastAsia="Arial Unicode MS"/>
                <w:sz w:val="20"/>
                <w:szCs w:val="20"/>
                <w:u w:color="000000"/>
              </w:rPr>
              <w:t>Единиц</w:t>
            </w:r>
          </w:p>
        </w:tc>
        <w:tc>
          <w:tcPr>
            <w:tcW w:w="646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sz w:val="20"/>
                <w:szCs w:val="20"/>
              </w:rPr>
            </w:pPr>
            <w:r w:rsidRPr="002D326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sz w:val="20"/>
                <w:szCs w:val="20"/>
              </w:rPr>
            </w:pPr>
            <w:r w:rsidRPr="002D3261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sz w:val="20"/>
                <w:szCs w:val="20"/>
              </w:rPr>
            </w:pPr>
            <w:r w:rsidRPr="002D3261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sz w:val="20"/>
                <w:szCs w:val="20"/>
              </w:rPr>
            </w:pPr>
            <w:r w:rsidRPr="002D3261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sz w:val="20"/>
                <w:szCs w:val="20"/>
              </w:rPr>
            </w:pPr>
            <w:r w:rsidRPr="002D326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sz w:val="20"/>
                <w:szCs w:val="20"/>
              </w:rPr>
            </w:pPr>
            <w:r w:rsidRPr="002D326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sz w:val="20"/>
                <w:szCs w:val="20"/>
              </w:rPr>
            </w:pPr>
            <w:r w:rsidRPr="002D326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sz w:val="20"/>
                <w:szCs w:val="20"/>
              </w:rPr>
            </w:pPr>
            <w:r w:rsidRPr="002D326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sz w:val="20"/>
                <w:szCs w:val="20"/>
              </w:rPr>
            </w:pPr>
            <w:r w:rsidRPr="002D326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sz w:val="20"/>
                <w:szCs w:val="20"/>
              </w:rPr>
            </w:pPr>
            <w:r w:rsidRPr="002D326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sz w:val="20"/>
                <w:szCs w:val="20"/>
              </w:rPr>
            </w:pPr>
            <w:r w:rsidRPr="002D326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sz w:val="20"/>
                <w:szCs w:val="20"/>
              </w:rPr>
            </w:pPr>
            <w:r w:rsidRPr="002D3261">
              <w:rPr>
                <w:sz w:val="20"/>
                <w:szCs w:val="20"/>
              </w:rPr>
              <w:t>1</w:t>
            </w:r>
          </w:p>
        </w:tc>
      </w:tr>
      <w:tr w:rsidR="00F94176" w:rsidRPr="005B257D" w:rsidTr="009977F5">
        <w:trPr>
          <w:trHeight w:val="79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0" w:type="dxa"/>
            <w:gridSpan w:val="17"/>
            <w:shd w:val="clear" w:color="auto" w:fill="FFFFFF"/>
          </w:tcPr>
          <w:p w:rsidR="00F94176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5 </w:t>
            </w:r>
            <w:r w:rsidRPr="0026778B">
              <w:rPr>
                <w:b/>
                <w:sz w:val="20"/>
                <w:szCs w:val="20"/>
              </w:rPr>
              <w:t xml:space="preserve">Реализация мероприятий по осуществлению антитеррористической и </w:t>
            </w:r>
            <w:proofErr w:type="spellStart"/>
            <w:r w:rsidRPr="0026778B">
              <w:rPr>
                <w:b/>
                <w:sz w:val="20"/>
                <w:szCs w:val="20"/>
              </w:rPr>
              <w:t>антиэкстрем</w:t>
            </w:r>
            <w:r>
              <w:rPr>
                <w:b/>
                <w:sz w:val="20"/>
                <w:szCs w:val="20"/>
              </w:rPr>
              <w:t>истской</w:t>
            </w:r>
            <w:proofErr w:type="spellEnd"/>
            <w:r>
              <w:rPr>
                <w:b/>
                <w:sz w:val="20"/>
                <w:szCs w:val="20"/>
              </w:rPr>
              <w:t xml:space="preserve"> пропаганды</w:t>
            </w:r>
          </w:p>
        </w:tc>
      </w:tr>
      <w:tr w:rsidR="00F94176" w:rsidRPr="005B257D" w:rsidTr="009977F5">
        <w:trPr>
          <w:trHeight w:val="79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B257D">
              <w:rPr>
                <w:sz w:val="20"/>
                <w:szCs w:val="20"/>
              </w:rPr>
              <w:t>.1.</w:t>
            </w:r>
          </w:p>
        </w:tc>
        <w:tc>
          <w:tcPr>
            <w:tcW w:w="2502" w:type="dxa"/>
            <w:shd w:val="clear" w:color="auto" w:fill="FFFFFF"/>
          </w:tcPr>
          <w:p w:rsidR="00F94176" w:rsidRPr="002D3261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2D3261">
              <w:rPr>
                <w:rFonts w:eastAsia="Calibri"/>
                <w:sz w:val="20"/>
                <w:szCs w:val="20"/>
              </w:rPr>
              <w:t xml:space="preserve">Количество проведенных мероприятий по изготовлению </w:t>
            </w:r>
            <w:r w:rsidRPr="002D3261">
              <w:rPr>
                <w:sz w:val="20"/>
                <w:szCs w:val="20"/>
              </w:rPr>
              <w:lastRenderedPageBreak/>
              <w:t xml:space="preserve">полиграфической продукции по антитеррористической и </w:t>
            </w:r>
            <w:proofErr w:type="spellStart"/>
            <w:r w:rsidRPr="002D3261">
              <w:rPr>
                <w:sz w:val="20"/>
                <w:szCs w:val="20"/>
              </w:rPr>
              <w:t>антиэкстремистской</w:t>
            </w:r>
            <w:proofErr w:type="spellEnd"/>
            <w:r w:rsidRPr="002D3261">
              <w:rPr>
                <w:sz w:val="20"/>
                <w:szCs w:val="20"/>
              </w:rPr>
              <w:t xml:space="preserve"> тематике</w:t>
            </w:r>
          </w:p>
        </w:tc>
        <w:tc>
          <w:tcPr>
            <w:tcW w:w="130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lastRenderedPageBreak/>
              <w:t>КПМ</w:t>
            </w:r>
          </w:p>
        </w:tc>
        <w:tc>
          <w:tcPr>
            <w:tcW w:w="133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color="000000"/>
              </w:rPr>
              <w:t>Единиц</w:t>
            </w:r>
          </w:p>
        </w:tc>
        <w:tc>
          <w:tcPr>
            <w:tcW w:w="64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4176" w:rsidRDefault="00F94176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94176" w:rsidRPr="005B257D" w:rsidRDefault="00F94176" w:rsidP="00F94176">
      <w:pPr>
        <w:pStyle w:val="4"/>
        <w:spacing w:before="0" w:after="0"/>
        <w:jc w:val="left"/>
        <w:rPr>
          <w:sz w:val="24"/>
          <w:szCs w:val="24"/>
        </w:rPr>
      </w:pPr>
    </w:p>
    <w:p w:rsidR="00F94176" w:rsidRPr="005B257D" w:rsidRDefault="00F94176" w:rsidP="00F94176">
      <w:pPr>
        <w:pStyle w:val="4"/>
        <w:spacing w:before="0" w:after="0"/>
        <w:rPr>
          <w:b/>
          <w:sz w:val="24"/>
          <w:szCs w:val="24"/>
        </w:rPr>
      </w:pPr>
      <w:r w:rsidRPr="005B257D">
        <w:rPr>
          <w:b/>
          <w:sz w:val="24"/>
          <w:szCs w:val="24"/>
        </w:rPr>
        <w:t>4. Перечень мероприятий (результатов) ко</w:t>
      </w:r>
      <w:r w:rsidR="002F3667">
        <w:rPr>
          <w:b/>
          <w:sz w:val="24"/>
          <w:szCs w:val="24"/>
        </w:rPr>
        <w:t>мплекса процессных мероприятий 2</w:t>
      </w:r>
    </w:p>
    <w:p w:rsidR="00F94176" w:rsidRPr="005B257D" w:rsidRDefault="00F94176" w:rsidP="00F94176"/>
    <w:tbl>
      <w:tblPr>
        <w:tblW w:w="14624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3295"/>
        <w:gridCol w:w="10"/>
        <w:gridCol w:w="1581"/>
        <w:gridCol w:w="1134"/>
        <w:gridCol w:w="992"/>
        <w:gridCol w:w="709"/>
        <w:gridCol w:w="709"/>
        <w:gridCol w:w="567"/>
        <w:gridCol w:w="708"/>
        <w:gridCol w:w="709"/>
        <w:gridCol w:w="567"/>
        <w:gridCol w:w="709"/>
        <w:gridCol w:w="2410"/>
      </w:tblGrid>
      <w:tr w:rsidR="00F94176" w:rsidRPr="005B257D" w:rsidTr="009977F5">
        <w:trPr>
          <w:trHeight w:val="20"/>
          <w:tblHeader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F94176" w:rsidRPr="005B257D" w:rsidTr="009977F5">
        <w:trPr>
          <w:trHeight w:val="20"/>
          <w:tblHeader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176" w:rsidRPr="005B257D" w:rsidTr="009977F5">
        <w:trPr>
          <w:trHeight w:val="20"/>
          <w:tblHeader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F94176" w:rsidRPr="005B257D" w:rsidTr="009977F5">
        <w:trPr>
          <w:trHeight w:val="20"/>
        </w:trPr>
        <w:tc>
          <w:tcPr>
            <w:tcW w:w="146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Задача 1 Реализация мероприятий по оказанию поддержки граждан </w:t>
            </w:r>
          </w:p>
          <w:p w:rsidR="00F94176" w:rsidRPr="005B257D" w:rsidRDefault="00F94176" w:rsidP="009977F5">
            <w:pPr>
              <w:jc w:val="center"/>
              <w:rPr>
                <w:bCs/>
                <w:i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и их объединений, участвующих в охране общественного порядка</w:t>
            </w:r>
          </w:p>
        </w:tc>
      </w:tr>
      <w:tr w:rsidR="0029363B" w:rsidRPr="0029363B" w:rsidTr="009977F5">
        <w:trPr>
          <w:trHeight w:val="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3B" w:rsidRPr="0029363B" w:rsidRDefault="0029363B" w:rsidP="001B5F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93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3B" w:rsidRPr="0029363B" w:rsidRDefault="0029363B" w:rsidP="001B5F6E">
            <w:pPr>
              <w:jc w:val="center"/>
              <w:rPr>
                <w:sz w:val="20"/>
                <w:szCs w:val="20"/>
              </w:rPr>
            </w:pPr>
            <w:r w:rsidRPr="0029363B">
              <w:rPr>
                <w:sz w:val="20"/>
                <w:szCs w:val="20"/>
              </w:rPr>
              <w:t>Мероприятие (результат)</w:t>
            </w:r>
          </w:p>
          <w:p w:rsidR="0029363B" w:rsidRPr="0029363B" w:rsidRDefault="0029363B" w:rsidP="00DE2E2F">
            <w:pPr>
              <w:jc w:val="center"/>
              <w:rPr>
                <w:sz w:val="20"/>
                <w:szCs w:val="20"/>
                <w:highlight w:val="yellow"/>
              </w:rPr>
            </w:pPr>
            <w:r w:rsidRPr="0029363B">
              <w:rPr>
                <w:sz w:val="20"/>
                <w:szCs w:val="20"/>
              </w:rPr>
              <w:t>«</w:t>
            </w:r>
            <w:r w:rsidR="00DE2E2F" w:rsidRPr="005B257D">
              <w:rPr>
                <w:sz w:val="20"/>
                <w:szCs w:val="20"/>
              </w:rPr>
              <w:t xml:space="preserve">Реализованы мероприятия по охране общественного порядка на территории </w:t>
            </w:r>
            <w:r w:rsidR="00DE2E2F">
              <w:rPr>
                <w:sz w:val="20"/>
                <w:szCs w:val="20"/>
              </w:rPr>
              <w:t>Новооскольс</w:t>
            </w:r>
            <w:r w:rsidR="00DE2E2F" w:rsidRPr="005B257D">
              <w:rPr>
                <w:sz w:val="20"/>
                <w:szCs w:val="20"/>
              </w:rPr>
              <w:t>кого муниципального округа</w:t>
            </w:r>
            <w:r w:rsidRPr="0029363B">
              <w:rPr>
                <w:sz w:val="20"/>
                <w:szCs w:val="20"/>
              </w:rPr>
              <w:t>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3B" w:rsidRPr="0029363B" w:rsidRDefault="0029363B" w:rsidP="001B5F6E">
            <w:pPr>
              <w:jc w:val="center"/>
              <w:rPr>
                <w:sz w:val="20"/>
                <w:szCs w:val="20"/>
                <w:highlight w:val="yellow"/>
              </w:rPr>
            </w:pPr>
            <w:r w:rsidRPr="0029363B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3B" w:rsidRPr="0029363B" w:rsidRDefault="0029363B" w:rsidP="001B5F6E">
            <w:pPr>
              <w:jc w:val="center"/>
              <w:rPr>
                <w:bCs/>
                <w:sz w:val="20"/>
                <w:szCs w:val="20"/>
              </w:rPr>
            </w:pPr>
            <w:r w:rsidRPr="0029363B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363B" w:rsidRPr="0029363B" w:rsidRDefault="00803984" w:rsidP="001B5F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363B" w:rsidRPr="0029363B" w:rsidRDefault="0029363B" w:rsidP="001B5F6E">
            <w:pPr>
              <w:jc w:val="center"/>
              <w:rPr>
                <w:bCs/>
                <w:sz w:val="20"/>
                <w:szCs w:val="20"/>
              </w:rPr>
            </w:pPr>
            <w:r w:rsidRPr="0029363B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3B" w:rsidRPr="0029363B" w:rsidRDefault="00803984" w:rsidP="001B5F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3B" w:rsidRPr="0029363B" w:rsidRDefault="009B7B73" w:rsidP="00803984">
            <w:pPr>
              <w:tabs>
                <w:tab w:val="left" w:pos="190"/>
                <w:tab w:val="center" w:pos="25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 w:rsidR="0080398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3B" w:rsidRPr="0029363B" w:rsidRDefault="00803984" w:rsidP="001B5F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363B" w:rsidRPr="0029363B" w:rsidRDefault="00803984" w:rsidP="001B5F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63B" w:rsidRPr="0029363B" w:rsidRDefault="00803984" w:rsidP="001B5F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363B" w:rsidRPr="0029363B" w:rsidRDefault="00803984" w:rsidP="001B5F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3B" w:rsidRDefault="0029363B" w:rsidP="001B5F6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9363B">
              <w:rPr>
                <w:rFonts w:eastAsia="Arial Unicode MS"/>
                <w:sz w:val="20"/>
                <w:szCs w:val="20"/>
              </w:rPr>
              <w:t>Уровень рецидивной преступности</w:t>
            </w:r>
            <w:r w:rsidR="00DE2E2F">
              <w:rPr>
                <w:rFonts w:eastAsia="Arial Unicode MS"/>
                <w:sz w:val="20"/>
                <w:szCs w:val="20"/>
              </w:rPr>
              <w:t>.</w:t>
            </w:r>
          </w:p>
          <w:p w:rsidR="00DE2E2F" w:rsidRPr="0029363B" w:rsidRDefault="00DE2E2F" w:rsidP="001B5F6E">
            <w:pPr>
              <w:jc w:val="center"/>
              <w:rPr>
                <w:sz w:val="20"/>
                <w:szCs w:val="20"/>
                <w:highlight w:val="yellow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Уровень совершенных тяжких и особо тяжких преступлений</w:t>
            </w:r>
            <w:r>
              <w:rPr>
                <w:rFonts w:eastAsia="Arial Unicode MS"/>
                <w:sz w:val="20"/>
                <w:szCs w:val="20"/>
                <w:u w:color="000000"/>
              </w:rPr>
              <w:t>.</w:t>
            </w:r>
          </w:p>
        </w:tc>
      </w:tr>
      <w:tr w:rsidR="00EF71C9" w:rsidRPr="0029363B" w:rsidTr="00FD7A43">
        <w:trPr>
          <w:trHeight w:val="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C9" w:rsidRDefault="00EF71C9" w:rsidP="001B5F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C9" w:rsidRPr="0029363B" w:rsidRDefault="00EF71C9" w:rsidP="00EF71C9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Новооскольскому</w:t>
            </w:r>
            <w:r w:rsidRPr="005B257D">
              <w:rPr>
                <w:sz w:val="20"/>
                <w:szCs w:val="20"/>
              </w:rPr>
              <w:t xml:space="preserve"> муниципальному округу предоставлены субсидии на оказание поддержки гражданам и их объединениям, участвующим в охране общественного порядка</w:t>
            </w:r>
          </w:p>
        </w:tc>
      </w:tr>
      <w:tr w:rsidR="002762F9" w:rsidRPr="0029363B" w:rsidTr="009977F5">
        <w:trPr>
          <w:trHeight w:val="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F9" w:rsidRDefault="002762F9" w:rsidP="001B5F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F9" w:rsidRPr="00EF71C9" w:rsidRDefault="002762F9" w:rsidP="00EF71C9">
            <w:pPr>
              <w:widowControl/>
              <w:suppressAutoHyphens w:val="0"/>
              <w:autoSpaceDE/>
              <w:ind w:left="108"/>
              <w:jc w:val="center"/>
              <w:rPr>
                <w:sz w:val="20"/>
                <w:szCs w:val="20"/>
                <w:lang w:eastAsia="ru-RU"/>
              </w:rPr>
            </w:pPr>
            <w:r w:rsidRPr="00EF71C9">
              <w:rPr>
                <w:sz w:val="20"/>
                <w:szCs w:val="20"/>
                <w:lang w:eastAsia="ru-RU"/>
              </w:rPr>
              <w:t>Мероприятие (результат)</w:t>
            </w:r>
          </w:p>
          <w:p w:rsidR="002762F9" w:rsidRPr="0029363B" w:rsidRDefault="002762F9" w:rsidP="00722FA0">
            <w:pPr>
              <w:jc w:val="center"/>
              <w:rPr>
                <w:sz w:val="20"/>
                <w:szCs w:val="20"/>
              </w:rPr>
            </w:pPr>
            <w:r w:rsidRPr="00EF71C9">
              <w:rPr>
                <w:sz w:val="20"/>
                <w:szCs w:val="20"/>
                <w:lang w:eastAsia="ru-RU"/>
              </w:rPr>
              <w:t>«Оказаны услуги коллективного страхования от несчастных случаев членов народных дружин</w:t>
            </w:r>
            <w:r>
              <w:rPr>
                <w:sz w:val="20"/>
                <w:szCs w:val="20"/>
                <w:lang w:eastAsia="ru-RU"/>
              </w:rPr>
              <w:t xml:space="preserve">, осуществлено </w:t>
            </w:r>
            <w:r>
              <w:rPr>
                <w:sz w:val="20"/>
                <w:szCs w:val="20"/>
              </w:rPr>
              <w:t>п</w:t>
            </w:r>
            <w:r w:rsidRPr="005B257D">
              <w:rPr>
                <w:sz w:val="20"/>
                <w:szCs w:val="20"/>
              </w:rPr>
              <w:t xml:space="preserve">оощрение и </w:t>
            </w:r>
            <w:r>
              <w:rPr>
                <w:sz w:val="20"/>
                <w:szCs w:val="20"/>
              </w:rPr>
              <w:t xml:space="preserve">стимулирование деятельности </w:t>
            </w:r>
            <w:r w:rsidRPr="00DB40D4">
              <w:rPr>
                <w:sz w:val="20"/>
                <w:szCs w:val="20"/>
              </w:rPr>
              <w:t>народных дружинников</w:t>
            </w:r>
            <w:r w:rsidRPr="00EF71C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F9" w:rsidRPr="0029363B" w:rsidRDefault="002762F9" w:rsidP="00FD7A43">
            <w:pPr>
              <w:jc w:val="center"/>
              <w:rPr>
                <w:sz w:val="20"/>
                <w:szCs w:val="20"/>
                <w:highlight w:val="yellow"/>
              </w:rPr>
            </w:pPr>
            <w:r w:rsidRPr="0029363B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F9" w:rsidRPr="0029363B" w:rsidRDefault="002762F9" w:rsidP="00FD7A43">
            <w:pPr>
              <w:jc w:val="center"/>
              <w:rPr>
                <w:bCs/>
                <w:sz w:val="20"/>
                <w:szCs w:val="20"/>
              </w:rPr>
            </w:pPr>
            <w:r w:rsidRPr="0029363B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2F9" w:rsidRPr="0029363B" w:rsidRDefault="002762F9" w:rsidP="00FD7A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2F9" w:rsidRPr="0029363B" w:rsidRDefault="002762F9" w:rsidP="00FD7A43">
            <w:pPr>
              <w:jc w:val="center"/>
              <w:rPr>
                <w:bCs/>
                <w:sz w:val="20"/>
                <w:szCs w:val="20"/>
              </w:rPr>
            </w:pPr>
            <w:r w:rsidRPr="0029363B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F9" w:rsidRPr="0029363B" w:rsidRDefault="002762F9" w:rsidP="00FD7A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F9" w:rsidRPr="0029363B" w:rsidRDefault="002762F9" w:rsidP="00FD7A43">
            <w:pPr>
              <w:tabs>
                <w:tab w:val="left" w:pos="190"/>
                <w:tab w:val="center" w:pos="25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F9" w:rsidRPr="0029363B" w:rsidRDefault="002762F9" w:rsidP="00FD7A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2F9" w:rsidRPr="0029363B" w:rsidRDefault="002762F9" w:rsidP="00FD7A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2F9" w:rsidRPr="0029363B" w:rsidRDefault="002762F9" w:rsidP="00FD7A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2F9" w:rsidRPr="0029363B" w:rsidRDefault="002762F9" w:rsidP="00FD7A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F9" w:rsidRDefault="002762F9" w:rsidP="00FD7A4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9363B">
              <w:rPr>
                <w:rFonts w:eastAsia="Arial Unicode MS"/>
                <w:sz w:val="20"/>
                <w:szCs w:val="20"/>
              </w:rPr>
              <w:t>Уровень рецидивной преступности</w:t>
            </w:r>
            <w:r>
              <w:rPr>
                <w:rFonts w:eastAsia="Arial Unicode MS"/>
                <w:sz w:val="20"/>
                <w:szCs w:val="20"/>
              </w:rPr>
              <w:t>.</w:t>
            </w:r>
          </w:p>
          <w:p w:rsidR="002762F9" w:rsidRPr="0029363B" w:rsidRDefault="002762F9" w:rsidP="00FD7A43">
            <w:pPr>
              <w:jc w:val="center"/>
              <w:rPr>
                <w:sz w:val="20"/>
                <w:szCs w:val="20"/>
                <w:highlight w:val="yellow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Уровень совершенных тяжких и особо тяжких преступлений</w:t>
            </w:r>
            <w:r>
              <w:rPr>
                <w:rFonts w:eastAsia="Arial Unicode MS"/>
                <w:sz w:val="20"/>
                <w:szCs w:val="20"/>
                <w:u w:color="000000"/>
              </w:rPr>
              <w:t>.</w:t>
            </w:r>
          </w:p>
        </w:tc>
      </w:tr>
      <w:tr w:rsidR="002762F9" w:rsidRPr="0029363B" w:rsidTr="009977F5">
        <w:trPr>
          <w:trHeight w:val="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F9" w:rsidRPr="0029363B" w:rsidRDefault="002762F9" w:rsidP="001B5F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363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4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F9" w:rsidRPr="0029363B" w:rsidRDefault="002762F9" w:rsidP="001B5F6E">
            <w:pPr>
              <w:jc w:val="both"/>
              <w:rPr>
                <w:sz w:val="20"/>
                <w:szCs w:val="20"/>
              </w:rPr>
            </w:pPr>
            <w:r w:rsidRPr="0029363B">
              <w:rPr>
                <w:sz w:val="20"/>
                <w:szCs w:val="20"/>
              </w:rPr>
              <w:t>Заключение муниципального контракта со страховой компанией на оказание услуг коллективного страхования от несчастных случаев членов народных дружин</w:t>
            </w:r>
            <w:r>
              <w:rPr>
                <w:sz w:val="20"/>
                <w:szCs w:val="20"/>
              </w:rPr>
              <w:t>,</w:t>
            </w:r>
            <w:r w:rsidRPr="005B25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5B257D">
              <w:rPr>
                <w:sz w:val="20"/>
                <w:szCs w:val="20"/>
              </w:rPr>
              <w:t xml:space="preserve">оощрение и материальное </w:t>
            </w:r>
            <w:r w:rsidRPr="00DB40D4">
              <w:rPr>
                <w:sz w:val="20"/>
                <w:szCs w:val="20"/>
              </w:rPr>
              <w:t xml:space="preserve">стимулирование деятельности народных дружинников, </w:t>
            </w:r>
            <w:r>
              <w:rPr>
                <w:sz w:val="20"/>
                <w:szCs w:val="20"/>
                <w:shd w:val="clear" w:color="auto" w:fill="FFFFFF"/>
              </w:rPr>
              <w:t>м</w:t>
            </w:r>
            <w:r w:rsidRPr="00DB40D4">
              <w:rPr>
                <w:sz w:val="20"/>
                <w:szCs w:val="20"/>
                <w:shd w:val="clear" w:color="auto" w:fill="FFFFFF"/>
              </w:rPr>
              <w:t>атериально-техническое обеспечение деятельности народных дружин</w:t>
            </w:r>
            <w:r w:rsidRPr="00DB40D4">
              <w:rPr>
                <w:sz w:val="20"/>
                <w:szCs w:val="20"/>
              </w:rPr>
              <w:t xml:space="preserve"> в соответствии с Федеральным законом от 02.04.2014 года № 44-ФЗ «Об участии граждан в охране общественного </w:t>
            </w:r>
            <w:r w:rsidRPr="0029363B">
              <w:rPr>
                <w:sz w:val="20"/>
                <w:szCs w:val="20"/>
              </w:rPr>
              <w:t>порядка».</w:t>
            </w:r>
          </w:p>
        </w:tc>
      </w:tr>
      <w:tr w:rsidR="002762F9" w:rsidRPr="005B257D" w:rsidTr="009977F5">
        <w:trPr>
          <w:trHeight w:val="67"/>
        </w:trPr>
        <w:tc>
          <w:tcPr>
            <w:tcW w:w="1462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2F9" w:rsidRDefault="002762F9" w:rsidP="009977F5">
            <w:pPr>
              <w:jc w:val="center"/>
              <w:rPr>
                <w:b/>
                <w:sz w:val="20"/>
                <w:szCs w:val="20"/>
              </w:rPr>
            </w:pPr>
            <w:r w:rsidRPr="00CF4539">
              <w:rPr>
                <w:b/>
                <w:sz w:val="20"/>
                <w:szCs w:val="20"/>
              </w:rPr>
              <w:t xml:space="preserve">Задача 2 Осуществление отдельных государственных полномочий по созданию административных комиссий и определению перечня </w:t>
            </w:r>
          </w:p>
          <w:p w:rsidR="002762F9" w:rsidRPr="005B257D" w:rsidRDefault="002762F9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CF4539">
              <w:rPr>
                <w:b/>
                <w:sz w:val="20"/>
                <w:szCs w:val="20"/>
              </w:rPr>
              <w:t>должностных лиц, уполномоченных составлять протоколы об административных правонарушениях</w:t>
            </w:r>
          </w:p>
        </w:tc>
      </w:tr>
      <w:tr w:rsidR="002762F9" w:rsidRPr="005B257D" w:rsidTr="009977F5">
        <w:trPr>
          <w:trHeight w:val="67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sz w:val="20"/>
                <w:szCs w:val="20"/>
                <w:highlight w:val="yellow"/>
              </w:rPr>
            </w:pPr>
            <w:r w:rsidRPr="005B257D">
              <w:rPr>
                <w:sz w:val="20"/>
                <w:szCs w:val="20"/>
              </w:rPr>
              <w:t xml:space="preserve">Мероприятие (результат) «Обеспечена деятельность </w:t>
            </w:r>
            <w:r>
              <w:rPr>
                <w:sz w:val="20"/>
                <w:szCs w:val="20"/>
              </w:rPr>
              <w:lastRenderedPageBreak/>
              <w:t>административной комиссии Новооскольского</w:t>
            </w:r>
            <w:r w:rsidRPr="005B257D">
              <w:rPr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sz w:val="20"/>
                <w:szCs w:val="20"/>
                <w:highlight w:val="yellow"/>
              </w:rPr>
            </w:pPr>
            <w:r w:rsidRPr="005B257D">
              <w:rPr>
                <w:bCs/>
                <w:sz w:val="20"/>
                <w:szCs w:val="20"/>
              </w:rPr>
              <w:lastRenderedPageBreak/>
              <w:t xml:space="preserve">Осуществление текущей </w:t>
            </w:r>
            <w:r w:rsidRPr="005B257D">
              <w:rPr>
                <w:b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62F9" w:rsidRPr="005B257D" w:rsidRDefault="002762F9" w:rsidP="009977F5">
            <w:pPr>
              <w:jc w:val="center"/>
              <w:rPr>
                <w:sz w:val="20"/>
                <w:szCs w:val="20"/>
                <w:highlight w:val="yellow"/>
              </w:rPr>
            </w:pPr>
            <w:r w:rsidRPr="0026778B">
              <w:rPr>
                <w:rFonts w:eastAsia="Calibri"/>
                <w:sz w:val="20"/>
                <w:szCs w:val="20"/>
              </w:rPr>
              <w:t xml:space="preserve">Количество оплачиваемых работников </w:t>
            </w:r>
            <w:r w:rsidRPr="0026778B">
              <w:rPr>
                <w:rFonts w:eastAsia="Calibri"/>
                <w:sz w:val="20"/>
                <w:szCs w:val="20"/>
              </w:rPr>
              <w:lastRenderedPageBreak/>
              <w:t>административной коми</w:t>
            </w:r>
            <w:r>
              <w:rPr>
                <w:rFonts w:eastAsia="Calibri"/>
                <w:sz w:val="20"/>
                <w:szCs w:val="20"/>
              </w:rPr>
              <w:t>ссии</w:t>
            </w:r>
          </w:p>
        </w:tc>
      </w:tr>
      <w:tr w:rsidR="002762F9" w:rsidRPr="005B257D" w:rsidTr="009977F5">
        <w:trPr>
          <w:trHeight w:val="67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  <w:r w:rsidRPr="005B257D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62F9" w:rsidRPr="005B257D" w:rsidRDefault="002762F9" w:rsidP="009977F5">
            <w:pPr>
              <w:jc w:val="both"/>
              <w:rPr>
                <w:sz w:val="20"/>
                <w:szCs w:val="20"/>
                <w:highlight w:val="yellow"/>
              </w:rPr>
            </w:pPr>
            <w:r w:rsidRPr="005B257D">
              <w:rPr>
                <w:sz w:val="20"/>
                <w:szCs w:val="20"/>
              </w:rPr>
              <w:t>Бюджету муниципального образования предоставлены субвенции на осуществление полномочий по созда</w:t>
            </w:r>
            <w:r>
              <w:rPr>
                <w:sz w:val="20"/>
                <w:szCs w:val="20"/>
              </w:rPr>
              <w:t>нию и организации деятельности административных комиссий</w:t>
            </w:r>
          </w:p>
        </w:tc>
      </w:tr>
      <w:tr w:rsidR="002762F9" w:rsidRPr="005B257D" w:rsidTr="009977F5">
        <w:trPr>
          <w:trHeight w:val="67"/>
        </w:trPr>
        <w:tc>
          <w:tcPr>
            <w:tcW w:w="1462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2F9" w:rsidRPr="005B257D" w:rsidRDefault="002762F9" w:rsidP="009977F5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Задача 3</w:t>
            </w:r>
            <w:r w:rsidRPr="00CF4539">
              <w:rPr>
                <w:b/>
                <w:sz w:val="20"/>
                <w:szCs w:val="20"/>
              </w:rPr>
              <w:t xml:space="preserve"> Создание и организация деятельности территориальных комиссий по делам несовершеннолетних и защите их прав  </w:t>
            </w:r>
          </w:p>
        </w:tc>
      </w:tr>
      <w:tr w:rsidR="002762F9" w:rsidRPr="0070008D" w:rsidTr="009977F5">
        <w:trPr>
          <w:trHeight w:val="67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5B257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sz w:val="20"/>
                <w:szCs w:val="20"/>
                <w:highlight w:val="yellow"/>
              </w:rPr>
            </w:pPr>
            <w:r w:rsidRPr="005B257D">
              <w:rPr>
                <w:sz w:val="20"/>
                <w:szCs w:val="20"/>
              </w:rPr>
              <w:t xml:space="preserve">Мероприятие (результат) «Обеспечена деятельность территориальной комиссии по делам несовершеннолетних и защите их прав </w:t>
            </w:r>
            <w:r>
              <w:rPr>
                <w:sz w:val="20"/>
                <w:szCs w:val="20"/>
              </w:rPr>
              <w:t>Новооскольско</w:t>
            </w:r>
            <w:r w:rsidRPr="005B257D">
              <w:rPr>
                <w:sz w:val="20"/>
                <w:szCs w:val="20"/>
              </w:rPr>
              <w:t>го муниципального округа»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sz w:val="20"/>
                <w:szCs w:val="20"/>
                <w:highlight w:val="yellow"/>
              </w:rPr>
            </w:pPr>
            <w:r w:rsidRPr="005B257D">
              <w:rPr>
                <w:bCs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62F9" w:rsidRPr="0070008D" w:rsidRDefault="002762F9" w:rsidP="009977F5">
            <w:pPr>
              <w:jc w:val="center"/>
              <w:rPr>
                <w:sz w:val="20"/>
                <w:szCs w:val="20"/>
                <w:highlight w:val="yellow"/>
              </w:rPr>
            </w:pPr>
            <w:r w:rsidRPr="0070008D">
              <w:rPr>
                <w:rFonts w:eastAsia="Arial Unicode MS"/>
                <w:sz w:val="20"/>
                <w:szCs w:val="20"/>
              </w:rPr>
              <w:t>Количество несовершеннолетних, совершивших преступления повторно.</w:t>
            </w:r>
          </w:p>
        </w:tc>
      </w:tr>
      <w:tr w:rsidR="002762F9" w:rsidRPr="0070008D" w:rsidTr="006E5939">
        <w:trPr>
          <w:trHeight w:val="67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62F9" w:rsidRPr="005B257D" w:rsidRDefault="002762F9" w:rsidP="006E5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5B257D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62F9" w:rsidRPr="005B257D" w:rsidRDefault="002762F9" w:rsidP="006E5939">
            <w:pPr>
              <w:jc w:val="both"/>
              <w:rPr>
                <w:sz w:val="20"/>
                <w:szCs w:val="20"/>
                <w:highlight w:val="yellow"/>
              </w:rPr>
            </w:pPr>
            <w:r w:rsidRPr="005B257D">
              <w:rPr>
                <w:sz w:val="20"/>
                <w:szCs w:val="20"/>
              </w:rPr>
              <w:t>Бюджету муниципального образования предоставлены субвенции на осуществление полномочий по созданию и организации деятельности территориальных комиссий по делам несовершеннолетних и защите их прав</w:t>
            </w:r>
          </w:p>
        </w:tc>
      </w:tr>
      <w:tr w:rsidR="002762F9" w:rsidRPr="0070008D" w:rsidTr="006E5939">
        <w:trPr>
          <w:trHeight w:val="67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6E5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7826E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риятие (результат) «Изготовлена полиграфическая продукция по профилактике преступлений и правонарушений несовершеннолетних.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Проведены мероприятия</w:t>
            </w:r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закупке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наградной продукции для участников ко</w:t>
            </w:r>
            <w:r w:rsidR="007826E1">
              <w:rPr>
                <w:rFonts w:ascii="Times New Roman" w:eastAsia="Calibri" w:hAnsi="Times New Roman" w:cs="Times New Roman"/>
                <w:sz w:val="20"/>
                <w:szCs w:val="20"/>
              </w:rPr>
              <w:t>нкурса среди несовершеннолетних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6E59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6E59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6E59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6E59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6E59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6E59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6E59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6E59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6E59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6E59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62F9" w:rsidRPr="0070008D" w:rsidRDefault="002762F9" w:rsidP="006254B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008D">
              <w:rPr>
                <w:rFonts w:eastAsia="Arial Unicode MS"/>
                <w:sz w:val="20"/>
                <w:szCs w:val="20"/>
              </w:rPr>
              <w:t xml:space="preserve">Удельный вес подростков, снятых с профилактического учета по положительным основаниям. </w:t>
            </w:r>
          </w:p>
          <w:p w:rsidR="002762F9" w:rsidRPr="001C4A85" w:rsidRDefault="002762F9" w:rsidP="006E59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62F9" w:rsidRPr="0070008D" w:rsidTr="006E5939">
        <w:trPr>
          <w:trHeight w:val="67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6E5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5.1.</w:t>
            </w:r>
          </w:p>
        </w:tc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62F9" w:rsidRPr="0070008D" w:rsidRDefault="002762F9" w:rsidP="00315281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56718">
              <w:rPr>
                <w:sz w:val="20"/>
                <w:szCs w:val="20"/>
              </w:rPr>
              <w:t xml:space="preserve">Заключение муниципального контракта </w:t>
            </w:r>
            <w:r>
              <w:rPr>
                <w:sz w:val="20"/>
                <w:szCs w:val="20"/>
              </w:rPr>
              <w:t>с организацией на и</w:t>
            </w:r>
            <w:r w:rsidRPr="005B257D">
              <w:rPr>
                <w:sz w:val="20"/>
                <w:szCs w:val="20"/>
              </w:rPr>
              <w:t xml:space="preserve">зготовление </w:t>
            </w:r>
            <w:r>
              <w:rPr>
                <w:sz w:val="20"/>
                <w:szCs w:val="20"/>
              </w:rPr>
              <w:t>поли</w:t>
            </w:r>
            <w:r w:rsidRPr="005B257D">
              <w:rPr>
                <w:sz w:val="20"/>
                <w:szCs w:val="20"/>
              </w:rPr>
              <w:t>граф</w:t>
            </w:r>
            <w:r>
              <w:rPr>
                <w:sz w:val="20"/>
                <w:szCs w:val="20"/>
              </w:rPr>
              <w:t>ическо</w:t>
            </w:r>
            <w:r w:rsidRPr="005B257D">
              <w:rPr>
                <w:sz w:val="20"/>
                <w:szCs w:val="20"/>
              </w:rPr>
              <w:t>й продукции</w:t>
            </w:r>
            <w:r>
              <w:rPr>
                <w:sz w:val="20"/>
                <w:szCs w:val="20"/>
              </w:rPr>
              <w:t xml:space="preserve"> по профилактике преступлений и правонарушений несовершеннолетних, з</w:t>
            </w:r>
            <w:r w:rsidRPr="00156718">
              <w:rPr>
                <w:sz w:val="20"/>
                <w:szCs w:val="20"/>
              </w:rPr>
              <w:t xml:space="preserve">аключение муниципального контракта </w:t>
            </w:r>
            <w:r>
              <w:rPr>
                <w:sz w:val="20"/>
                <w:szCs w:val="20"/>
              </w:rPr>
              <w:t xml:space="preserve">с организацией на </w:t>
            </w:r>
            <w:r>
              <w:rPr>
                <w:rFonts w:eastAsia="Calibri"/>
                <w:sz w:val="20"/>
                <w:szCs w:val="20"/>
              </w:rPr>
              <w:t>закупку наградной продукции для участников конкурса сред</w:t>
            </w:r>
            <w:r w:rsidR="00315281">
              <w:rPr>
                <w:rFonts w:eastAsia="Calibri"/>
                <w:sz w:val="20"/>
                <w:szCs w:val="20"/>
              </w:rPr>
              <w:t>и несовершеннолетних</w:t>
            </w:r>
          </w:p>
        </w:tc>
      </w:tr>
      <w:tr w:rsidR="002762F9" w:rsidRPr="005B257D" w:rsidTr="009977F5">
        <w:trPr>
          <w:trHeight w:val="79"/>
        </w:trPr>
        <w:tc>
          <w:tcPr>
            <w:tcW w:w="1462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62F9" w:rsidRPr="005B257D" w:rsidRDefault="002762F9" w:rsidP="009977F5">
            <w:pPr>
              <w:jc w:val="center"/>
              <w:rPr>
                <w:sz w:val="20"/>
                <w:szCs w:val="20"/>
                <w:highlight w:val="yellow"/>
              </w:rPr>
            </w:pPr>
            <w:r w:rsidRPr="002D3261">
              <w:rPr>
                <w:b/>
                <w:sz w:val="20"/>
                <w:szCs w:val="20"/>
              </w:rPr>
              <w:t>Задача 4 Реализация мероприятий по безопасности дорожного движения</w:t>
            </w:r>
          </w:p>
        </w:tc>
      </w:tr>
      <w:tr w:rsidR="002762F9" w:rsidRPr="004B3D96" w:rsidTr="009977F5">
        <w:trPr>
          <w:trHeight w:val="138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62F9" w:rsidRPr="004B3D96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4B3D96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мероприятия</w:t>
            </w:r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закупке </w:t>
            </w:r>
            <w:proofErr w:type="spellStart"/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>световозвращающих</w:t>
            </w:r>
            <w:proofErr w:type="spellEnd"/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элементов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62F9" w:rsidRPr="001C4A85" w:rsidRDefault="002762F9" w:rsidP="009977F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A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проведенных мероприятий по закупке </w:t>
            </w:r>
            <w:proofErr w:type="spellStart"/>
            <w:r w:rsidRPr="001C4A85">
              <w:rPr>
                <w:rFonts w:ascii="Times New Roman" w:eastAsia="Calibri" w:hAnsi="Times New Roman" w:cs="Times New Roman"/>
                <w:sz w:val="20"/>
                <w:szCs w:val="20"/>
              </w:rPr>
              <w:t>световозвращающих</w:t>
            </w:r>
            <w:proofErr w:type="spellEnd"/>
            <w:r w:rsidRPr="001C4A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элементов</w:t>
            </w:r>
          </w:p>
        </w:tc>
      </w:tr>
      <w:tr w:rsidR="002762F9" w:rsidRPr="005B257D" w:rsidTr="009977F5">
        <w:trPr>
          <w:trHeight w:val="138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62F9" w:rsidRPr="00156718" w:rsidRDefault="002762F9" w:rsidP="009977F5">
            <w:pPr>
              <w:pStyle w:val="a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718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муниципального контракта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организацией на поставку</w:t>
            </w:r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>световозвращающих</w:t>
            </w:r>
            <w:proofErr w:type="spellEnd"/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элементов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ношения </w:t>
            </w:r>
            <w:r w:rsidRPr="00156718">
              <w:rPr>
                <w:rFonts w:ascii="Times New Roman" w:hAnsi="Times New Roman" w:cs="Times New Roman"/>
                <w:sz w:val="20"/>
                <w:szCs w:val="20"/>
              </w:rPr>
              <w:t>в темное время суток на верхней одежде у детей и подростков</w:t>
            </w:r>
          </w:p>
        </w:tc>
      </w:tr>
      <w:tr w:rsidR="002762F9" w:rsidRPr="005B257D" w:rsidTr="009977F5">
        <w:trPr>
          <w:trHeight w:val="138"/>
        </w:trPr>
        <w:tc>
          <w:tcPr>
            <w:tcW w:w="1462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2F9" w:rsidRPr="00BC093C" w:rsidRDefault="002762F9" w:rsidP="009977F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5 </w:t>
            </w:r>
            <w:r w:rsidRPr="0026778B">
              <w:rPr>
                <w:b/>
                <w:sz w:val="20"/>
                <w:szCs w:val="20"/>
              </w:rPr>
              <w:t xml:space="preserve">Реализация мероприятий по осуществлению антитеррористической и </w:t>
            </w:r>
            <w:proofErr w:type="spellStart"/>
            <w:r w:rsidRPr="0026778B">
              <w:rPr>
                <w:b/>
                <w:sz w:val="20"/>
                <w:szCs w:val="20"/>
              </w:rPr>
              <w:t>антиэкстрем</w:t>
            </w:r>
            <w:r>
              <w:rPr>
                <w:b/>
                <w:sz w:val="20"/>
                <w:szCs w:val="20"/>
              </w:rPr>
              <w:t>истской</w:t>
            </w:r>
            <w:proofErr w:type="spellEnd"/>
            <w:r>
              <w:rPr>
                <w:b/>
                <w:sz w:val="20"/>
                <w:szCs w:val="20"/>
              </w:rPr>
              <w:t xml:space="preserve"> пропаганды</w:t>
            </w:r>
          </w:p>
        </w:tc>
      </w:tr>
      <w:tr w:rsidR="002762F9" w:rsidRPr="005B257D" w:rsidTr="009977F5">
        <w:trPr>
          <w:trHeight w:val="138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(результат) «Изготовлена полиграфическая продукция по 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антитеррористической 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антиэкстремистской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тематике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62F9" w:rsidRPr="001C4A85" w:rsidRDefault="002762F9" w:rsidP="009977F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4A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проведенных мероприятий по изготовлению </w:t>
            </w:r>
            <w:r w:rsidRPr="001C4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полиграфической продукции по антитеррористической и </w:t>
            </w:r>
            <w:proofErr w:type="spellStart"/>
            <w:r w:rsidRPr="001C4A85">
              <w:rPr>
                <w:rFonts w:ascii="Times New Roman" w:hAnsi="Times New Roman" w:cs="Times New Roman"/>
                <w:sz w:val="20"/>
                <w:szCs w:val="20"/>
              </w:rPr>
              <w:t>антиэкстремистской</w:t>
            </w:r>
            <w:proofErr w:type="spellEnd"/>
            <w:r w:rsidRPr="001C4A85">
              <w:rPr>
                <w:rFonts w:ascii="Times New Roman" w:hAnsi="Times New Roman" w:cs="Times New Roman"/>
                <w:sz w:val="20"/>
                <w:szCs w:val="20"/>
              </w:rPr>
              <w:t xml:space="preserve"> тематике</w:t>
            </w:r>
          </w:p>
        </w:tc>
      </w:tr>
      <w:tr w:rsidR="002762F9" w:rsidRPr="005B257D" w:rsidTr="009977F5">
        <w:trPr>
          <w:trHeight w:val="67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62F9" w:rsidRPr="005B257D" w:rsidRDefault="002762F9" w:rsidP="00997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</w:t>
            </w:r>
            <w:r w:rsidRPr="005B257D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62F9" w:rsidRPr="005B257D" w:rsidRDefault="002762F9" w:rsidP="009977F5">
            <w:pPr>
              <w:rPr>
                <w:sz w:val="20"/>
                <w:szCs w:val="20"/>
                <w:highlight w:val="yellow"/>
              </w:rPr>
            </w:pPr>
            <w:r w:rsidRPr="00156718">
              <w:rPr>
                <w:sz w:val="20"/>
                <w:szCs w:val="20"/>
              </w:rPr>
              <w:t xml:space="preserve">Заключение муниципального контракта </w:t>
            </w:r>
            <w:r>
              <w:rPr>
                <w:sz w:val="20"/>
                <w:szCs w:val="20"/>
              </w:rPr>
              <w:t>с организацией</w:t>
            </w:r>
            <w:r w:rsidRPr="005B25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на и</w:t>
            </w:r>
            <w:r w:rsidRPr="005B257D">
              <w:rPr>
                <w:sz w:val="20"/>
                <w:szCs w:val="20"/>
              </w:rPr>
              <w:t xml:space="preserve">зготовление </w:t>
            </w:r>
            <w:r>
              <w:rPr>
                <w:sz w:val="20"/>
                <w:szCs w:val="20"/>
              </w:rPr>
              <w:t>поли</w:t>
            </w:r>
            <w:r w:rsidRPr="005B257D">
              <w:rPr>
                <w:sz w:val="20"/>
                <w:szCs w:val="20"/>
              </w:rPr>
              <w:t>граф</w:t>
            </w:r>
            <w:r>
              <w:rPr>
                <w:sz w:val="20"/>
                <w:szCs w:val="20"/>
              </w:rPr>
              <w:t>ическо</w:t>
            </w:r>
            <w:r w:rsidRPr="005B257D">
              <w:rPr>
                <w:sz w:val="20"/>
                <w:szCs w:val="20"/>
              </w:rPr>
              <w:t>й продукции</w:t>
            </w:r>
            <w:r>
              <w:rPr>
                <w:sz w:val="20"/>
                <w:szCs w:val="20"/>
              </w:rPr>
              <w:t xml:space="preserve"> по </w:t>
            </w:r>
            <w:r w:rsidRPr="005B257D">
              <w:rPr>
                <w:sz w:val="20"/>
                <w:szCs w:val="20"/>
              </w:rPr>
              <w:t xml:space="preserve">антитеррористической и </w:t>
            </w:r>
            <w:proofErr w:type="spellStart"/>
            <w:r w:rsidRPr="005B257D">
              <w:rPr>
                <w:sz w:val="20"/>
                <w:szCs w:val="20"/>
              </w:rPr>
              <w:t>антиэкстре</w:t>
            </w:r>
            <w:r>
              <w:rPr>
                <w:sz w:val="20"/>
                <w:szCs w:val="20"/>
              </w:rPr>
              <w:t>мистской</w:t>
            </w:r>
            <w:proofErr w:type="spellEnd"/>
            <w:r>
              <w:rPr>
                <w:sz w:val="20"/>
                <w:szCs w:val="20"/>
              </w:rPr>
              <w:t xml:space="preserve"> тематике </w:t>
            </w:r>
          </w:p>
        </w:tc>
      </w:tr>
    </w:tbl>
    <w:p w:rsidR="00D46B6C" w:rsidRDefault="00D46B6C" w:rsidP="00F94176">
      <w:pPr>
        <w:jc w:val="center"/>
        <w:rPr>
          <w:b/>
        </w:rPr>
      </w:pPr>
    </w:p>
    <w:p w:rsidR="00F94176" w:rsidRPr="005B257D" w:rsidRDefault="00D13A60" w:rsidP="00F94176">
      <w:pPr>
        <w:jc w:val="center"/>
        <w:rPr>
          <w:b/>
        </w:rPr>
      </w:pPr>
      <w:r>
        <w:rPr>
          <w:b/>
        </w:rPr>
        <w:t xml:space="preserve">5. Финансовое обеспечение </w:t>
      </w:r>
      <w:r w:rsidR="00F94176" w:rsidRPr="005B257D">
        <w:rPr>
          <w:b/>
        </w:rPr>
        <w:t>ко</w:t>
      </w:r>
      <w:r w:rsidR="002F3667">
        <w:rPr>
          <w:b/>
        </w:rPr>
        <w:t>мплекса процессных мероприятий 2</w:t>
      </w:r>
    </w:p>
    <w:p w:rsidR="00F94176" w:rsidRPr="005B257D" w:rsidRDefault="00F94176" w:rsidP="00F94176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  <w:gridCol w:w="708"/>
        <w:gridCol w:w="709"/>
        <w:gridCol w:w="709"/>
        <w:gridCol w:w="709"/>
        <w:gridCol w:w="708"/>
        <w:gridCol w:w="709"/>
        <w:gridCol w:w="851"/>
      </w:tblGrid>
      <w:tr w:rsidR="00F94176" w:rsidRPr="005B257D" w:rsidTr="009977F5">
        <w:trPr>
          <w:tblHeader/>
        </w:trPr>
        <w:tc>
          <w:tcPr>
            <w:tcW w:w="7196" w:type="dxa"/>
            <w:vMerge w:val="restart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410" w:type="dxa"/>
            <w:vMerge w:val="restart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5B25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бюджетной</w:t>
            </w:r>
            <w:proofErr w:type="gramEnd"/>
          </w:p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5103" w:type="dxa"/>
            <w:gridSpan w:val="7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Объем финансового обеспечения по годам, тыс. рублей</w:t>
            </w:r>
          </w:p>
        </w:tc>
      </w:tr>
      <w:tr w:rsidR="00F94176" w:rsidRPr="005B257D" w:rsidTr="009977F5">
        <w:trPr>
          <w:tblHeader/>
        </w:trPr>
        <w:tc>
          <w:tcPr>
            <w:tcW w:w="7196" w:type="dxa"/>
            <w:vMerge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8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  <w:tc>
          <w:tcPr>
            <w:tcW w:w="851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F94176" w:rsidRPr="005B257D" w:rsidTr="009977F5">
        <w:trPr>
          <w:tblHeader/>
        </w:trPr>
        <w:tc>
          <w:tcPr>
            <w:tcW w:w="7196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94176" w:rsidRPr="005B257D" w:rsidTr="009977F5">
        <w:tc>
          <w:tcPr>
            <w:tcW w:w="7196" w:type="dxa"/>
          </w:tcPr>
          <w:p w:rsidR="00F94176" w:rsidRPr="005B257D" w:rsidRDefault="00F94176" w:rsidP="009977F5">
            <w:pPr>
              <w:pStyle w:val="a4"/>
              <w:tabs>
                <w:tab w:val="left" w:pos="6724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Комплекс процессных мероприятий «Комплексные меры по обеспечению общественного порядка, профилактики совершения преступлений и правонарушений» (всего), в том числе:</w:t>
            </w:r>
          </w:p>
        </w:tc>
        <w:tc>
          <w:tcPr>
            <w:tcW w:w="2410" w:type="dxa"/>
            <w:vAlign w:val="bottom"/>
          </w:tcPr>
          <w:p w:rsidR="00F94176" w:rsidRPr="00031221" w:rsidRDefault="006254BB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</w:t>
            </w:r>
            <w:r w:rsidR="00FC05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bottom"/>
          </w:tcPr>
          <w:p w:rsidR="00F94176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5162,4</w:t>
            </w:r>
          </w:p>
        </w:tc>
        <w:tc>
          <w:tcPr>
            <w:tcW w:w="709" w:type="dxa"/>
            <w:vAlign w:val="bottom"/>
          </w:tcPr>
          <w:p w:rsidR="00F94176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2131</w:t>
            </w:r>
            <w:r w:rsidR="00F9417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bottom"/>
          </w:tcPr>
          <w:p w:rsidR="00F94176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2209,0</w:t>
            </w:r>
          </w:p>
        </w:tc>
        <w:tc>
          <w:tcPr>
            <w:tcW w:w="709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94176" w:rsidRPr="005B257D" w:rsidRDefault="00FC0579" w:rsidP="00FC05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9502,4</w:t>
            </w:r>
          </w:p>
        </w:tc>
      </w:tr>
      <w:tr w:rsidR="00FC0579" w:rsidRPr="005B257D" w:rsidTr="00FD7A43">
        <w:trPr>
          <w:trHeight w:val="53"/>
        </w:trPr>
        <w:tc>
          <w:tcPr>
            <w:tcW w:w="7196" w:type="dxa"/>
            <w:vAlign w:val="center"/>
          </w:tcPr>
          <w:p w:rsidR="00FC0579" w:rsidRPr="00D7388A" w:rsidRDefault="00FC0579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410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3547,2</w:t>
            </w:r>
          </w:p>
        </w:tc>
        <w:tc>
          <w:tcPr>
            <w:tcW w:w="709" w:type="dxa"/>
          </w:tcPr>
          <w:p w:rsidR="00FC0579" w:rsidRPr="005B257D" w:rsidRDefault="004C7E3C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2131,0</w:t>
            </w:r>
          </w:p>
        </w:tc>
        <w:tc>
          <w:tcPr>
            <w:tcW w:w="709" w:type="dxa"/>
          </w:tcPr>
          <w:p w:rsidR="00FC0579" w:rsidRPr="005B257D" w:rsidRDefault="004C7E3C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2209,0</w:t>
            </w:r>
          </w:p>
        </w:tc>
        <w:tc>
          <w:tcPr>
            <w:tcW w:w="709" w:type="dxa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C0579" w:rsidRPr="005B257D" w:rsidRDefault="004C7E3C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7887</w:t>
            </w:r>
            <w:r w:rsidR="00FC0579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FC0579" w:rsidRPr="005B257D" w:rsidTr="009977F5">
        <w:trPr>
          <w:trHeight w:val="94"/>
        </w:trPr>
        <w:tc>
          <w:tcPr>
            <w:tcW w:w="7196" w:type="dxa"/>
          </w:tcPr>
          <w:p w:rsidR="00FC0579" w:rsidRPr="00D7388A" w:rsidRDefault="00FC0579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2410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1615,2</w:t>
            </w:r>
          </w:p>
        </w:tc>
        <w:tc>
          <w:tcPr>
            <w:tcW w:w="709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C0579" w:rsidRPr="005B257D" w:rsidRDefault="00FC0579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1615,2</w:t>
            </w:r>
          </w:p>
        </w:tc>
      </w:tr>
      <w:tr w:rsidR="00FC0579" w:rsidRPr="005B257D" w:rsidTr="009977F5">
        <w:tc>
          <w:tcPr>
            <w:tcW w:w="7196" w:type="dxa"/>
          </w:tcPr>
          <w:p w:rsidR="00FC0579" w:rsidRPr="00D7388A" w:rsidRDefault="00FC0579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2410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49A" w:rsidRPr="005B257D" w:rsidTr="009977F5">
        <w:tc>
          <w:tcPr>
            <w:tcW w:w="7196" w:type="dxa"/>
          </w:tcPr>
          <w:p w:rsidR="0043249A" w:rsidRPr="005B257D" w:rsidRDefault="0043249A" w:rsidP="009977F5">
            <w:pPr>
              <w:tabs>
                <w:tab w:val="left" w:pos="6724"/>
              </w:tabs>
              <w:jc w:val="both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 xml:space="preserve">Мероприятие (результат) «Реализованы мероприятия по охране общественного порядка на территории </w:t>
            </w:r>
            <w:r>
              <w:rPr>
                <w:b/>
                <w:sz w:val="16"/>
                <w:szCs w:val="16"/>
              </w:rPr>
              <w:t>Новооскольского му</w:t>
            </w:r>
            <w:r w:rsidRPr="005B257D">
              <w:rPr>
                <w:b/>
                <w:sz w:val="16"/>
                <w:szCs w:val="16"/>
              </w:rPr>
              <w:t>ниципального округа», (всего), в том числе:</w:t>
            </w:r>
          </w:p>
        </w:tc>
        <w:tc>
          <w:tcPr>
            <w:tcW w:w="2410" w:type="dxa"/>
            <w:vAlign w:val="bottom"/>
          </w:tcPr>
          <w:p w:rsidR="0043249A" w:rsidRPr="0043249A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2870,4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2870,4</w:t>
            </w:r>
          </w:p>
        </w:tc>
      </w:tr>
      <w:tr w:rsidR="0043249A" w:rsidRPr="005B257D" w:rsidTr="00FD7A43">
        <w:tc>
          <w:tcPr>
            <w:tcW w:w="7196" w:type="dxa"/>
            <w:vAlign w:val="center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0140270420</w:t>
            </w: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1435,2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1435,2</w:t>
            </w:r>
          </w:p>
        </w:tc>
      </w:tr>
      <w:tr w:rsidR="0043249A" w:rsidRPr="005B257D" w:rsidTr="009977F5">
        <w:trPr>
          <w:trHeight w:val="209"/>
        </w:trPr>
        <w:tc>
          <w:tcPr>
            <w:tcW w:w="7196" w:type="dxa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1435,2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1435,2</w:t>
            </w:r>
          </w:p>
        </w:tc>
      </w:tr>
      <w:tr w:rsidR="00FC0579" w:rsidRPr="005B257D" w:rsidTr="009977F5">
        <w:tc>
          <w:tcPr>
            <w:tcW w:w="7196" w:type="dxa"/>
          </w:tcPr>
          <w:p w:rsidR="00FC0579" w:rsidRPr="00D7388A" w:rsidRDefault="00FC0579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2410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C0579" w:rsidRPr="005B257D" w:rsidRDefault="00FC0579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49A" w:rsidRPr="005B257D" w:rsidTr="009977F5">
        <w:tc>
          <w:tcPr>
            <w:tcW w:w="7196" w:type="dxa"/>
          </w:tcPr>
          <w:p w:rsidR="0043249A" w:rsidRPr="005B257D" w:rsidRDefault="0043249A" w:rsidP="00FD7A43">
            <w:pPr>
              <w:tabs>
                <w:tab w:val="left" w:pos="6724"/>
              </w:tabs>
              <w:jc w:val="both"/>
              <w:rPr>
                <w:b/>
                <w:spacing w:val="-2"/>
                <w:sz w:val="16"/>
                <w:szCs w:val="16"/>
              </w:rPr>
            </w:pPr>
            <w:r w:rsidRPr="0043249A">
              <w:rPr>
                <w:b/>
                <w:sz w:val="16"/>
                <w:szCs w:val="16"/>
              </w:rPr>
              <w:t>Мероприятие (результат) «</w:t>
            </w:r>
            <w:r w:rsidRPr="0043249A">
              <w:rPr>
                <w:b/>
                <w:sz w:val="16"/>
                <w:szCs w:val="16"/>
                <w:lang w:eastAsia="ru-RU"/>
              </w:rPr>
              <w:t xml:space="preserve">Оказаны услуги коллективного страхования от несчастных случаев членов народных дружин, </w:t>
            </w:r>
            <w:r w:rsidR="0049481D">
              <w:rPr>
                <w:b/>
                <w:sz w:val="16"/>
                <w:szCs w:val="16"/>
                <w:lang w:eastAsia="ru-RU"/>
              </w:rPr>
              <w:t xml:space="preserve">осуществлено </w:t>
            </w:r>
            <w:r w:rsidRPr="0043249A">
              <w:rPr>
                <w:b/>
                <w:sz w:val="16"/>
                <w:szCs w:val="16"/>
              </w:rPr>
              <w:t>поощрение и стимулирование деятельности народных дружинников», (всего),</w:t>
            </w:r>
            <w:r w:rsidRPr="005B257D">
              <w:rPr>
                <w:b/>
                <w:sz w:val="16"/>
                <w:szCs w:val="16"/>
              </w:rPr>
              <w:t xml:space="preserve"> в том числе: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0140229920</w:t>
            </w:r>
          </w:p>
        </w:tc>
        <w:tc>
          <w:tcPr>
            <w:tcW w:w="708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43249A" w:rsidRPr="005B257D" w:rsidTr="00FD7A43">
        <w:tc>
          <w:tcPr>
            <w:tcW w:w="7196" w:type="dxa"/>
            <w:vAlign w:val="center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49A" w:rsidRPr="005B257D" w:rsidTr="009977F5">
        <w:tc>
          <w:tcPr>
            <w:tcW w:w="7196" w:type="dxa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0140229920</w:t>
            </w:r>
          </w:p>
        </w:tc>
        <w:tc>
          <w:tcPr>
            <w:tcW w:w="708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43249A" w:rsidRPr="005B257D" w:rsidTr="009977F5">
        <w:tc>
          <w:tcPr>
            <w:tcW w:w="7196" w:type="dxa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49A" w:rsidRPr="005B257D" w:rsidTr="009977F5">
        <w:trPr>
          <w:trHeight w:val="344"/>
        </w:trPr>
        <w:tc>
          <w:tcPr>
            <w:tcW w:w="7196" w:type="dxa"/>
          </w:tcPr>
          <w:p w:rsidR="0043249A" w:rsidRPr="000D1F3A" w:rsidRDefault="0043249A" w:rsidP="009977F5">
            <w:pPr>
              <w:tabs>
                <w:tab w:val="left" w:pos="6724"/>
              </w:tabs>
              <w:jc w:val="both"/>
              <w:rPr>
                <w:b/>
                <w:spacing w:val="-2"/>
                <w:sz w:val="16"/>
                <w:szCs w:val="16"/>
              </w:rPr>
            </w:pPr>
            <w:r w:rsidRPr="000D1F3A">
              <w:rPr>
                <w:b/>
                <w:sz w:val="16"/>
                <w:szCs w:val="16"/>
              </w:rPr>
              <w:t>Мероприятие (результат) «Обеспечена деятельность административной комиссии Новооскольского муниципального округа», (всего), в том числе: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0140271310</w:t>
            </w: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718,0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2096,0</w:t>
            </w:r>
          </w:p>
        </w:tc>
      </w:tr>
      <w:tr w:rsidR="0043249A" w:rsidRPr="005B257D" w:rsidTr="00FD7A43">
        <w:tc>
          <w:tcPr>
            <w:tcW w:w="7196" w:type="dxa"/>
            <w:vAlign w:val="center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0140271310</w:t>
            </w: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718,0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2096,0</w:t>
            </w:r>
          </w:p>
        </w:tc>
      </w:tr>
      <w:tr w:rsidR="0043249A" w:rsidRPr="005B257D" w:rsidTr="009977F5">
        <w:trPr>
          <w:trHeight w:val="53"/>
        </w:trPr>
        <w:tc>
          <w:tcPr>
            <w:tcW w:w="7196" w:type="dxa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49A" w:rsidRPr="005B257D" w:rsidTr="009977F5">
        <w:tc>
          <w:tcPr>
            <w:tcW w:w="7196" w:type="dxa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49A" w:rsidRPr="005B257D" w:rsidTr="009977F5">
        <w:tc>
          <w:tcPr>
            <w:tcW w:w="7196" w:type="dxa"/>
          </w:tcPr>
          <w:p w:rsidR="0043249A" w:rsidRPr="00D46B6C" w:rsidRDefault="0043249A" w:rsidP="009977F5">
            <w:pPr>
              <w:tabs>
                <w:tab w:val="left" w:pos="6724"/>
              </w:tabs>
              <w:jc w:val="both"/>
              <w:rPr>
                <w:b/>
                <w:spacing w:val="-2"/>
                <w:sz w:val="16"/>
                <w:szCs w:val="16"/>
              </w:rPr>
            </w:pPr>
            <w:r w:rsidRPr="00D46B6C">
              <w:rPr>
                <w:b/>
                <w:sz w:val="16"/>
                <w:szCs w:val="16"/>
              </w:rPr>
              <w:t>Мероприятие (результат) «Обеспечена деятельность территориальной комиссии по делам несовершеннолетних и защите их прав Новооскольского муниципального округа», (всего), в том числе: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0140271220</w:t>
            </w:r>
          </w:p>
        </w:tc>
        <w:tc>
          <w:tcPr>
            <w:tcW w:w="708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1426,0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1439,0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1491,0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4356,0</w:t>
            </w:r>
          </w:p>
        </w:tc>
      </w:tr>
      <w:tr w:rsidR="002452F5" w:rsidRPr="005B257D" w:rsidTr="00FD7A43">
        <w:tc>
          <w:tcPr>
            <w:tcW w:w="7196" w:type="dxa"/>
            <w:vAlign w:val="center"/>
          </w:tcPr>
          <w:p w:rsidR="002452F5" w:rsidRPr="00D7388A" w:rsidRDefault="002452F5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410" w:type="dxa"/>
            <w:vAlign w:val="bottom"/>
          </w:tcPr>
          <w:p w:rsidR="002452F5" w:rsidRPr="005B257D" w:rsidRDefault="002452F5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0140271220</w:t>
            </w:r>
          </w:p>
        </w:tc>
        <w:tc>
          <w:tcPr>
            <w:tcW w:w="708" w:type="dxa"/>
            <w:vAlign w:val="bottom"/>
          </w:tcPr>
          <w:p w:rsidR="002452F5" w:rsidRPr="005B257D" w:rsidRDefault="002452F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1426,0</w:t>
            </w:r>
          </w:p>
        </w:tc>
        <w:tc>
          <w:tcPr>
            <w:tcW w:w="709" w:type="dxa"/>
            <w:vAlign w:val="bottom"/>
          </w:tcPr>
          <w:p w:rsidR="002452F5" w:rsidRPr="005B257D" w:rsidRDefault="002452F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1439,0</w:t>
            </w:r>
          </w:p>
        </w:tc>
        <w:tc>
          <w:tcPr>
            <w:tcW w:w="709" w:type="dxa"/>
            <w:vAlign w:val="bottom"/>
          </w:tcPr>
          <w:p w:rsidR="002452F5" w:rsidRPr="005B257D" w:rsidRDefault="002452F5" w:rsidP="00FD7A4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1491,0</w:t>
            </w:r>
          </w:p>
        </w:tc>
        <w:tc>
          <w:tcPr>
            <w:tcW w:w="709" w:type="dxa"/>
            <w:vAlign w:val="bottom"/>
          </w:tcPr>
          <w:p w:rsidR="002452F5" w:rsidRPr="005B257D" w:rsidRDefault="002452F5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452F5" w:rsidRPr="005B257D" w:rsidRDefault="002452F5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452F5" w:rsidRPr="005B257D" w:rsidRDefault="002452F5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452F5" w:rsidRPr="005B257D" w:rsidRDefault="002452F5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4356,0</w:t>
            </w:r>
          </w:p>
        </w:tc>
      </w:tr>
      <w:tr w:rsidR="0043249A" w:rsidRPr="005B257D" w:rsidTr="009977F5">
        <w:trPr>
          <w:trHeight w:val="106"/>
        </w:trPr>
        <w:tc>
          <w:tcPr>
            <w:tcW w:w="7196" w:type="dxa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49A" w:rsidRPr="005B257D" w:rsidTr="009977F5">
        <w:tc>
          <w:tcPr>
            <w:tcW w:w="7196" w:type="dxa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49A" w:rsidRPr="005B257D" w:rsidTr="00D46B6C">
        <w:tc>
          <w:tcPr>
            <w:tcW w:w="7196" w:type="dxa"/>
          </w:tcPr>
          <w:p w:rsidR="0043249A" w:rsidRPr="00D46B6C" w:rsidRDefault="0043249A" w:rsidP="00D46B6C">
            <w:pPr>
              <w:tabs>
                <w:tab w:val="left" w:pos="6724"/>
              </w:tabs>
              <w:jc w:val="both"/>
              <w:rPr>
                <w:b/>
                <w:spacing w:val="-2"/>
                <w:sz w:val="16"/>
                <w:szCs w:val="16"/>
              </w:rPr>
            </w:pPr>
            <w:r w:rsidRPr="00D46B6C">
              <w:rPr>
                <w:b/>
                <w:sz w:val="16"/>
                <w:szCs w:val="16"/>
              </w:rPr>
              <w:t>Мероприятие (результат) «Изготовлена полиграфическая продукция по профилактике преступлений и правонарушений несовершеннолетних.</w:t>
            </w:r>
            <w:r w:rsidRPr="00D46B6C">
              <w:rPr>
                <w:rFonts w:eastAsia="Calibri"/>
                <w:b/>
                <w:sz w:val="16"/>
                <w:szCs w:val="16"/>
              </w:rPr>
              <w:t xml:space="preserve"> Проведены мероприятия по закупке </w:t>
            </w:r>
            <w:r w:rsidRPr="00D46B6C">
              <w:rPr>
                <w:rFonts w:eastAsia="Calibri"/>
                <w:b/>
                <w:sz w:val="16"/>
                <w:szCs w:val="16"/>
              </w:rPr>
              <w:lastRenderedPageBreak/>
              <w:t>наградной продукции для участников конку</w:t>
            </w:r>
            <w:r w:rsidR="007826E1">
              <w:rPr>
                <w:rFonts w:eastAsia="Calibri"/>
                <w:b/>
                <w:sz w:val="16"/>
                <w:szCs w:val="16"/>
              </w:rPr>
              <w:t>рса среди несовершеннолетних</w:t>
            </w:r>
            <w:r w:rsidRPr="00D46B6C">
              <w:rPr>
                <w:b/>
                <w:sz w:val="16"/>
                <w:szCs w:val="16"/>
              </w:rPr>
              <w:t>», (всего), в том числе:</w:t>
            </w:r>
          </w:p>
        </w:tc>
        <w:tc>
          <w:tcPr>
            <w:tcW w:w="2410" w:type="dxa"/>
            <w:vAlign w:val="bottom"/>
          </w:tcPr>
          <w:p w:rsidR="0043249A" w:rsidRPr="005B257D" w:rsidRDefault="002452F5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0140229940</w:t>
            </w:r>
          </w:p>
        </w:tc>
        <w:tc>
          <w:tcPr>
            <w:tcW w:w="708" w:type="dxa"/>
            <w:vAlign w:val="bottom"/>
          </w:tcPr>
          <w:p w:rsidR="0043249A" w:rsidRPr="005B257D" w:rsidRDefault="0043249A" w:rsidP="00490E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490E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490E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490E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490E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490E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490E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43249A" w:rsidRPr="005B257D" w:rsidTr="00FD7A43">
        <w:tc>
          <w:tcPr>
            <w:tcW w:w="7196" w:type="dxa"/>
            <w:vAlign w:val="center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49A" w:rsidRPr="005B257D" w:rsidTr="00D46B6C">
        <w:tc>
          <w:tcPr>
            <w:tcW w:w="7196" w:type="dxa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2410" w:type="dxa"/>
            <w:vAlign w:val="bottom"/>
          </w:tcPr>
          <w:p w:rsidR="0043249A" w:rsidRPr="005B257D" w:rsidRDefault="002452F5" w:rsidP="00D46B6C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0140229940</w:t>
            </w:r>
          </w:p>
        </w:tc>
        <w:tc>
          <w:tcPr>
            <w:tcW w:w="708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 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43249A" w:rsidRPr="005B257D" w:rsidTr="00D46B6C">
        <w:tc>
          <w:tcPr>
            <w:tcW w:w="7196" w:type="dxa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D46B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49A" w:rsidRPr="005B257D" w:rsidTr="009977F5">
        <w:tc>
          <w:tcPr>
            <w:tcW w:w="7196" w:type="dxa"/>
          </w:tcPr>
          <w:p w:rsidR="0043249A" w:rsidRPr="005B257D" w:rsidRDefault="0043249A" w:rsidP="009977F5">
            <w:pPr>
              <w:tabs>
                <w:tab w:val="left" w:pos="6724"/>
              </w:tabs>
              <w:jc w:val="both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Мероприятие (</w:t>
            </w:r>
            <w:r w:rsidRPr="00827B0E">
              <w:rPr>
                <w:b/>
                <w:sz w:val="16"/>
                <w:szCs w:val="16"/>
              </w:rPr>
              <w:t>результат) «</w:t>
            </w:r>
            <w:r w:rsidRPr="00827B0E">
              <w:rPr>
                <w:rFonts w:eastAsia="Calibri"/>
                <w:b/>
                <w:sz w:val="16"/>
                <w:szCs w:val="16"/>
              </w:rPr>
              <w:t xml:space="preserve">Проведены мероприятия по закупке </w:t>
            </w:r>
            <w:proofErr w:type="spellStart"/>
            <w:r w:rsidRPr="00827B0E">
              <w:rPr>
                <w:rFonts w:eastAsia="Calibri"/>
                <w:b/>
                <w:sz w:val="16"/>
                <w:szCs w:val="16"/>
              </w:rPr>
              <w:t>световозвращающих</w:t>
            </w:r>
            <w:proofErr w:type="spellEnd"/>
            <w:r w:rsidRPr="00827B0E">
              <w:rPr>
                <w:rFonts w:eastAsia="Calibri"/>
                <w:b/>
                <w:sz w:val="16"/>
                <w:szCs w:val="16"/>
              </w:rPr>
              <w:t xml:space="preserve"> элементов</w:t>
            </w:r>
            <w:r w:rsidRPr="00827B0E">
              <w:rPr>
                <w:b/>
                <w:sz w:val="16"/>
                <w:szCs w:val="16"/>
              </w:rPr>
              <w:t>», (всего), в том числе:</w:t>
            </w:r>
          </w:p>
        </w:tc>
        <w:tc>
          <w:tcPr>
            <w:tcW w:w="2410" w:type="dxa"/>
            <w:vAlign w:val="bottom"/>
          </w:tcPr>
          <w:p w:rsidR="0043249A" w:rsidRPr="00827B0E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249A" w:rsidRPr="005B257D" w:rsidRDefault="002452F5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014022991</w:t>
            </w:r>
            <w:r w:rsidR="0043249A" w:rsidRPr="00827B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43249A" w:rsidRPr="005B257D" w:rsidTr="00FD7A43">
        <w:trPr>
          <w:trHeight w:val="119"/>
        </w:trPr>
        <w:tc>
          <w:tcPr>
            <w:tcW w:w="7196" w:type="dxa"/>
            <w:vAlign w:val="center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49A" w:rsidRPr="005B257D" w:rsidTr="009977F5">
        <w:tc>
          <w:tcPr>
            <w:tcW w:w="7196" w:type="dxa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2410" w:type="dxa"/>
            <w:vAlign w:val="bottom"/>
          </w:tcPr>
          <w:p w:rsidR="0043249A" w:rsidRPr="005B257D" w:rsidRDefault="002452F5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014022991</w:t>
            </w:r>
            <w:r w:rsidRPr="00827B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43249A" w:rsidRPr="005B257D" w:rsidTr="009977F5">
        <w:tc>
          <w:tcPr>
            <w:tcW w:w="7196" w:type="dxa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49A" w:rsidRPr="005B257D" w:rsidTr="009977F5">
        <w:tc>
          <w:tcPr>
            <w:tcW w:w="7196" w:type="dxa"/>
          </w:tcPr>
          <w:p w:rsidR="0043249A" w:rsidRPr="005B257D" w:rsidRDefault="0043249A" w:rsidP="009977F5">
            <w:pPr>
              <w:tabs>
                <w:tab w:val="left" w:pos="6724"/>
              </w:tabs>
              <w:jc w:val="both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Мероп</w:t>
            </w:r>
            <w:r>
              <w:rPr>
                <w:b/>
                <w:sz w:val="16"/>
                <w:szCs w:val="16"/>
              </w:rPr>
              <w:t xml:space="preserve">риятие (результат) «Изготовлена полиграфическая продукция по </w:t>
            </w:r>
            <w:r w:rsidRPr="005B257D">
              <w:rPr>
                <w:b/>
                <w:sz w:val="16"/>
                <w:szCs w:val="16"/>
              </w:rPr>
              <w:t xml:space="preserve">антитеррористической и </w:t>
            </w:r>
            <w:proofErr w:type="spellStart"/>
            <w:r w:rsidRPr="005B257D">
              <w:rPr>
                <w:b/>
                <w:sz w:val="16"/>
                <w:szCs w:val="16"/>
              </w:rPr>
              <w:t>антиэкстремистской</w:t>
            </w:r>
            <w:proofErr w:type="spellEnd"/>
            <w:r w:rsidRPr="005B257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тематике</w:t>
            </w:r>
            <w:r w:rsidRPr="005B257D">
              <w:rPr>
                <w:b/>
                <w:sz w:val="16"/>
                <w:szCs w:val="16"/>
              </w:rPr>
              <w:t>», (всего), в том числе:</w:t>
            </w:r>
          </w:p>
        </w:tc>
        <w:tc>
          <w:tcPr>
            <w:tcW w:w="2410" w:type="dxa"/>
            <w:vAlign w:val="bottom"/>
          </w:tcPr>
          <w:p w:rsidR="0043249A" w:rsidRPr="005B257D" w:rsidRDefault="002452F5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014022993</w:t>
            </w:r>
            <w:r w:rsidR="004324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3249A" w:rsidRPr="005B257D" w:rsidTr="00FD7A43">
        <w:tc>
          <w:tcPr>
            <w:tcW w:w="7196" w:type="dxa"/>
            <w:vAlign w:val="center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49A" w:rsidRPr="005B257D" w:rsidTr="009977F5">
        <w:trPr>
          <w:trHeight w:val="145"/>
        </w:trPr>
        <w:tc>
          <w:tcPr>
            <w:tcW w:w="7196" w:type="dxa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2410" w:type="dxa"/>
            <w:vAlign w:val="bottom"/>
          </w:tcPr>
          <w:p w:rsidR="0043249A" w:rsidRPr="005B257D" w:rsidRDefault="002452F5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014022993</w:t>
            </w:r>
            <w:r w:rsidR="004324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3249A" w:rsidRPr="005B257D" w:rsidTr="009977F5">
        <w:tc>
          <w:tcPr>
            <w:tcW w:w="7196" w:type="dxa"/>
          </w:tcPr>
          <w:p w:rsidR="0043249A" w:rsidRPr="00D7388A" w:rsidRDefault="0043249A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2410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43249A" w:rsidRPr="005B257D" w:rsidRDefault="0043249A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4176" w:rsidRDefault="00F94176" w:rsidP="00F9417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4176" w:rsidRPr="005B257D" w:rsidRDefault="00F94176" w:rsidP="00F9417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57D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F94176" w:rsidRPr="005B257D" w:rsidRDefault="00F94176" w:rsidP="00F94176">
      <w:pPr>
        <w:pStyle w:val="a4"/>
        <w:jc w:val="center"/>
        <w:rPr>
          <w:rFonts w:asciiTheme="majorHAnsi" w:hAnsiTheme="majorHAnsi" w:cstheme="majorBidi"/>
          <w:bCs/>
          <w:sz w:val="20"/>
          <w:szCs w:val="20"/>
          <w:lang w:eastAsia="ru-RU"/>
        </w:rPr>
      </w:pPr>
      <w:r w:rsidRPr="005B257D">
        <w:rPr>
          <w:rFonts w:ascii="Times New Roman" w:hAnsi="Times New Roman" w:cs="Times New Roman"/>
          <w:b/>
          <w:sz w:val="20"/>
          <w:szCs w:val="20"/>
        </w:rPr>
        <w:t xml:space="preserve"> к комплексу процессных мероприятий</w:t>
      </w:r>
      <w:r w:rsidRPr="005B257D">
        <w:rPr>
          <w:rStyle w:val="30"/>
          <w:sz w:val="20"/>
          <w:szCs w:val="20"/>
        </w:rPr>
        <w:t xml:space="preserve"> </w:t>
      </w:r>
      <w:r w:rsidRPr="005B257D">
        <w:rPr>
          <w:rFonts w:ascii="Times New Roman" w:hAnsi="Times New Roman" w:cs="Times New Roman"/>
          <w:b/>
          <w:sz w:val="20"/>
          <w:szCs w:val="20"/>
        </w:rPr>
        <w:t>«Комплексные меры по обеспечению общественного порядка, профилактики совершения преступлений и правонарушений»</w:t>
      </w:r>
    </w:p>
    <w:p w:rsidR="00F94176" w:rsidRPr="005B257D" w:rsidRDefault="00F94176" w:rsidP="00F94176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F94176" w:rsidRDefault="00F94176" w:rsidP="00F94176">
      <w:pPr>
        <w:pStyle w:val="4"/>
        <w:spacing w:before="0" w:after="0"/>
        <w:rPr>
          <w:b/>
          <w:sz w:val="20"/>
          <w:szCs w:val="20"/>
        </w:rPr>
      </w:pPr>
      <w:r w:rsidRPr="005B257D">
        <w:rPr>
          <w:b/>
          <w:sz w:val="20"/>
          <w:szCs w:val="20"/>
        </w:rPr>
        <w:t>6. План реализации ко</w:t>
      </w:r>
      <w:r w:rsidR="002F3667">
        <w:rPr>
          <w:b/>
          <w:sz w:val="20"/>
          <w:szCs w:val="20"/>
        </w:rPr>
        <w:t>мплекса процессных мероприятий 2</w:t>
      </w:r>
    </w:p>
    <w:p w:rsidR="00E6640B" w:rsidRPr="00E6640B" w:rsidRDefault="00E6640B" w:rsidP="00E6640B"/>
    <w:tbl>
      <w:tblPr>
        <w:tblW w:w="1474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"/>
        <w:gridCol w:w="5799"/>
        <w:gridCol w:w="1457"/>
        <w:gridCol w:w="4922"/>
        <w:gridCol w:w="1702"/>
      </w:tblGrid>
      <w:tr w:rsidR="00F94176" w:rsidRPr="005B257D" w:rsidTr="009977F5">
        <w:trPr>
          <w:trHeight w:val="20"/>
          <w:tblHeader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B257D">
              <w:rPr>
                <w:b/>
                <w:bCs/>
                <w:sz w:val="16"/>
                <w:szCs w:val="16"/>
              </w:rPr>
              <w:t>№</w:t>
            </w:r>
          </w:p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5B257D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5B257D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Задача, мероприятие (результат) /</w:t>
            </w:r>
          </w:p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контрольная точка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Дата наступления</w:t>
            </w:r>
          </w:p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контрольной точки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Ответственный исполнитель</w:t>
            </w:r>
          </w:p>
          <w:p w:rsidR="00F94176" w:rsidRPr="005B257D" w:rsidRDefault="00F94176" w:rsidP="009977F5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(Ф.И.О., должность, наименование подразделения, организации)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Вид</w:t>
            </w:r>
          </w:p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подтверждающего документа</w:t>
            </w:r>
          </w:p>
        </w:tc>
      </w:tr>
      <w:tr w:rsidR="00F94176" w:rsidRPr="005B257D" w:rsidTr="009977F5">
        <w:trPr>
          <w:trHeight w:val="20"/>
          <w:tblHeader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F94176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13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Задача 1 Реализация мероприятий по оказанию поддержки граждан и их объединений, участвующих в охране общественного порядка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FD7A43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FD7A43">
            <w:pPr>
              <w:jc w:val="both"/>
              <w:rPr>
                <w:bCs/>
                <w:i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B257D">
              <w:rPr>
                <w:i/>
                <w:sz w:val="16"/>
                <w:szCs w:val="16"/>
              </w:rPr>
              <w:t xml:space="preserve">«Реализованы мероприятия по охране общественного порядка на территории </w:t>
            </w:r>
            <w:r>
              <w:rPr>
                <w:i/>
                <w:sz w:val="16"/>
                <w:szCs w:val="16"/>
              </w:rPr>
              <w:t>Новооскольс</w:t>
            </w:r>
            <w:r w:rsidRPr="005B257D">
              <w:rPr>
                <w:i/>
                <w:sz w:val="16"/>
                <w:szCs w:val="16"/>
              </w:rPr>
              <w:t xml:space="preserve">кого </w:t>
            </w:r>
            <w:r w:rsidRPr="005B257D">
              <w:rPr>
                <w:bCs/>
                <w:i/>
                <w:sz w:val="16"/>
                <w:szCs w:val="16"/>
              </w:rPr>
              <w:t>муниципального</w:t>
            </w:r>
            <w:r w:rsidRPr="005B257D">
              <w:rPr>
                <w:i/>
                <w:sz w:val="16"/>
                <w:szCs w:val="16"/>
              </w:rPr>
              <w:t xml:space="preserve"> округа»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FD7A43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C2676A" w:rsidRDefault="00741959" w:rsidP="00FD7A43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bCs/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FD7A43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FD7A43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FD7A43">
            <w:pPr>
              <w:jc w:val="both"/>
              <w:rPr>
                <w:bCs/>
                <w:iCs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B257D">
              <w:rPr>
                <w:i/>
                <w:sz w:val="16"/>
                <w:szCs w:val="16"/>
              </w:rPr>
              <w:t xml:space="preserve">«Реализованы мероприятия по охране общественного порядка на территории </w:t>
            </w:r>
            <w:r>
              <w:rPr>
                <w:i/>
                <w:sz w:val="16"/>
                <w:szCs w:val="16"/>
              </w:rPr>
              <w:t>Новооскольского</w:t>
            </w:r>
            <w:r w:rsidRPr="005B257D">
              <w:rPr>
                <w:i/>
                <w:sz w:val="16"/>
                <w:szCs w:val="16"/>
              </w:rPr>
              <w:t xml:space="preserve"> </w:t>
            </w:r>
            <w:r w:rsidRPr="005B257D">
              <w:rPr>
                <w:bCs/>
                <w:i/>
                <w:sz w:val="16"/>
                <w:szCs w:val="16"/>
              </w:rPr>
              <w:t>муниципального</w:t>
            </w:r>
            <w:r w:rsidRPr="005B257D">
              <w:rPr>
                <w:i/>
                <w:sz w:val="16"/>
                <w:szCs w:val="16"/>
              </w:rPr>
              <w:t xml:space="preserve"> округа»</w:t>
            </w:r>
            <w:r w:rsidRPr="005B257D">
              <w:rPr>
                <w:bCs/>
                <w:i/>
                <w:iCs/>
                <w:sz w:val="16"/>
                <w:szCs w:val="16"/>
              </w:rPr>
              <w:t xml:space="preserve"> в 2025 году реализации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FD7A43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C2676A" w:rsidRDefault="00741959" w:rsidP="00FD7A43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FD7A43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8346BA" w:rsidRDefault="00741959" w:rsidP="00FD7A43">
            <w:pPr>
              <w:jc w:val="center"/>
              <w:rPr>
                <w:bCs/>
                <w:iCs/>
                <w:sz w:val="16"/>
                <w:szCs w:val="16"/>
              </w:rPr>
            </w:pPr>
            <w:r w:rsidRPr="008346BA">
              <w:rPr>
                <w:bCs/>
                <w:iCs/>
                <w:sz w:val="16"/>
                <w:szCs w:val="16"/>
              </w:rPr>
              <w:t>1.1.К.</w:t>
            </w:r>
            <w:r>
              <w:rPr>
                <w:bCs/>
                <w:iCs/>
                <w:sz w:val="16"/>
                <w:szCs w:val="16"/>
              </w:rPr>
              <w:t>1</w:t>
            </w:r>
            <w:r w:rsidRPr="008346BA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8346BA" w:rsidRDefault="00741959" w:rsidP="00741959">
            <w:pPr>
              <w:jc w:val="both"/>
              <w:rPr>
                <w:bCs/>
                <w:sz w:val="16"/>
                <w:szCs w:val="16"/>
              </w:rPr>
            </w:pPr>
            <w:r w:rsidRPr="008346BA">
              <w:rPr>
                <w:bCs/>
                <w:sz w:val="16"/>
                <w:szCs w:val="16"/>
              </w:rPr>
              <w:t>Контрольная точка «</w:t>
            </w:r>
            <w:r w:rsidRPr="00741959">
              <w:rPr>
                <w:bCs/>
                <w:sz w:val="16"/>
                <w:szCs w:val="16"/>
              </w:rPr>
              <w:t xml:space="preserve">Выделены денежные средства  </w:t>
            </w:r>
            <w:r w:rsidRPr="00741959">
              <w:rPr>
                <w:sz w:val="16"/>
                <w:szCs w:val="16"/>
              </w:rPr>
              <w:t>на мероприятия по охране общественного порядка на территории Новооскольского муниципального округа</w:t>
            </w:r>
            <w:r w:rsidRPr="00741959">
              <w:rPr>
                <w:bCs/>
                <w:sz w:val="16"/>
                <w:szCs w:val="16"/>
              </w:rPr>
              <w:t>»</w:t>
            </w:r>
            <w:r w:rsidRPr="008346BA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8346BA" w:rsidRDefault="00741959" w:rsidP="00FD7A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20.05.2025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8346BA" w:rsidRDefault="00741959" w:rsidP="00FD7A43">
            <w:pPr>
              <w:jc w:val="both"/>
              <w:rPr>
                <w:bCs/>
                <w:sz w:val="16"/>
                <w:szCs w:val="16"/>
              </w:rPr>
            </w:pPr>
            <w:r w:rsidRPr="008346B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 w:rsidRPr="008346BA">
              <w:rPr>
                <w:sz w:val="16"/>
                <w:szCs w:val="16"/>
              </w:rPr>
              <w:t>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741959" w:rsidRDefault="00741959" w:rsidP="00FD7A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Отчет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1.2</w:t>
            </w:r>
            <w:r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i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49481D">
              <w:rPr>
                <w:i/>
                <w:sz w:val="16"/>
                <w:szCs w:val="16"/>
              </w:rPr>
              <w:t>«</w:t>
            </w:r>
            <w:r w:rsidR="0049481D" w:rsidRPr="0049481D">
              <w:rPr>
                <w:i/>
                <w:sz w:val="16"/>
                <w:szCs w:val="16"/>
                <w:lang w:eastAsia="ru-RU"/>
              </w:rPr>
              <w:t xml:space="preserve">Оказаны услуги коллективного страхования от несчастных случаев членов народных дружин, осуществлено </w:t>
            </w:r>
            <w:r w:rsidR="0049481D" w:rsidRPr="0049481D">
              <w:rPr>
                <w:i/>
                <w:sz w:val="16"/>
                <w:szCs w:val="16"/>
              </w:rPr>
              <w:t>поощрение и стимулирование деятельности народных дружинников</w:t>
            </w:r>
            <w:r w:rsidRPr="0049481D"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C2676A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bCs/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1.2</w:t>
            </w:r>
            <w:r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iCs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B257D">
              <w:rPr>
                <w:i/>
                <w:sz w:val="16"/>
                <w:szCs w:val="16"/>
              </w:rPr>
              <w:t>«</w:t>
            </w:r>
            <w:r w:rsidR="0049481D" w:rsidRPr="0049481D">
              <w:rPr>
                <w:i/>
                <w:sz w:val="16"/>
                <w:szCs w:val="16"/>
                <w:lang w:eastAsia="ru-RU"/>
              </w:rPr>
              <w:t xml:space="preserve">Оказаны услуги коллективного страхования от несчастных случаев членов народных дружин, осуществлено </w:t>
            </w:r>
            <w:r w:rsidR="0049481D" w:rsidRPr="0049481D">
              <w:rPr>
                <w:i/>
                <w:sz w:val="16"/>
                <w:szCs w:val="16"/>
              </w:rPr>
              <w:t>поощрение и стимулирование деятельности народных дружинников</w:t>
            </w:r>
            <w:r w:rsidRPr="005B257D">
              <w:rPr>
                <w:i/>
                <w:sz w:val="16"/>
                <w:szCs w:val="16"/>
              </w:rPr>
              <w:t>»</w:t>
            </w:r>
            <w:r w:rsidRPr="005B257D">
              <w:rPr>
                <w:bCs/>
                <w:i/>
                <w:iCs/>
                <w:sz w:val="16"/>
                <w:szCs w:val="16"/>
              </w:rPr>
              <w:t xml:space="preserve"> в 2025 году реализации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C2676A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8346BA" w:rsidTr="009977F5">
        <w:trPr>
          <w:trHeight w:val="77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8346BA" w:rsidRDefault="00373B18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1.2</w:t>
            </w:r>
            <w:r w:rsidR="00741959" w:rsidRPr="008346BA">
              <w:rPr>
                <w:bCs/>
                <w:iCs/>
                <w:sz w:val="16"/>
                <w:szCs w:val="16"/>
              </w:rPr>
              <w:t>.К.</w:t>
            </w:r>
            <w:r w:rsidR="00741959">
              <w:rPr>
                <w:bCs/>
                <w:iCs/>
                <w:sz w:val="16"/>
                <w:szCs w:val="16"/>
              </w:rPr>
              <w:t>1</w:t>
            </w:r>
            <w:r w:rsidR="00741959" w:rsidRPr="008346BA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8346BA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8346BA">
              <w:rPr>
                <w:bCs/>
                <w:sz w:val="16"/>
                <w:szCs w:val="16"/>
              </w:rPr>
              <w:t>Контрольная точка «Закупка</w:t>
            </w:r>
            <w:r w:rsidRPr="008346BA">
              <w:rPr>
                <w:sz w:val="16"/>
                <w:szCs w:val="16"/>
              </w:rPr>
              <w:t xml:space="preserve"> по оказанию услуги коллективного страхования от несчастных случаев членов народных дружин</w:t>
            </w:r>
            <w:r w:rsidRPr="008346BA">
              <w:rPr>
                <w:bCs/>
                <w:sz w:val="16"/>
                <w:szCs w:val="16"/>
              </w:rPr>
              <w:t xml:space="preserve"> включена в план-график закупок»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8346BA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20.05.2025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8346BA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8346B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 w:rsidRPr="008346BA">
              <w:rPr>
                <w:sz w:val="16"/>
                <w:szCs w:val="16"/>
              </w:rPr>
              <w:t>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8346BA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8346BA">
              <w:rPr>
                <w:bCs/>
                <w:sz w:val="16"/>
                <w:szCs w:val="16"/>
              </w:rPr>
              <w:t>План-график закупок</w:t>
            </w:r>
          </w:p>
        </w:tc>
      </w:tr>
      <w:tr w:rsidR="00741959" w:rsidRPr="005B257D" w:rsidTr="009977F5">
        <w:trPr>
          <w:trHeight w:val="7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373B18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>1.2</w:t>
            </w:r>
            <w:r w:rsidR="00741959" w:rsidRPr="005B257D">
              <w:rPr>
                <w:bCs/>
                <w:iCs/>
                <w:sz w:val="16"/>
                <w:szCs w:val="16"/>
              </w:rPr>
              <w:t xml:space="preserve"> К.</w:t>
            </w:r>
            <w:r w:rsidR="00741959">
              <w:rPr>
                <w:bCs/>
                <w:iCs/>
                <w:sz w:val="16"/>
                <w:szCs w:val="16"/>
              </w:rPr>
              <w:t>2</w:t>
            </w:r>
            <w:r w:rsidR="00741959"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2D23E9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2D23E9">
              <w:rPr>
                <w:bCs/>
                <w:sz w:val="16"/>
                <w:szCs w:val="16"/>
              </w:rPr>
              <w:t xml:space="preserve">Контрольная точка «Сведения о муниципальном контракте </w:t>
            </w:r>
            <w:r w:rsidRPr="002D23E9">
              <w:rPr>
                <w:sz w:val="16"/>
                <w:szCs w:val="16"/>
              </w:rPr>
              <w:t>по оказанию услуги коллективного страхования от несчастных случаев членов народных дружин</w:t>
            </w:r>
            <w:r w:rsidRPr="002D23E9">
              <w:rPr>
                <w:bCs/>
                <w:sz w:val="16"/>
                <w:szCs w:val="16"/>
              </w:rPr>
              <w:t xml:space="preserve"> внесены в реестр контрактов, заключенных заказчиками по результатам закупок»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25.06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Муниципальный контракт</w:t>
            </w:r>
          </w:p>
        </w:tc>
      </w:tr>
      <w:tr w:rsidR="00741959" w:rsidRPr="005B257D" w:rsidTr="009977F5">
        <w:trPr>
          <w:trHeight w:val="97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373B18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1.2</w:t>
            </w:r>
            <w:r w:rsidR="00741959">
              <w:rPr>
                <w:bCs/>
                <w:iCs/>
                <w:sz w:val="16"/>
                <w:szCs w:val="16"/>
              </w:rPr>
              <w:t>.К.3</w:t>
            </w:r>
            <w:r w:rsidR="00741959"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2D23E9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2D23E9">
              <w:rPr>
                <w:bCs/>
                <w:sz w:val="16"/>
                <w:szCs w:val="16"/>
              </w:rPr>
              <w:t xml:space="preserve">Контрольная точка «Произведена приемка поставленных товаров, выполненных работ, оказанных услуг по муниципальному контракту </w:t>
            </w:r>
            <w:r w:rsidRPr="002D23E9">
              <w:rPr>
                <w:sz w:val="16"/>
                <w:szCs w:val="16"/>
              </w:rPr>
              <w:t>по оказанию услуги коллективного страхования от несчастных случаев членов народных дружин</w:t>
            </w:r>
            <w:r w:rsidRPr="002D23E9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25.07</w:t>
            </w:r>
            <w:r w:rsidRPr="005B257D">
              <w:rPr>
                <w:bCs/>
                <w:sz w:val="16"/>
                <w:szCs w:val="16"/>
              </w:rPr>
              <w:t>.2025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Акт приемки</w:t>
            </w:r>
          </w:p>
        </w:tc>
      </w:tr>
      <w:tr w:rsidR="00741959" w:rsidRPr="005B257D" w:rsidTr="009977F5">
        <w:trPr>
          <w:trHeight w:val="6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373B18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1.2</w:t>
            </w:r>
            <w:r w:rsidR="00741959">
              <w:rPr>
                <w:bCs/>
                <w:iCs/>
                <w:sz w:val="16"/>
                <w:szCs w:val="16"/>
              </w:rPr>
              <w:t>.К.4</w:t>
            </w:r>
            <w:r w:rsidR="00741959"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2D23E9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2D23E9">
              <w:rPr>
                <w:bCs/>
                <w:sz w:val="16"/>
                <w:szCs w:val="16"/>
              </w:rPr>
              <w:t xml:space="preserve">Контрольная точка «Произведена оплата товаров, выполненных работ, оказанных услуг по муниципальному контракту </w:t>
            </w:r>
            <w:r w:rsidRPr="002D23E9">
              <w:rPr>
                <w:sz w:val="16"/>
                <w:szCs w:val="16"/>
              </w:rPr>
              <w:t>по оказанию услуги коллективного страхования от несчастных случаев членов народных дружин</w:t>
            </w:r>
            <w:r w:rsidRPr="002D23E9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31.07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Платежное поручение, выписка</w:t>
            </w:r>
          </w:p>
        </w:tc>
      </w:tr>
      <w:tr w:rsidR="00741959" w:rsidRPr="005B257D" w:rsidTr="009977F5">
        <w:trPr>
          <w:trHeight w:val="6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373B18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1.2</w:t>
            </w:r>
            <w:r w:rsidR="00741959" w:rsidRPr="005B257D">
              <w:rPr>
                <w:bCs/>
                <w:iCs/>
                <w:sz w:val="16"/>
                <w:szCs w:val="16"/>
              </w:rPr>
              <w:t>.К.</w:t>
            </w:r>
            <w:r w:rsidR="00741959">
              <w:rPr>
                <w:bCs/>
                <w:iCs/>
                <w:sz w:val="16"/>
                <w:szCs w:val="16"/>
              </w:rPr>
              <w:t>5</w:t>
            </w:r>
            <w:r w:rsidR="00741959"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2D23E9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2D23E9">
              <w:rPr>
                <w:bCs/>
                <w:sz w:val="16"/>
                <w:szCs w:val="16"/>
              </w:rPr>
              <w:t>Контрольная точка «Закупка</w:t>
            </w:r>
            <w:r w:rsidRPr="002D23E9">
              <w:rPr>
                <w:sz w:val="16"/>
                <w:szCs w:val="16"/>
              </w:rPr>
              <w:t xml:space="preserve"> ценных подарков для вручения народным дружинникам</w:t>
            </w:r>
            <w:r w:rsidRPr="002D23E9">
              <w:rPr>
                <w:bCs/>
                <w:sz w:val="16"/>
                <w:szCs w:val="16"/>
              </w:rPr>
              <w:t xml:space="preserve"> включена в план-график закупок»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01.11.2025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План-график закупок</w:t>
            </w:r>
          </w:p>
        </w:tc>
      </w:tr>
      <w:tr w:rsidR="00741959" w:rsidRPr="005B257D" w:rsidTr="009977F5">
        <w:trPr>
          <w:trHeight w:val="6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373B18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1.2</w:t>
            </w:r>
            <w:r w:rsidR="00741959" w:rsidRPr="005B257D">
              <w:rPr>
                <w:bCs/>
                <w:iCs/>
                <w:sz w:val="16"/>
                <w:szCs w:val="16"/>
              </w:rPr>
              <w:t xml:space="preserve"> К.</w:t>
            </w:r>
            <w:r w:rsidR="00741959">
              <w:rPr>
                <w:bCs/>
                <w:iCs/>
                <w:sz w:val="16"/>
                <w:szCs w:val="16"/>
              </w:rPr>
              <w:t>6</w:t>
            </w:r>
            <w:r w:rsidR="00741959"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2D23E9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2D23E9">
              <w:rPr>
                <w:bCs/>
                <w:sz w:val="16"/>
                <w:szCs w:val="16"/>
              </w:rPr>
              <w:t xml:space="preserve">Контрольная точка «Сведения о муниципальном контракте </w:t>
            </w:r>
            <w:r>
              <w:rPr>
                <w:bCs/>
                <w:sz w:val="16"/>
                <w:szCs w:val="16"/>
              </w:rPr>
              <w:t xml:space="preserve"> по приобретению </w:t>
            </w:r>
            <w:r w:rsidRPr="002D23E9">
              <w:rPr>
                <w:sz w:val="16"/>
                <w:szCs w:val="16"/>
              </w:rPr>
              <w:t>ценных подарков для вручения народным дружинникам</w:t>
            </w:r>
            <w:r w:rsidRPr="002D23E9">
              <w:rPr>
                <w:bCs/>
                <w:sz w:val="16"/>
                <w:szCs w:val="16"/>
              </w:rPr>
              <w:t xml:space="preserve"> внесены в реестр контрактов, заключенных заказчиками по результатам закупок»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28.11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Муниципальный контракт</w:t>
            </w:r>
          </w:p>
        </w:tc>
      </w:tr>
      <w:tr w:rsidR="00741959" w:rsidRPr="005B257D" w:rsidTr="009977F5">
        <w:trPr>
          <w:trHeight w:val="6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373B18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1.2</w:t>
            </w:r>
            <w:r w:rsidR="00741959">
              <w:rPr>
                <w:bCs/>
                <w:iCs/>
                <w:sz w:val="16"/>
                <w:szCs w:val="16"/>
              </w:rPr>
              <w:t>.К.7</w:t>
            </w:r>
            <w:r w:rsidR="00741959"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 xml:space="preserve">Контрольная точка «Произведена приемка поставленных товаров, выполненных работ, оказанных услуг </w:t>
            </w:r>
            <w:r>
              <w:rPr>
                <w:bCs/>
                <w:sz w:val="16"/>
                <w:szCs w:val="16"/>
              </w:rPr>
              <w:t xml:space="preserve">по </w:t>
            </w:r>
            <w:r w:rsidRPr="005B257D">
              <w:rPr>
                <w:bCs/>
                <w:sz w:val="16"/>
                <w:szCs w:val="16"/>
              </w:rPr>
              <w:t>муниципальном</w:t>
            </w:r>
            <w:r>
              <w:rPr>
                <w:bCs/>
                <w:sz w:val="16"/>
                <w:szCs w:val="16"/>
              </w:rPr>
              <w:t>у контракту</w:t>
            </w:r>
            <w:r w:rsidRPr="005B257D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</w:t>
            </w:r>
            <w:r>
              <w:rPr>
                <w:bCs/>
                <w:sz w:val="16"/>
                <w:szCs w:val="16"/>
              </w:rPr>
              <w:t xml:space="preserve"> приобретению </w:t>
            </w:r>
            <w:r w:rsidRPr="002D23E9">
              <w:rPr>
                <w:sz w:val="16"/>
                <w:szCs w:val="16"/>
              </w:rPr>
              <w:t>ценных подарков для вручения народным дружинникам</w:t>
            </w:r>
            <w:r w:rsidRPr="005B257D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15.12</w:t>
            </w:r>
            <w:r w:rsidRPr="005B257D">
              <w:rPr>
                <w:bCs/>
                <w:sz w:val="16"/>
                <w:szCs w:val="16"/>
              </w:rPr>
              <w:t>.2025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Акт приемки</w:t>
            </w:r>
          </w:p>
        </w:tc>
      </w:tr>
      <w:tr w:rsidR="00741959" w:rsidRPr="005B257D" w:rsidTr="009977F5">
        <w:trPr>
          <w:trHeight w:val="6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373B18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1.2</w:t>
            </w:r>
            <w:r w:rsidR="00741959">
              <w:rPr>
                <w:bCs/>
                <w:iCs/>
                <w:sz w:val="16"/>
                <w:szCs w:val="16"/>
              </w:rPr>
              <w:t>.К.8</w:t>
            </w:r>
            <w:r w:rsidR="00741959"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Контрольная точка «Произведена оплата товаров, выполненных работ, оказанных услуг по муниципальному контракту</w:t>
            </w:r>
            <w:r>
              <w:rPr>
                <w:bCs/>
                <w:sz w:val="16"/>
                <w:szCs w:val="16"/>
              </w:rPr>
              <w:t xml:space="preserve"> по приобретению </w:t>
            </w:r>
            <w:r w:rsidRPr="002D23E9">
              <w:rPr>
                <w:sz w:val="16"/>
                <w:szCs w:val="16"/>
              </w:rPr>
              <w:t>ценных подарков для вручения народным дружинникам</w:t>
            </w:r>
            <w:r w:rsidRPr="005B257D">
              <w:rPr>
                <w:bCs/>
                <w:sz w:val="16"/>
                <w:szCs w:val="16"/>
              </w:rPr>
              <w:t>»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21.12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Платежное поручение, выписка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13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E2FD2" w:rsidRDefault="00741959" w:rsidP="009977F5">
            <w:pPr>
              <w:jc w:val="center"/>
              <w:rPr>
                <w:b/>
                <w:sz w:val="16"/>
                <w:szCs w:val="16"/>
              </w:rPr>
            </w:pPr>
            <w:r w:rsidRPr="005E2FD2">
              <w:rPr>
                <w:b/>
                <w:sz w:val="16"/>
                <w:szCs w:val="16"/>
              </w:rPr>
              <w:t xml:space="preserve">Задача 2 Осуществление отдельных государственных полномочий по созданию административных комиссий и определению перечня </w:t>
            </w:r>
          </w:p>
          <w:p w:rsidR="00741959" w:rsidRPr="005B257D" w:rsidRDefault="00741959" w:rsidP="009977F5">
            <w:pPr>
              <w:jc w:val="center"/>
              <w:rPr>
                <w:b/>
                <w:sz w:val="16"/>
                <w:szCs w:val="16"/>
              </w:rPr>
            </w:pPr>
            <w:r w:rsidRPr="005E2FD2">
              <w:rPr>
                <w:b/>
                <w:sz w:val="16"/>
                <w:szCs w:val="16"/>
              </w:rPr>
              <w:t>должностных лиц, уполномоченных составлять протоколы об административных правонарушениях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2.1.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i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B257D">
              <w:rPr>
                <w:i/>
                <w:sz w:val="16"/>
                <w:szCs w:val="16"/>
              </w:rPr>
              <w:t>«</w:t>
            </w:r>
            <w:r w:rsidRPr="005E2FD2">
              <w:rPr>
                <w:i/>
                <w:sz w:val="16"/>
                <w:szCs w:val="16"/>
              </w:rPr>
              <w:t>Обеспечена деятельность административной комиссии Новооскольского муниципального округа</w:t>
            </w:r>
            <w:r w:rsidRPr="005B257D"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Шершунова</w:t>
            </w:r>
            <w:proofErr w:type="spellEnd"/>
            <w:r>
              <w:rPr>
                <w:bCs/>
                <w:sz w:val="16"/>
                <w:szCs w:val="16"/>
              </w:rPr>
              <w:t xml:space="preserve"> Ирина Михайловна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главный специалист отдела безопасности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2.1.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iCs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>
              <w:rPr>
                <w:i/>
                <w:sz w:val="16"/>
                <w:szCs w:val="16"/>
              </w:rPr>
              <w:t>«</w:t>
            </w:r>
            <w:r w:rsidRPr="005E2FD2">
              <w:rPr>
                <w:i/>
                <w:sz w:val="16"/>
                <w:szCs w:val="16"/>
              </w:rPr>
              <w:t>Обеспечена деятельность административной комиссии Новооскольского муниципального округа</w:t>
            </w:r>
            <w:r w:rsidRPr="005B257D">
              <w:rPr>
                <w:i/>
                <w:sz w:val="16"/>
                <w:szCs w:val="16"/>
              </w:rPr>
              <w:t>»</w:t>
            </w:r>
            <w:r w:rsidRPr="005B257D">
              <w:rPr>
                <w:bCs/>
                <w:i/>
                <w:iCs/>
                <w:sz w:val="16"/>
                <w:szCs w:val="16"/>
              </w:rPr>
              <w:t xml:space="preserve"> в 2025 году реализации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Шершунова</w:t>
            </w:r>
            <w:proofErr w:type="spellEnd"/>
            <w:r>
              <w:rPr>
                <w:bCs/>
                <w:sz w:val="16"/>
                <w:szCs w:val="16"/>
              </w:rPr>
              <w:t xml:space="preserve"> Ирина Михайловна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главный специалист отдела безопасности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2.1.К.1.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Контрольная точка «Произведен расчет потребности</w:t>
            </w:r>
            <w:r>
              <w:rPr>
                <w:bCs/>
                <w:sz w:val="16"/>
                <w:szCs w:val="16"/>
              </w:rPr>
              <w:t xml:space="preserve"> субвенции бюджету Новооскольского</w:t>
            </w:r>
            <w:r w:rsidRPr="005B257D">
              <w:rPr>
                <w:bCs/>
                <w:sz w:val="16"/>
                <w:szCs w:val="16"/>
              </w:rPr>
              <w:t xml:space="preserve"> муниципального округа на </w:t>
            </w:r>
            <w:r>
              <w:rPr>
                <w:bCs/>
                <w:sz w:val="16"/>
                <w:szCs w:val="16"/>
              </w:rPr>
              <w:t>обеспечение деятельности административной комиссии</w:t>
            </w:r>
            <w:r w:rsidRPr="005B257D">
              <w:rPr>
                <w:bCs/>
                <w:sz w:val="16"/>
                <w:szCs w:val="16"/>
              </w:rPr>
              <w:t xml:space="preserve"> на 2026 год»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30.11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Шершунова</w:t>
            </w:r>
            <w:proofErr w:type="spellEnd"/>
            <w:r>
              <w:rPr>
                <w:bCs/>
                <w:sz w:val="16"/>
                <w:szCs w:val="16"/>
              </w:rPr>
              <w:t xml:space="preserve"> Ирина Михайловна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главный специалист отдела безопасности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Расчет потребности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2.1.К.2.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 xml:space="preserve">Контрольная точка «Бюджету </w:t>
            </w:r>
            <w:r>
              <w:rPr>
                <w:bCs/>
                <w:sz w:val="16"/>
                <w:szCs w:val="16"/>
              </w:rPr>
              <w:t>Новооскольского</w:t>
            </w:r>
            <w:r w:rsidRPr="005B257D">
              <w:rPr>
                <w:bCs/>
                <w:sz w:val="16"/>
                <w:szCs w:val="16"/>
              </w:rPr>
              <w:t xml:space="preserve"> муниципального округа предоставлена субвенция»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30.12.2025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Шершунова</w:t>
            </w:r>
            <w:proofErr w:type="spellEnd"/>
            <w:r>
              <w:rPr>
                <w:bCs/>
                <w:sz w:val="16"/>
                <w:szCs w:val="16"/>
              </w:rPr>
              <w:t xml:space="preserve"> Ирина Михайловна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главный специалист отдела безопасности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Реестр на финансирование</w:t>
            </w:r>
          </w:p>
        </w:tc>
      </w:tr>
      <w:tr w:rsidR="00741959" w:rsidRPr="005B257D" w:rsidTr="009977F5">
        <w:trPr>
          <w:trHeight w:val="20"/>
        </w:trPr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3258AC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3258AC">
              <w:rPr>
                <w:b/>
                <w:sz w:val="16"/>
                <w:szCs w:val="16"/>
              </w:rPr>
              <w:t>Задача 3 Создание и организация деятельности территориальных комиссий по делам несовершеннолетних и защите их прав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Pr="005B257D">
              <w:rPr>
                <w:bCs/>
                <w:iCs/>
                <w:sz w:val="16"/>
                <w:szCs w:val="16"/>
              </w:rPr>
              <w:t>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i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>Мероприятие (</w:t>
            </w:r>
            <w:r w:rsidRPr="00BA1B02">
              <w:rPr>
                <w:sz w:val="16"/>
                <w:szCs w:val="16"/>
              </w:rPr>
              <w:t xml:space="preserve">результат) </w:t>
            </w:r>
            <w:r w:rsidRPr="00BA1B02">
              <w:rPr>
                <w:i/>
                <w:sz w:val="16"/>
                <w:szCs w:val="16"/>
              </w:rPr>
              <w:t>«Обеспечена деятельность территориальной комиссии по делам несовершеннолетних и защите их прав Новооскольского муниципального округа»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Pr="005B257D">
              <w:rPr>
                <w:bCs/>
                <w:iCs/>
                <w:sz w:val="16"/>
                <w:szCs w:val="16"/>
              </w:rPr>
              <w:t>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iCs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B257D">
              <w:rPr>
                <w:i/>
                <w:sz w:val="16"/>
                <w:szCs w:val="16"/>
              </w:rPr>
              <w:t xml:space="preserve">«Обеспечена деятельность территориальной комиссии по делам несовершеннолетних и защите их прав </w:t>
            </w:r>
            <w:r w:rsidRPr="00BA1B02">
              <w:rPr>
                <w:i/>
                <w:sz w:val="16"/>
                <w:szCs w:val="16"/>
              </w:rPr>
              <w:t>Новооскольского</w:t>
            </w:r>
            <w:r w:rsidRPr="005B257D">
              <w:rPr>
                <w:bCs/>
                <w:i/>
                <w:sz w:val="16"/>
                <w:szCs w:val="16"/>
              </w:rPr>
              <w:t xml:space="preserve"> муниципального</w:t>
            </w:r>
            <w:r w:rsidRPr="005B257D">
              <w:rPr>
                <w:i/>
                <w:sz w:val="16"/>
                <w:szCs w:val="16"/>
              </w:rPr>
              <w:t xml:space="preserve"> округа»</w:t>
            </w:r>
            <w:r w:rsidRPr="005B257D">
              <w:rPr>
                <w:bCs/>
                <w:i/>
                <w:iCs/>
                <w:sz w:val="16"/>
                <w:szCs w:val="16"/>
              </w:rPr>
              <w:t xml:space="preserve"> в 2025 году реализации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 xml:space="preserve">правления по взаимодействию с правоохранительными и контрольно-надзорными </w:t>
            </w:r>
            <w:r w:rsidRPr="00C2676A">
              <w:rPr>
                <w:sz w:val="16"/>
                <w:szCs w:val="16"/>
              </w:rPr>
              <w:lastRenderedPageBreak/>
              <w:t>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lastRenderedPageBreak/>
              <w:t>Х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>3</w:t>
            </w:r>
            <w:r w:rsidRPr="005B257D">
              <w:rPr>
                <w:bCs/>
                <w:iCs/>
                <w:sz w:val="16"/>
                <w:szCs w:val="16"/>
              </w:rPr>
              <w:t>.1.К.1.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 xml:space="preserve">Контрольная точка «Произведен расчет потребности субвенции бюджету </w:t>
            </w:r>
            <w:r>
              <w:rPr>
                <w:bCs/>
                <w:sz w:val="16"/>
                <w:szCs w:val="16"/>
              </w:rPr>
              <w:t xml:space="preserve">Новооскольского </w:t>
            </w:r>
            <w:r w:rsidRPr="005B257D">
              <w:rPr>
                <w:bCs/>
                <w:sz w:val="16"/>
                <w:szCs w:val="16"/>
              </w:rPr>
              <w:t xml:space="preserve">муниципального округа на осуществление полномочий по созданию и организации деятельности территориальной комиссии по делам несовершеннолетних и защите их прав на 2026 год»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30.11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Расчет потребности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Pr="005B257D">
              <w:rPr>
                <w:bCs/>
                <w:iCs/>
                <w:sz w:val="16"/>
                <w:szCs w:val="16"/>
              </w:rPr>
              <w:t>.1.К.2.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 xml:space="preserve">Контрольная точка «Бюджету </w:t>
            </w:r>
            <w:r>
              <w:rPr>
                <w:bCs/>
                <w:sz w:val="16"/>
                <w:szCs w:val="16"/>
              </w:rPr>
              <w:t>Новоосколь</w:t>
            </w:r>
            <w:r w:rsidRPr="005B257D">
              <w:rPr>
                <w:bCs/>
                <w:sz w:val="16"/>
                <w:szCs w:val="16"/>
              </w:rPr>
              <w:t>ского муниципального округа предоставлена субвенция»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30.12.2025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Реестр на финансирование</w:t>
            </w:r>
          </w:p>
        </w:tc>
      </w:tr>
      <w:tr w:rsidR="00741959" w:rsidRPr="008346BA" w:rsidTr="00490EB6">
        <w:trPr>
          <w:trHeight w:val="77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8346BA" w:rsidRDefault="00741959" w:rsidP="00490EB6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3.2.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DA44CB">
            <w:pPr>
              <w:jc w:val="both"/>
              <w:rPr>
                <w:bCs/>
                <w:i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613D04">
              <w:rPr>
                <w:i/>
                <w:sz w:val="16"/>
                <w:szCs w:val="16"/>
              </w:rPr>
              <w:t>«</w:t>
            </w:r>
            <w:r w:rsidRPr="00DA44CB">
              <w:rPr>
                <w:i/>
                <w:sz w:val="16"/>
                <w:szCs w:val="16"/>
              </w:rPr>
              <w:t>Изготовлена полиграфическая продукция по профилактике преступлений и правонарушений несовершеннолетних»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8346BA" w:rsidTr="00490EB6">
        <w:trPr>
          <w:trHeight w:val="77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8346BA" w:rsidRDefault="00741959" w:rsidP="00490EB6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3.2.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both"/>
              <w:rPr>
                <w:bCs/>
                <w:iCs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B257D">
              <w:rPr>
                <w:i/>
                <w:sz w:val="16"/>
                <w:szCs w:val="16"/>
              </w:rPr>
              <w:t>«</w:t>
            </w:r>
            <w:r w:rsidRPr="00DA44CB">
              <w:rPr>
                <w:i/>
                <w:sz w:val="16"/>
                <w:szCs w:val="16"/>
              </w:rPr>
              <w:t>Изготовлена полиграфическая продукция по профилактике преступлений и правонарушений несовершеннолетних</w:t>
            </w:r>
            <w:r w:rsidRPr="005B257D">
              <w:rPr>
                <w:i/>
                <w:sz w:val="16"/>
                <w:szCs w:val="16"/>
              </w:rPr>
              <w:t>»</w:t>
            </w:r>
            <w:r w:rsidRPr="005B257D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685A41">
              <w:rPr>
                <w:bCs/>
                <w:iCs/>
                <w:sz w:val="16"/>
                <w:szCs w:val="16"/>
              </w:rPr>
              <w:t>в 2025 году реализации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8346BA" w:rsidTr="00490EB6">
        <w:trPr>
          <w:trHeight w:val="77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8346BA" w:rsidRDefault="00741959" w:rsidP="00490EB6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3.2</w:t>
            </w:r>
            <w:r w:rsidRPr="008346BA">
              <w:rPr>
                <w:bCs/>
                <w:iCs/>
                <w:sz w:val="16"/>
                <w:szCs w:val="16"/>
              </w:rPr>
              <w:t>.К.</w:t>
            </w:r>
            <w:r>
              <w:rPr>
                <w:bCs/>
                <w:iCs/>
                <w:sz w:val="16"/>
                <w:szCs w:val="16"/>
              </w:rPr>
              <w:t>1</w:t>
            </w:r>
            <w:r w:rsidRPr="008346BA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8346BA" w:rsidRDefault="00741959" w:rsidP="00591208">
            <w:pPr>
              <w:jc w:val="both"/>
              <w:rPr>
                <w:bCs/>
                <w:sz w:val="16"/>
                <w:szCs w:val="16"/>
              </w:rPr>
            </w:pPr>
            <w:r w:rsidRPr="008346BA">
              <w:rPr>
                <w:bCs/>
                <w:sz w:val="16"/>
                <w:szCs w:val="16"/>
              </w:rPr>
              <w:t xml:space="preserve">Контрольная точка </w:t>
            </w:r>
            <w:r w:rsidRPr="00685A41">
              <w:rPr>
                <w:bCs/>
                <w:sz w:val="16"/>
                <w:szCs w:val="16"/>
              </w:rPr>
              <w:t>«Закупка</w:t>
            </w:r>
            <w:r w:rsidRPr="00685A41">
              <w:rPr>
                <w:sz w:val="16"/>
                <w:szCs w:val="16"/>
              </w:rPr>
              <w:t xml:space="preserve"> </w:t>
            </w:r>
            <w:r w:rsidRPr="00685A41">
              <w:rPr>
                <w:bCs/>
                <w:sz w:val="16"/>
                <w:szCs w:val="16"/>
              </w:rPr>
              <w:t>включена в план-график закупок»</w:t>
            </w:r>
            <w:r w:rsidRPr="008346BA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8346BA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01.07.2025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8346BA" w:rsidRDefault="00741959" w:rsidP="00490EB6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8346BA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8346BA">
              <w:rPr>
                <w:bCs/>
                <w:sz w:val="16"/>
                <w:szCs w:val="16"/>
              </w:rPr>
              <w:t>План-график закупок</w:t>
            </w:r>
          </w:p>
        </w:tc>
      </w:tr>
      <w:tr w:rsidR="00741959" w:rsidRPr="005B257D" w:rsidTr="00490EB6">
        <w:trPr>
          <w:trHeight w:val="7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3.2</w:t>
            </w:r>
            <w:r w:rsidRPr="005B257D">
              <w:rPr>
                <w:bCs/>
                <w:iCs/>
                <w:sz w:val="16"/>
                <w:szCs w:val="16"/>
              </w:rPr>
              <w:t xml:space="preserve"> К.</w:t>
            </w:r>
            <w:r>
              <w:rPr>
                <w:bCs/>
                <w:iCs/>
                <w:sz w:val="16"/>
                <w:szCs w:val="16"/>
              </w:rPr>
              <w:t>2</w:t>
            </w:r>
            <w:r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2D23E9" w:rsidRDefault="00741959" w:rsidP="00591208">
            <w:pPr>
              <w:jc w:val="both"/>
              <w:rPr>
                <w:bCs/>
                <w:sz w:val="16"/>
                <w:szCs w:val="16"/>
              </w:rPr>
            </w:pPr>
            <w:r w:rsidRPr="002D23E9">
              <w:rPr>
                <w:bCs/>
                <w:sz w:val="16"/>
                <w:szCs w:val="16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31.07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Муниципальный контракт</w:t>
            </w:r>
          </w:p>
        </w:tc>
      </w:tr>
      <w:tr w:rsidR="00741959" w:rsidRPr="005B257D" w:rsidTr="00490EB6">
        <w:trPr>
          <w:trHeight w:val="97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3.2.К.3</w:t>
            </w:r>
            <w:r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2D23E9" w:rsidRDefault="00741959" w:rsidP="00591208">
            <w:pPr>
              <w:jc w:val="both"/>
              <w:rPr>
                <w:bCs/>
                <w:sz w:val="16"/>
                <w:szCs w:val="16"/>
              </w:rPr>
            </w:pPr>
            <w:r w:rsidRPr="002D23E9">
              <w:rPr>
                <w:bCs/>
                <w:sz w:val="16"/>
                <w:szCs w:val="16"/>
              </w:rPr>
              <w:t>Контрольная точка «Произведена приемка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26.08</w:t>
            </w:r>
            <w:r w:rsidRPr="005B257D">
              <w:rPr>
                <w:bCs/>
                <w:sz w:val="16"/>
                <w:szCs w:val="16"/>
              </w:rPr>
              <w:t>.2025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Акт приемки</w:t>
            </w:r>
          </w:p>
        </w:tc>
      </w:tr>
      <w:tr w:rsidR="00741959" w:rsidRPr="005B257D" w:rsidTr="00490EB6">
        <w:trPr>
          <w:trHeight w:val="6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3.2.К.4</w:t>
            </w:r>
            <w:r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2D23E9" w:rsidRDefault="00741959" w:rsidP="00591208">
            <w:pPr>
              <w:jc w:val="both"/>
              <w:rPr>
                <w:bCs/>
                <w:sz w:val="16"/>
                <w:szCs w:val="16"/>
              </w:rPr>
            </w:pPr>
            <w:r w:rsidRPr="002D23E9">
              <w:rPr>
                <w:bCs/>
                <w:sz w:val="16"/>
                <w:szCs w:val="16"/>
              </w:rPr>
              <w:t>Контрольная точка «Произведена оплата товаров, выполненных работ, оказанных ус</w:t>
            </w:r>
            <w:r w:rsidR="00591208">
              <w:rPr>
                <w:bCs/>
                <w:sz w:val="16"/>
                <w:szCs w:val="16"/>
              </w:rPr>
              <w:t>луг по муниципальному контракту</w:t>
            </w:r>
            <w:r w:rsidRPr="002D23E9">
              <w:rPr>
                <w:bCs/>
                <w:sz w:val="16"/>
                <w:szCs w:val="16"/>
              </w:rPr>
              <w:t>»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01.09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490EB6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Платежное поручение, выписка</w:t>
            </w:r>
          </w:p>
        </w:tc>
      </w:tr>
      <w:tr w:rsidR="00741959" w:rsidRPr="005B257D" w:rsidTr="00490EB6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490EB6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3.3.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160F92" w:rsidRDefault="00741959" w:rsidP="00490EB6">
            <w:pPr>
              <w:jc w:val="both"/>
              <w:rPr>
                <w:bCs/>
                <w:i/>
                <w:sz w:val="16"/>
                <w:szCs w:val="16"/>
              </w:rPr>
            </w:pPr>
            <w:r w:rsidRPr="00160F92">
              <w:rPr>
                <w:sz w:val="16"/>
                <w:szCs w:val="16"/>
              </w:rPr>
              <w:t xml:space="preserve">Мероприятие (результат) </w:t>
            </w:r>
            <w:r w:rsidRPr="00160F92">
              <w:rPr>
                <w:i/>
                <w:sz w:val="16"/>
                <w:szCs w:val="16"/>
              </w:rPr>
              <w:t>«</w:t>
            </w:r>
            <w:r w:rsidRPr="00160F92">
              <w:rPr>
                <w:rFonts w:eastAsia="Calibri"/>
                <w:i/>
                <w:sz w:val="16"/>
                <w:szCs w:val="16"/>
              </w:rPr>
              <w:t>Проведены мероприятия по закупке наградной продукции для участников конкурса среди несовершеннолетних, состоящих на различных видах учета</w:t>
            </w:r>
            <w:r w:rsidRPr="00160F92"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490EB6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5B257D" w:rsidTr="00490EB6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490EB6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3.3.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490EB6">
            <w:pPr>
              <w:jc w:val="both"/>
              <w:rPr>
                <w:bCs/>
                <w:iCs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B257D">
              <w:rPr>
                <w:i/>
                <w:sz w:val="16"/>
                <w:szCs w:val="16"/>
              </w:rPr>
              <w:t>«</w:t>
            </w:r>
            <w:r w:rsidRPr="00160F92">
              <w:rPr>
                <w:rFonts w:eastAsia="Calibri"/>
                <w:i/>
                <w:sz w:val="16"/>
                <w:szCs w:val="16"/>
              </w:rPr>
              <w:t>Проведены мероприятия по закупке наградной продукции для участников конку</w:t>
            </w:r>
            <w:r w:rsidR="007D0D2C">
              <w:rPr>
                <w:rFonts w:eastAsia="Calibri"/>
                <w:i/>
                <w:sz w:val="16"/>
                <w:szCs w:val="16"/>
              </w:rPr>
              <w:t>рса среди несовершеннолетних</w:t>
            </w:r>
            <w:r w:rsidRPr="005B257D">
              <w:rPr>
                <w:i/>
                <w:sz w:val="16"/>
                <w:szCs w:val="16"/>
              </w:rPr>
              <w:t>»</w:t>
            </w:r>
            <w:r w:rsidRPr="005B257D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685A41">
              <w:rPr>
                <w:bCs/>
                <w:iCs/>
                <w:sz w:val="16"/>
                <w:szCs w:val="16"/>
              </w:rPr>
              <w:t>в 2025 году реализации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490EB6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5B257D" w:rsidTr="00490EB6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490EB6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3.3.К.1.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8346BA" w:rsidRDefault="00741959" w:rsidP="00C5341A">
            <w:pPr>
              <w:jc w:val="both"/>
              <w:rPr>
                <w:bCs/>
                <w:sz w:val="16"/>
                <w:szCs w:val="16"/>
              </w:rPr>
            </w:pPr>
            <w:r w:rsidRPr="008346BA">
              <w:rPr>
                <w:bCs/>
                <w:sz w:val="16"/>
                <w:szCs w:val="16"/>
              </w:rPr>
              <w:t xml:space="preserve">Контрольная точка </w:t>
            </w:r>
            <w:r w:rsidRPr="00685A41">
              <w:rPr>
                <w:bCs/>
                <w:sz w:val="16"/>
                <w:szCs w:val="16"/>
              </w:rPr>
              <w:t>«Закупка</w:t>
            </w:r>
            <w:r w:rsidRPr="00160F92">
              <w:rPr>
                <w:bCs/>
                <w:sz w:val="16"/>
                <w:szCs w:val="16"/>
              </w:rPr>
              <w:t xml:space="preserve"> включена в план-график закупок»</w:t>
            </w:r>
            <w:r w:rsidRPr="008346B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8346BA" w:rsidRDefault="00741959" w:rsidP="000B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</w:t>
            </w:r>
            <w:r w:rsidR="00546CE1">
              <w:rPr>
                <w:bCs/>
                <w:sz w:val="16"/>
                <w:szCs w:val="16"/>
              </w:rPr>
              <w:t>10</w:t>
            </w:r>
            <w:r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8346BA" w:rsidRDefault="00741959" w:rsidP="00490EB6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8346BA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8346BA">
              <w:rPr>
                <w:bCs/>
                <w:sz w:val="16"/>
                <w:szCs w:val="16"/>
              </w:rPr>
              <w:t>План-график закупок</w:t>
            </w:r>
          </w:p>
        </w:tc>
      </w:tr>
      <w:tr w:rsidR="00741959" w:rsidRPr="005B257D" w:rsidTr="00490EB6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490EB6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3.3.К.2.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2D23E9" w:rsidRDefault="00741959" w:rsidP="00C5341A">
            <w:pPr>
              <w:jc w:val="both"/>
              <w:rPr>
                <w:bCs/>
                <w:sz w:val="16"/>
                <w:szCs w:val="16"/>
              </w:rPr>
            </w:pPr>
            <w:r w:rsidRPr="002D23E9">
              <w:rPr>
                <w:bCs/>
                <w:sz w:val="16"/>
                <w:szCs w:val="16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203D92" w:rsidP="000B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31.10</w:t>
            </w:r>
            <w:r w:rsidR="00741959"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490EB6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 xml:space="preserve">правления по </w:t>
            </w:r>
            <w:r w:rsidRPr="00C2676A">
              <w:rPr>
                <w:sz w:val="16"/>
                <w:szCs w:val="16"/>
              </w:rPr>
              <w:lastRenderedPageBreak/>
              <w:t>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lastRenderedPageBreak/>
              <w:t>Муниципальный контракт</w:t>
            </w:r>
          </w:p>
        </w:tc>
      </w:tr>
      <w:tr w:rsidR="00741959" w:rsidRPr="005B257D" w:rsidTr="00490EB6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490EB6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>3.3.К.3.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2D23E9" w:rsidRDefault="00741959" w:rsidP="000E4FB4">
            <w:pPr>
              <w:jc w:val="both"/>
              <w:rPr>
                <w:bCs/>
                <w:sz w:val="16"/>
                <w:szCs w:val="16"/>
              </w:rPr>
            </w:pPr>
            <w:r w:rsidRPr="002D23E9">
              <w:rPr>
                <w:bCs/>
                <w:sz w:val="16"/>
                <w:szCs w:val="16"/>
              </w:rPr>
              <w:t>Контрольная точка «Произведена приемка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546CE1" w:rsidP="000B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01.12</w:t>
            </w:r>
            <w:r w:rsidR="00741959" w:rsidRPr="005B257D">
              <w:rPr>
                <w:bCs/>
                <w:sz w:val="16"/>
                <w:szCs w:val="16"/>
              </w:rPr>
              <w:t>.2025</w:t>
            </w:r>
            <w:r w:rsidR="0074195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490EB6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Акт приемки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3.3.К.4.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2D23E9" w:rsidRDefault="00741959" w:rsidP="000E4FB4">
            <w:pPr>
              <w:jc w:val="both"/>
              <w:rPr>
                <w:bCs/>
                <w:sz w:val="16"/>
                <w:szCs w:val="16"/>
              </w:rPr>
            </w:pPr>
            <w:r w:rsidRPr="002D23E9">
              <w:rPr>
                <w:bCs/>
                <w:sz w:val="16"/>
                <w:szCs w:val="16"/>
              </w:rPr>
              <w:t>Контрольная точка «Произведена оплата товаров, выполненных работ, оказанных услуг по муниципальному контракту»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546CE1" w:rsidP="000B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05.12</w:t>
            </w:r>
            <w:r w:rsidR="00741959"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490EB6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Гридасова</w:t>
            </w:r>
            <w:proofErr w:type="spellEnd"/>
            <w:r>
              <w:rPr>
                <w:bCs/>
                <w:sz w:val="16"/>
                <w:szCs w:val="16"/>
              </w:rPr>
              <w:t xml:space="preserve"> Оксана Валериевна</w:t>
            </w:r>
            <w:r w:rsidRPr="005B257D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bCs/>
                <w:sz w:val="16"/>
                <w:szCs w:val="16"/>
              </w:rPr>
              <w:t xml:space="preserve">отдела по делам несовершеннолетних и защите их прав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Платежное поручение, выписка</w:t>
            </w:r>
          </w:p>
        </w:tc>
      </w:tr>
      <w:tr w:rsidR="00741959" w:rsidRPr="005B257D" w:rsidTr="009977F5">
        <w:trPr>
          <w:trHeight w:val="20"/>
        </w:trPr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2D55CA" w:rsidRDefault="00741959" w:rsidP="009977F5">
            <w:pPr>
              <w:jc w:val="center"/>
              <w:rPr>
                <w:b/>
                <w:sz w:val="16"/>
                <w:szCs w:val="16"/>
              </w:rPr>
            </w:pPr>
            <w:r w:rsidRPr="002D55CA">
              <w:rPr>
                <w:b/>
                <w:sz w:val="16"/>
                <w:szCs w:val="16"/>
              </w:rPr>
              <w:t>Задача 4 Реализация мероприятий по безопасности дорожного движения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9977F5">
            <w:pPr>
              <w:jc w:val="both"/>
              <w:rPr>
                <w:rFonts w:eastAsia="Calibri"/>
                <w:sz w:val="20"/>
                <w:szCs w:val="20"/>
              </w:rPr>
            </w:pPr>
            <w:r w:rsidRPr="005B257D">
              <w:rPr>
                <w:sz w:val="16"/>
                <w:szCs w:val="16"/>
              </w:rPr>
              <w:t>Мероприятие (</w:t>
            </w:r>
            <w:r w:rsidRPr="00BA1B02">
              <w:rPr>
                <w:sz w:val="16"/>
                <w:szCs w:val="16"/>
              </w:rPr>
              <w:t xml:space="preserve">результат) </w:t>
            </w:r>
            <w:r w:rsidRPr="00063FEB">
              <w:rPr>
                <w:i/>
                <w:sz w:val="16"/>
                <w:szCs w:val="16"/>
              </w:rPr>
              <w:t>«</w:t>
            </w:r>
            <w:r w:rsidRPr="00063FEB">
              <w:rPr>
                <w:rFonts w:eastAsia="Calibri"/>
                <w:i/>
                <w:sz w:val="16"/>
                <w:szCs w:val="16"/>
              </w:rPr>
              <w:t xml:space="preserve">Проведены мероприятия по закупке </w:t>
            </w:r>
            <w:proofErr w:type="spellStart"/>
            <w:r w:rsidRPr="00063FEB">
              <w:rPr>
                <w:rFonts w:eastAsia="Calibri"/>
                <w:i/>
                <w:sz w:val="16"/>
                <w:szCs w:val="16"/>
              </w:rPr>
              <w:t>световозвращающих</w:t>
            </w:r>
            <w:proofErr w:type="spellEnd"/>
            <w:r w:rsidRPr="00063FEB">
              <w:rPr>
                <w:rFonts w:eastAsia="Calibri"/>
                <w:i/>
                <w:sz w:val="16"/>
                <w:szCs w:val="16"/>
              </w:rPr>
              <w:t xml:space="preserve"> элементов</w:t>
            </w:r>
            <w:r w:rsidRPr="00063FEB"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C2676A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bCs/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9977F5">
            <w:pPr>
              <w:jc w:val="both"/>
              <w:rPr>
                <w:rFonts w:eastAsia="Calibri"/>
                <w:sz w:val="20"/>
                <w:szCs w:val="20"/>
              </w:rPr>
            </w:pPr>
            <w:r w:rsidRPr="005B257D">
              <w:rPr>
                <w:sz w:val="16"/>
                <w:szCs w:val="16"/>
              </w:rPr>
              <w:t>Мероприятие (</w:t>
            </w:r>
            <w:r w:rsidRPr="00BA1B02">
              <w:rPr>
                <w:sz w:val="16"/>
                <w:szCs w:val="16"/>
              </w:rPr>
              <w:t xml:space="preserve">результат) </w:t>
            </w:r>
            <w:r w:rsidRPr="00063FEB">
              <w:rPr>
                <w:i/>
                <w:sz w:val="16"/>
                <w:szCs w:val="16"/>
              </w:rPr>
              <w:t>«</w:t>
            </w:r>
            <w:r w:rsidRPr="00063FEB">
              <w:rPr>
                <w:rFonts w:eastAsia="Calibri"/>
                <w:i/>
                <w:sz w:val="16"/>
                <w:szCs w:val="16"/>
              </w:rPr>
              <w:t xml:space="preserve">Проведены мероприятия по закупке </w:t>
            </w:r>
            <w:proofErr w:type="spellStart"/>
            <w:r w:rsidRPr="00063FEB">
              <w:rPr>
                <w:rFonts w:eastAsia="Calibri"/>
                <w:i/>
                <w:sz w:val="16"/>
                <w:szCs w:val="16"/>
              </w:rPr>
              <w:t>световозвращающих</w:t>
            </w:r>
            <w:proofErr w:type="spellEnd"/>
            <w:r w:rsidRPr="00063FEB">
              <w:rPr>
                <w:rFonts w:eastAsia="Calibri"/>
                <w:i/>
                <w:sz w:val="16"/>
                <w:szCs w:val="16"/>
              </w:rPr>
              <w:t xml:space="preserve"> элементов</w:t>
            </w:r>
            <w:r w:rsidRPr="00063FEB">
              <w:rPr>
                <w:i/>
                <w:sz w:val="16"/>
                <w:szCs w:val="16"/>
              </w:rPr>
              <w:t>»</w:t>
            </w:r>
            <w:r w:rsidRPr="005B257D">
              <w:rPr>
                <w:bCs/>
                <w:i/>
                <w:iCs/>
                <w:sz w:val="16"/>
                <w:szCs w:val="16"/>
              </w:rPr>
              <w:t xml:space="preserve"> в 2025 году реализации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C2676A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4.1.К.1.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2D23E9" w:rsidRDefault="00741959" w:rsidP="00C5341A">
            <w:pPr>
              <w:jc w:val="both"/>
              <w:rPr>
                <w:bCs/>
                <w:sz w:val="16"/>
                <w:szCs w:val="16"/>
              </w:rPr>
            </w:pPr>
            <w:r w:rsidRPr="002D23E9">
              <w:rPr>
                <w:bCs/>
                <w:sz w:val="16"/>
                <w:szCs w:val="16"/>
              </w:rPr>
              <w:t>Контрольная точка «Закупка</w:t>
            </w:r>
            <w:r w:rsidRPr="002D23E9">
              <w:rPr>
                <w:sz w:val="16"/>
                <w:szCs w:val="16"/>
              </w:rPr>
              <w:t xml:space="preserve"> </w:t>
            </w:r>
            <w:r w:rsidRPr="002D23E9">
              <w:rPr>
                <w:bCs/>
                <w:sz w:val="16"/>
                <w:szCs w:val="16"/>
              </w:rPr>
              <w:t xml:space="preserve">включена в план-график закупок»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8346BA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30.04.2025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План-график закупок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4.1.К.2.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2D23E9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063FEB">
              <w:rPr>
                <w:bCs/>
                <w:sz w:val="16"/>
                <w:szCs w:val="16"/>
              </w:rPr>
              <w:t xml:space="preserve">Контрольная точка «Сведения о муниципальном контракте </w:t>
            </w:r>
            <w:r w:rsidRPr="002D23E9">
              <w:rPr>
                <w:bCs/>
                <w:sz w:val="16"/>
                <w:szCs w:val="16"/>
              </w:rPr>
              <w:t>внесены в реестр контрактов, заключенных заказчиками по результатам закупок»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30.05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Муниципальный контракт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4.1.К.3.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01.07</w:t>
            </w:r>
            <w:r w:rsidRPr="005B257D">
              <w:rPr>
                <w:bCs/>
                <w:sz w:val="16"/>
                <w:szCs w:val="16"/>
              </w:rPr>
              <w:t>.2025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Акт приемки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4.1.К.4.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Контрольная точка «Произведена оплата товаров, выполненных работ, оказанных услуг»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490E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07.07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C2676A">
              <w:rPr>
                <w:bCs/>
                <w:sz w:val="16"/>
                <w:szCs w:val="16"/>
              </w:rPr>
              <w:t xml:space="preserve">Терехов Андрей Викторович, начальник </w:t>
            </w:r>
            <w:r>
              <w:rPr>
                <w:sz w:val="16"/>
                <w:szCs w:val="16"/>
              </w:rPr>
              <w:t>у</w:t>
            </w:r>
            <w:r w:rsidRPr="00C2676A">
              <w:rPr>
                <w:sz w:val="16"/>
                <w:szCs w:val="16"/>
              </w:rPr>
              <w:t>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Платежное поручение, выписка</w:t>
            </w:r>
          </w:p>
        </w:tc>
      </w:tr>
      <w:tr w:rsidR="00741959" w:rsidRPr="005B257D" w:rsidTr="009977F5">
        <w:trPr>
          <w:trHeight w:val="20"/>
        </w:trPr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613D04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613D04">
              <w:rPr>
                <w:b/>
                <w:sz w:val="16"/>
                <w:szCs w:val="16"/>
              </w:rPr>
              <w:t xml:space="preserve">Задача 5 Реализация мероприятий по осуществлению антитеррористической и </w:t>
            </w:r>
            <w:proofErr w:type="spellStart"/>
            <w:r w:rsidRPr="00613D04">
              <w:rPr>
                <w:b/>
                <w:sz w:val="16"/>
                <w:szCs w:val="16"/>
              </w:rPr>
              <w:t>антиэкстремистской</w:t>
            </w:r>
            <w:proofErr w:type="spellEnd"/>
            <w:r w:rsidRPr="00613D04">
              <w:rPr>
                <w:b/>
                <w:sz w:val="16"/>
                <w:szCs w:val="16"/>
              </w:rPr>
              <w:t xml:space="preserve"> пропаганды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</w:t>
            </w:r>
            <w:r w:rsidRPr="005B257D">
              <w:rPr>
                <w:bCs/>
                <w:iCs/>
                <w:sz w:val="16"/>
                <w:szCs w:val="16"/>
              </w:rPr>
              <w:t>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i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613D04">
              <w:rPr>
                <w:i/>
                <w:sz w:val="16"/>
                <w:szCs w:val="16"/>
              </w:rPr>
              <w:t xml:space="preserve">«Изготовлена полиграфическая продукция по антитеррористической и </w:t>
            </w:r>
            <w:proofErr w:type="spellStart"/>
            <w:r w:rsidRPr="00613D04">
              <w:rPr>
                <w:i/>
                <w:sz w:val="16"/>
                <w:szCs w:val="16"/>
              </w:rPr>
              <w:t>антиэкстремистской</w:t>
            </w:r>
            <w:proofErr w:type="spellEnd"/>
            <w:r w:rsidRPr="00613D04">
              <w:rPr>
                <w:i/>
                <w:sz w:val="16"/>
                <w:szCs w:val="16"/>
              </w:rPr>
              <w:t xml:space="preserve"> тематике»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Чикалов</w:t>
            </w:r>
            <w:proofErr w:type="spellEnd"/>
            <w:r>
              <w:rPr>
                <w:bCs/>
                <w:sz w:val="16"/>
                <w:szCs w:val="16"/>
              </w:rPr>
              <w:t xml:space="preserve"> Александр Александрович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помощник главы администрации Новооскольского муниципального округа – секретарь антитеррористической комиссии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</w:t>
            </w:r>
            <w:r w:rsidRPr="005B257D">
              <w:rPr>
                <w:bCs/>
                <w:iCs/>
                <w:sz w:val="16"/>
                <w:szCs w:val="16"/>
              </w:rPr>
              <w:t>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iCs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B257D">
              <w:rPr>
                <w:i/>
                <w:sz w:val="16"/>
                <w:szCs w:val="16"/>
              </w:rPr>
              <w:t>«</w:t>
            </w:r>
            <w:r w:rsidRPr="00613D04">
              <w:rPr>
                <w:i/>
                <w:sz w:val="16"/>
                <w:szCs w:val="16"/>
              </w:rPr>
              <w:t xml:space="preserve">Изготовлена полиграфическая продукция по антитеррористической и </w:t>
            </w:r>
            <w:proofErr w:type="spellStart"/>
            <w:r w:rsidRPr="00613D04">
              <w:rPr>
                <w:i/>
                <w:sz w:val="16"/>
                <w:szCs w:val="16"/>
              </w:rPr>
              <w:t>антиэкстремистской</w:t>
            </w:r>
            <w:proofErr w:type="spellEnd"/>
            <w:r w:rsidRPr="00613D04">
              <w:rPr>
                <w:i/>
                <w:sz w:val="16"/>
                <w:szCs w:val="16"/>
              </w:rPr>
              <w:t xml:space="preserve"> тематике</w:t>
            </w:r>
            <w:r w:rsidRPr="005B257D">
              <w:rPr>
                <w:i/>
                <w:sz w:val="16"/>
                <w:szCs w:val="16"/>
              </w:rPr>
              <w:t>»</w:t>
            </w:r>
            <w:r w:rsidRPr="005B257D">
              <w:rPr>
                <w:bCs/>
                <w:i/>
                <w:iCs/>
                <w:sz w:val="16"/>
                <w:szCs w:val="16"/>
              </w:rPr>
              <w:t xml:space="preserve"> в 2025 году реализации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Чикалов</w:t>
            </w:r>
            <w:proofErr w:type="spellEnd"/>
            <w:r>
              <w:rPr>
                <w:bCs/>
                <w:sz w:val="16"/>
                <w:szCs w:val="16"/>
              </w:rPr>
              <w:t xml:space="preserve"> Александр Александрович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помощник главы администрации Новооскольского муниципального округа – секретарь антитеррористической комиссии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</w:t>
            </w:r>
            <w:r w:rsidRPr="005B257D">
              <w:rPr>
                <w:bCs/>
                <w:iCs/>
                <w:sz w:val="16"/>
                <w:szCs w:val="16"/>
              </w:rPr>
              <w:t>.1.К.1.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 xml:space="preserve">Контрольная точка «Закупка включена в план-график закупок»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8346BA" w:rsidRDefault="00741959" w:rsidP="000B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30.04.2025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Чикалов</w:t>
            </w:r>
            <w:proofErr w:type="spellEnd"/>
            <w:r>
              <w:rPr>
                <w:bCs/>
                <w:sz w:val="16"/>
                <w:szCs w:val="16"/>
              </w:rPr>
              <w:t xml:space="preserve"> Александр Александрович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помощник главы администрации Новооскольского муниципального округа – секретарь антитеррористической комиссии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План-график закупок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</w:t>
            </w:r>
            <w:r w:rsidRPr="005B257D">
              <w:rPr>
                <w:bCs/>
                <w:iCs/>
                <w:sz w:val="16"/>
                <w:szCs w:val="16"/>
              </w:rPr>
              <w:t>.1.К.2.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0B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30.05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Чикалов</w:t>
            </w:r>
            <w:proofErr w:type="spellEnd"/>
            <w:r>
              <w:rPr>
                <w:bCs/>
                <w:sz w:val="16"/>
                <w:szCs w:val="16"/>
              </w:rPr>
              <w:t xml:space="preserve"> Александр Александрович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помощник главы администрации Новооскольского муниципального округа – секретарь антитеррористической комиссии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Муниципальный контракт</w:t>
            </w:r>
          </w:p>
        </w:tc>
      </w:tr>
      <w:tr w:rsidR="00741959" w:rsidRPr="005B257D" w:rsidTr="009977F5">
        <w:trPr>
          <w:trHeight w:val="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</w:t>
            </w:r>
            <w:r w:rsidRPr="005B257D">
              <w:rPr>
                <w:bCs/>
                <w:iCs/>
                <w:sz w:val="16"/>
                <w:szCs w:val="16"/>
              </w:rPr>
              <w:t>.1.К.3.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0B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01.07</w:t>
            </w:r>
            <w:r w:rsidRPr="005B257D">
              <w:rPr>
                <w:bCs/>
                <w:sz w:val="16"/>
                <w:szCs w:val="16"/>
              </w:rPr>
              <w:t>.2025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Чикалов</w:t>
            </w:r>
            <w:proofErr w:type="spellEnd"/>
            <w:r>
              <w:rPr>
                <w:bCs/>
                <w:sz w:val="16"/>
                <w:szCs w:val="16"/>
              </w:rPr>
              <w:t xml:space="preserve"> Александр Александрович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помощник главы администрации Новооскольского муниципального округа – секретарь антитеррористической комиссии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Отчет</w:t>
            </w:r>
          </w:p>
        </w:tc>
      </w:tr>
      <w:tr w:rsidR="00741959" w:rsidRPr="005B257D" w:rsidTr="009977F5">
        <w:trPr>
          <w:trHeight w:val="64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>5</w:t>
            </w:r>
            <w:r w:rsidRPr="005B257D">
              <w:rPr>
                <w:bCs/>
                <w:iCs/>
                <w:sz w:val="16"/>
                <w:szCs w:val="16"/>
              </w:rPr>
              <w:t>.1.К.4.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Контрольная точка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0B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07.07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59" w:rsidRPr="005B257D" w:rsidRDefault="00741959" w:rsidP="009977F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Чикалов</w:t>
            </w:r>
            <w:proofErr w:type="spellEnd"/>
            <w:r>
              <w:rPr>
                <w:bCs/>
                <w:sz w:val="16"/>
                <w:szCs w:val="16"/>
              </w:rPr>
              <w:t xml:space="preserve"> Александр Александрович</w:t>
            </w:r>
            <w:r w:rsidRPr="005B257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помощник главы администрации Новооскольского муниципального округа – секретарь антитеррористической комиссии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59" w:rsidRPr="005B257D" w:rsidRDefault="00741959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Платежное поручение, выписка</w:t>
            </w:r>
          </w:p>
        </w:tc>
      </w:tr>
    </w:tbl>
    <w:p w:rsidR="00145DDB" w:rsidRDefault="00145DDB" w:rsidP="00F94176">
      <w:pPr>
        <w:pStyle w:val="a4"/>
        <w:jc w:val="center"/>
      </w:pPr>
    </w:p>
    <w:p w:rsidR="00145DDB" w:rsidRDefault="00145DDB" w:rsidP="002C2DE2"/>
    <w:p w:rsidR="00145DDB" w:rsidRDefault="00145DDB" w:rsidP="002C2DE2"/>
    <w:p w:rsidR="00145DDB" w:rsidRDefault="00145DDB" w:rsidP="002C2DE2"/>
    <w:p w:rsidR="00145DDB" w:rsidRDefault="00145DDB" w:rsidP="002C2DE2"/>
    <w:p w:rsidR="00145DDB" w:rsidRDefault="00145DDB" w:rsidP="002C2DE2"/>
    <w:p w:rsidR="00145DDB" w:rsidRDefault="00145DDB" w:rsidP="002C2DE2"/>
    <w:p w:rsidR="00145DDB" w:rsidRPr="005B257D" w:rsidRDefault="00145DDB" w:rsidP="002C2DE2"/>
    <w:p w:rsidR="002C2DE2" w:rsidRPr="005B257D" w:rsidRDefault="002C2DE2" w:rsidP="002C2DE2"/>
    <w:p w:rsidR="002C2DE2" w:rsidRPr="005B257D" w:rsidRDefault="002C2DE2" w:rsidP="002C2DE2"/>
    <w:p w:rsidR="002C2DE2" w:rsidRPr="005B257D" w:rsidRDefault="002C2DE2" w:rsidP="002C2DE2"/>
    <w:p w:rsidR="002C2DE2" w:rsidRDefault="002C2DE2" w:rsidP="002C2DE2"/>
    <w:p w:rsidR="00381F28" w:rsidRDefault="00381F28" w:rsidP="002C2DE2"/>
    <w:p w:rsidR="00381F28" w:rsidRDefault="00381F28" w:rsidP="002C2DE2"/>
    <w:p w:rsidR="00381F28" w:rsidRDefault="00381F28" w:rsidP="002C2DE2"/>
    <w:p w:rsidR="00381F28" w:rsidRDefault="00381F28" w:rsidP="002C2DE2"/>
    <w:p w:rsidR="00381F28" w:rsidRDefault="00381F28" w:rsidP="002C2DE2"/>
    <w:p w:rsidR="00381F28" w:rsidRDefault="00381F28" w:rsidP="002C2DE2"/>
    <w:p w:rsidR="00381F28" w:rsidRDefault="00381F28" w:rsidP="002C2DE2"/>
    <w:p w:rsidR="00381F28" w:rsidRDefault="00381F28" w:rsidP="002C2DE2"/>
    <w:p w:rsidR="00381F28" w:rsidRDefault="00381F28" w:rsidP="002C2DE2"/>
    <w:p w:rsidR="00381F28" w:rsidRDefault="00381F28" w:rsidP="002C2DE2"/>
    <w:p w:rsidR="00381F28" w:rsidRDefault="00381F28" w:rsidP="002C2DE2"/>
    <w:p w:rsidR="00381F28" w:rsidRDefault="00381F28" w:rsidP="002C2DE2"/>
    <w:p w:rsidR="00381F28" w:rsidRDefault="00381F28" w:rsidP="002C2DE2"/>
    <w:p w:rsidR="00381F28" w:rsidRPr="005B257D" w:rsidRDefault="00381F28" w:rsidP="002C2DE2"/>
    <w:p w:rsidR="002C2DE2" w:rsidRDefault="002C2DE2" w:rsidP="002C2DE2"/>
    <w:p w:rsidR="00DD55C2" w:rsidRPr="005B257D" w:rsidRDefault="00DD55C2" w:rsidP="002C2DE2"/>
    <w:p w:rsidR="002C2DE2" w:rsidRPr="005B257D" w:rsidRDefault="002C2DE2" w:rsidP="002C2DE2"/>
    <w:p w:rsidR="00F94176" w:rsidRPr="002F3667" w:rsidRDefault="002C2DE2" w:rsidP="002F3667">
      <w:pPr>
        <w:pStyle w:val="a4"/>
        <w:jc w:val="center"/>
        <w:rPr>
          <w:rStyle w:val="30"/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5B257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5B25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176" w:rsidRPr="005B257D">
        <w:rPr>
          <w:rFonts w:ascii="Times New Roman" w:hAnsi="Times New Roman" w:cs="Times New Roman"/>
          <w:b/>
          <w:sz w:val="24"/>
          <w:szCs w:val="24"/>
        </w:rPr>
        <w:t>Паспорт комплекса процессных мероприятий</w:t>
      </w:r>
    </w:p>
    <w:p w:rsidR="00F94176" w:rsidRPr="005B257D" w:rsidRDefault="00F94176" w:rsidP="00F94176">
      <w:pPr>
        <w:autoSpaceDN w:val="0"/>
        <w:adjustRightInd w:val="0"/>
        <w:jc w:val="center"/>
        <w:rPr>
          <w:b/>
        </w:rPr>
      </w:pPr>
      <w:r w:rsidRPr="005B257D">
        <w:rPr>
          <w:b/>
        </w:rPr>
        <w:t>«Профилактика немедицинского потребления наркотических средств и психотропных веществ»</w:t>
      </w:r>
    </w:p>
    <w:p w:rsidR="00F94176" w:rsidRPr="005B257D" w:rsidRDefault="00F94176" w:rsidP="00F94176">
      <w:pPr>
        <w:autoSpaceDN w:val="0"/>
        <w:adjustRightInd w:val="0"/>
        <w:jc w:val="center"/>
        <w:rPr>
          <w:b/>
        </w:rPr>
      </w:pPr>
      <w:r w:rsidRPr="005B257D">
        <w:rPr>
          <w:b/>
        </w:rPr>
        <w:t>(далее - к</w:t>
      </w:r>
      <w:r w:rsidR="002F3667">
        <w:rPr>
          <w:b/>
        </w:rPr>
        <w:t>омплекс процессных мероприятий 3</w:t>
      </w:r>
      <w:r w:rsidRPr="005B257D">
        <w:rPr>
          <w:b/>
        </w:rPr>
        <w:t>)</w:t>
      </w:r>
    </w:p>
    <w:p w:rsidR="00F94176" w:rsidRPr="005B257D" w:rsidRDefault="00F94176" w:rsidP="00F94176">
      <w:pPr>
        <w:autoSpaceDN w:val="0"/>
        <w:adjustRightInd w:val="0"/>
        <w:jc w:val="center"/>
        <w:rPr>
          <w:b/>
        </w:rPr>
      </w:pPr>
    </w:p>
    <w:p w:rsidR="00F94176" w:rsidRPr="005B257D" w:rsidRDefault="00F94176" w:rsidP="00F94176">
      <w:pPr>
        <w:pStyle w:val="4"/>
        <w:spacing w:before="0" w:after="0"/>
        <w:rPr>
          <w:b/>
          <w:sz w:val="24"/>
          <w:szCs w:val="24"/>
        </w:rPr>
      </w:pPr>
      <w:r w:rsidRPr="005B257D">
        <w:rPr>
          <w:b/>
          <w:sz w:val="24"/>
          <w:szCs w:val="24"/>
        </w:rPr>
        <w:t>1. Общие положения</w:t>
      </w:r>
    </w:p>
    <w:p w:rsidR="00F94176" w:rsidRPr="005B257D" w:rsidRDefault="00F94176" w:rsidP="00F94176">
      <w:pPr>
        <w:jc w:val="center"/>
      </w:pPr>
    </w:p>
    <w:tbl>
      <w:tblPr>
        <w:tblW w:w="502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3"/>
        <w:gridCol w:w="8539"/>
      </w:tblGrid>
      <w:tr w:rsidR="00F94176" w:rsidRPr="005B257D" w:rsidTr="009977F5">
        <w:trPr>
          <w:trHeight w:val="516"/>
          <w:jc w:val="center"/>
        </w:trPr>
        <w:tc>
          <w:tcPr>
            <w:tcW w:w="2096" w:type="pct"/>
            <w:vAlign w:val="center"/>
          </w:tcPr>
          <w:p w:rsidR="00F94176" w:rsidRPr="00CF17C6" w:rsidRDefault="00F94176" w:rsidP="009977F5">
            <w:pPr>
              <w:rPr>
                <w:bCs/>
              </w:rPr>
            </w:pPr>
            <w:r w:rsidRPr="00CF17C6">
              <w:rPr>
                <w:bCs/>
              </w:rPr>
              <w:t>Ответственный исполнитель (подразделение/организация)</w:t>
            </w:r>
          </w:p>
        </w:tc>
        <w:tc>
          <w:tcPr>
            <w:tcW w:w="2904" w:type="pct"/>
            <w:vAlign w:val="center"/>
          </w:tcPr>
          <w:p w:rsidR="00F94176" w:rsidRPr="00CF17C6" w:rsidRDefault="00F94176" w:rsidP="009977F5">
            <w:pPr>
              <w:jc w:val="both"/>
              <w:rPr>
                <w:bCs/>
              </w:rPr>
            </w:pPr>
            <w:r>
              <w:t>О</w:t>
            </w:r>
            <w:r w:rsidRPr="00CF17C6">
              <w:t>тдел безопасности 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  <w:r w:rsidRPr="00CF17C6">
              <w:rPr>
                <w:bCs/>
              </w:rPr>
              <w:t xml:space="preserve"> (</w:t>
            </w:r>
            <w:r>
              <w:rPr>
                <w:bCs/>
              </w:rPr>
              <w:t>Пожаров Александр Сергеевич</w:t>
            </w:r>
            <w:r w:rsidRPr="00CF17C6">
              <w:rPr>
                <w:bCs/>
              </w:rPr>
              <w:t xml:space="preserve"> – начальник </w:t>
            </w:r>
            <w:r>
              <w:rPr>
                <w:bCs/>
              </w:rPr>
              <w:t>отдела</w:t>
            </w:r>
            <w:r w:rsidRPr="00CF17C6">
              <w:rPr>
                <w:bCs/>
              </w:rPr>
              <w:t>)</w:t>
            </w:r>
          </w:p>
        </w:tc>
      </w:tr>
      <w:tr w:rsidR="00F94176" w:rsidRPr="005B257D" w:rsidTr="009977F5">
        <w:trPr>
          <w:trHeight w:val="210"/>
          <w:jc w:val="center"/>
        </w:trPr>
        <w:tc>
          <w:tcPr>
            <w:tcW w:w="2096" w:type="pct"/>
            <w:vAlign w:val="center"/>
          </w:tcPr>
          <w:p w:rsidR="00F94176" w:rsidRPr="00CF17C6" w:rsidRDefault="00F94176" w:rsidP="009977F5">
            <w:pPr>
              <w:rPr>
                <w:bCs/>
              </w:rPr>
            </w:pPr>
            <w:r w:rsidRPr="00CF17C6">
              <w:rPr>
                <w:bCs/>
              </w:rPr>
              <w:t xml:space="preserve">Связь с муниципальной программой </w:t>
            </w:r>
          </w:p>
        </w:tc>
        <w:tc>
          <w:tcPr>
            <w:tcW w:w="2904" w:type="pct"/>
            <w:vAlign w:val="center"/>
          </w:tcPr>
          <w:p w:rsidR="00F94176" w:rsidRPr="00CF17C6" w:rsidRDefault="00F94176" w:rsidP="009977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Новооскольского</w:t>
            </w:r>
            <w:r w:rsidRPr="00CF1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7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F1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 </w:t>
            </w:r>
            <w:r w:rsidRPr="00CF17C6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жизнедеятельности населения и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Новооскольс</w:t>
            </w:r>
            <w:r w:rsidRPr="00CF17C6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округа»</w:t>
            </w:r>
          </w:p>
        </w:tc>
      </w:tr>
    </w:tbl>
    <w:p w:rsidR="00F94176" w:rsidRPr="005B257D" w:rsidRDefault="00F94176" w:rsidP="00F94176">
      <w:pPr>
        <w:jc w:val="center"/>
        <w:rPr>
          <w:b/>
        </w:rPr>
      </w:pPr>
    </w:p>
    <w:p w:rsidR="00F94176" w:rsidRPr="005B257D" w:rsidRDefault="00F94176" w:rsidP="00F94176">
      <w:pPr>
        <w:pStyle w:val="4"/>
        <w:spacing w:before="0" w:after="0"/>
        <w:rPr>
          <w:b/>
          <w:sz w:val="24"/>
          <w:szCs w:val="24"/>
          <w:lang w:val="en-US"/>
        </w:rPr>
      </w:pPr>
      <w:r w:rsidRPr="005B257D">
        <w:rPr>
          <w:b/>
          <w:sz w:val="24"/>
          <w:szCs w:val="24"/>
        </w:rPr>
        <w:t>2. Показатели ко</w:t>
      </w:r>
      <w:r w:rsidR="002F3667">
        <w:rPr>
          <w:b/>
          <w:sz w:val="24"/>
          <w:szCs w:val="24"/>
        </w:rPr>
        <w:t>мплекса процессных мероприятий 3</w:t>
      </w:r>
    </w:p>
    <w:p w:rsidR="00F94176" w:rsidRPr="005B257D" w:rsidRDefault="00F94176" w:rsidP="00F94176">
      <w:pPr>
        <w:jc w:val="center"/>
        <w:rPr>
          <w:lang w:val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2648"/>
        <w:gridCol w:w="1185"/>
        <w:gridCol w:w="1211"/>
        <w:gridCol w:w="1036"/>
        <w:gridCol w:w="921"/>
        <w:gridCol w:w="530"/>
        <w:gridCol w:w="641"/>
        <w:gridCol w:w="558"/>
        <w:gridCol w:w="567"/>
        <w:gridCol w:w="709"/>
        <w:gridCol w:w="708"/>
        <w:gridCol w:w="709"/>
        <w:gridCol w:w="2551"/>
      </w:tblGrid>
      <w:tr w:rsidR="00F94176" w:rsidRPr="005B257D" w:rsidTr="009977F5">
        <w:trPr>
          <w:tblHeader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B257D">
              <w:rPr>
                <w:b/>
                <w:sz w:val="20"/>
                <w:szCs w:val="20"/>
              </w:rPr>
              <w:t>п</w:t>
            </w:r>
            <w:proofErr w:type="gramEnd"/>
            <w:r w:rsidRPr="005B257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48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85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211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51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3892" w:type="dxa"/>
            <w:gridSpan w:val="6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B257D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5B257D">
              <w:rPr>
                <w:b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F94176" w:rsidRPr="005B257D" w:rsidTr="009977F5">
        <w:trPr>
          <w:tblHeader/>
        </w:trPr>
        <w:tc>
          <w:tcPr>
            <w:tcW w:w="655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8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2551" w:type="dxa"/>
            <w:vMerge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</w:p>
        </w:tc>
      </w:tr>
      <w:tr w:rsidR="00F94176" w:rsidRPr="005B257D" w:rsidTr="009977F5">
        <w:tc>
          <w:tcPr>
            <w:tcW w:w="65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118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sz w:val="20"/>
                <w:szCs w:val="20"/>
                <w:u w:color="000000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sz w:val="20"/>
                <w:szCs w:val="20"/>
                <w:u w:color="000000"/>
              </w:rPr>
              <w:t>4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sz w:val="20"/>
                <w:szCs w:val="20"/>
                <w:u w:color="000000"/>
              </w:rPr>
              <w:t>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b/>
                <w:sz w:val="20"/>
                <w:szCs w:val="20"/>
                <w:u w:color="000000"/>
              </w:rPr>
              <w:t>6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5B25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14</w:t>
            </w:r>
          </w:p>
        </w:tc>
      </w:tr>
      <w:tr w:rsidR="00F94176" w:rsidRPr="005B257D" w:rsidTr="009977F5">
        <w:tc>
          <w:tcPr>
            <w:tcW w:w="655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4" w:type="dxa"/>
            <w:gridSpan w:val="13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Задача 1 «Реализация мероприятий по осуществлению антинаркотической пропаганды </w:t>
            </w:r>
          </w:p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и антинаркотического просвещения»</w:t>
            </w:r>
          </w:p>
        </w:tc>
      </w:tr>
      <w:tr w:rsidR="00DE24F0" w:rsidRPr="005B257D" w:rsidTr="009977F5">
        <w:trPr>
          <w:trHeight w:val="138"/>
        </w:trPr>
        <w:tc>
          <w:tcPr>
            <w:tcW w:w="655" w:type="dxa"/>
            <w:shd w:val="clear" w:color="auto" w:fill="FFFFFF"/>
          </w:tcPr>
          <w:p w:rsidR="00DE24F0" w:rsidRPr="005B257D" w:rsidRDefault="00DE24F0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1.1.</w:t>
            </w:r>
          </w:p>
        </w:tc>
        <w:tc>
          <w:tcPr>
            <w:tcW w:w="2648" w:type="dxa"/>
            <w:shd w:val="clear" w:color="auto" w:fill="FFFFFF"/>
          </w:tcPr>
          <w:p w:rsidR="00DE24F0" w:rsidRPr="005B257D" w:rsidRDefault="00DE24F0" w:rsidP="00334B3A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2D3261">
              <w:rPr>
                <w:rFonts w:eastAsia="Calibri"/>
                <w:sz w:val="20"/>
                <w:szCs w:val="20"/>
              </w:rPr>
              <w:t xml:space="preserve">Количество проведенных мероприятий по изготовлению </w:t>
            </w:r>
            <w:r w:rsidR="00334B3A">
              <w:rPr>
                <w:sz w:val="20"/>
                <w:szCs w:val="20"/>
              </w:rPr>
              <w:t xml:space="preserve">полиграфической продукции по </w:t>
            </w:r>
            <w:r w:rsidR="00334B3A" w:rsidRPr="00FB6F25">
              <w:rPr>
                <w:sz w:val="20"/>
                <w:szCs w:val="20"/>
              </w:rPr>
              <w:t xml:space="preserve">антинаркотической </w:t>
            </w:r>
            <w:r w:rsidR="00334B3A">
              <w:rPr>
                <w:sz w:val="20"/>
                <w:szCs w:val="20"/>
              </w:rPr>
              <w:t>тематике</w:t>
            </w:r>
          </w:p>
        </w:tc>
        <w:tc>
          <w:tcPr>
            <w:tcW w:w="1185" w:type="dxa"/>
            <w:shd w:val="clear" w:color="auto" w:fill="FFFFFF"/>
          </w:tcPr>
          <w:p w:rsidR="00DE24F0" w:rsidRPr="005B257D" w:rsidRDefault="00DE24F0" w:rsidP="00C94EA6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proofErr w:type="gramStart"/>
            <w:r w:rsidRPr="005B257D">
              <w:rPr>
                <w:rFonts w:eastAsia="Arial Unicode MS"/>
                <w:sz w:val="20"/>
                <w:szCs w:val="20"/>
                <w:u w:color="000000"/>
              </w:rPr>
              <w:t>П</w:t>
            </w:r>
            <w:proofErr w:type="gramEnd"/>
          </w:p>
        </w:tc>
        <w:tc>
          <w:tcPr>
            <w:tcW w:w="1211" w:type="dxa"/>
            <w:shd w:val="clear" w:color="auto" w:fill="FFFFFF"/>
          </w:tcPr>
          <w:p w:rsidR="00DE24F0" w:rsidRPr="005B257D" w:rsidRDefault="00DE24F0" w:rsidP="00C94EA6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036" w:type="dxa"/>
            <w:shd w:val="clear" w:color="auto" w:fill="FFFFFF"/>
          </w:tcPr>
          <w:p w:rsidR="00DE24F0" w:rsidRPr="005B257D" w:rsidRDefault="00DE24F0" w:rsidP="00C94EA6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color="000000"/>
              </w:rPr>
              <w:t>Единиц</w:t>
            </w:r>
          </w:p>
        </w:tc>
        <w:tc>
          <w:tcPr>
            <w:tcW w:w="921" w:type="dxa"/>
            <w:shd w:val="clear" w:color="auto" w:fill="FFFFFF"/>
          </w:tcPr>
          <w:p w:rsidR="00DE24F0" w:rsidRPr="005B257D" w:rsidRDefault="00DE24F0" w:rsidP="00C94EA6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color="000000"/>
              </w:rPr>
              <w:t>1</w:t>
            </w:r>
          </w:p>
        </w:tc>
        <w:tc>
          <w:tcPr>
            <w:tcW w:w="530" w:type="dxa"/>
            <w:shd w:val="clear" w:color="auto" w:fill="FFFFFF"/>
          </w:tcPr>
          <w:p w:rsidR="00DE24F0" w:rsidRPr="005B257D" w:rsidRDefault="00DE24F0" w:rsidP="00C94EA6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5B257D">
              <w:rPr>
                <w:rFonts w:eastAsia="Arial Unicode MS"/>
                <w:sz w:val="20"/>
                <w:szCs w:val="20"/>
                <w:u w:color="000000"/>
              </w:rPr>
              <w:t>2023</w:t>
            </w:r>
          </w:p>
        </w:tc>
        <w:tc>
          <w:tcPr>
            <w:tcW w:w="641" w:type="dxa"/>
            <w:shd w:val="clear" w:color="auto" w:fill="FFFFFF"/>
          </w:tcPr>
          <w:p w:rsidR="00DE24F0" w:rsidRPr="005B257D" w:rsidRDefault="00DE24F0" w:rsidP="00C9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FFFFFF"/>
          </w:tcPr>
          <w:p w:rsidR="00DE24F0" w:rsidRPr="005B257D" w:rsidRDefault="00DE24F0" w:rsidP="00C9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DE24F0" w:rsidRPr="005B257D" w:rsidRDefault="00DE24F0" w:rsidP="00C9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E24F0" w:rsidRPr="005B257D" w:rsidRDefault="00DE24F0" w:rsidP="00C9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DE24F0" w:rsidRPr="005B257D" w:rsidRDefault="00DE24F0" w:rsidP="00C9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E24F0" w:rsidRPr="005B257D" w:rsidRDefault="00DE24F0" w:rsidP="00C9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DE24F0" w:rsidRPr="009E1253" w:rsidRDefault="00DE24F0" w:rsidP="009977F5">
            <w:pPr>
              <w:jc w:val="center"/>
              <w:rPr>
                <w:sz w:val="20"/>
                <w:szCs w:val="20"/>
              </w:rPr>
            </w:pPr>
            <w:r w:rsidRPr="009E1253">
              <w:rPr>
                <w:sz w:val="20"/>
                <w:szCs w:val="20"/>
              </w:rPr>
              <w:t>Отдел безопасности 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</w:tr>
    </w:tbl>
    <w:p w:rsidR="00F94176" w:rsidRDefault="00F94176" w:rsidP="00F94176">
      <w:pPr>
        <w:rPr>
          <w:sz w:val="20"/>
          <w:szCs w:val="20"/>
          <w:highlight w:val="yellow"/>
        </w:rPr>
      </w:pPr>
    </w:p>
    <w:p w:rsidR="00F94176" w:rsidRDefault="00F94176" w:rsidP="00F94176">
      <w:pPr>
        <w:rPr>
          <w:sz w:val="20"/>
          <w:szCs w:val="20"/>
          <w:highlight w:val="yellow"/>
        </w:rPr>
      </w:pPr>
    </w:p>
    <w:p w:rsidR="00F94176" w:rsidRDefault="00F94176" w:rsidP="00F94176">
      <w:pPr>
        <w:rPr>
          <w:sz w:val="20"/>
          <w:szCs w:val="20"/>
          <w:highlight w:val="yellow"/>
        </w:rPr>
      </w:pPr>
    </w:p>
    <w:p w:rsidR="00F94176" w:rsidRDefault="00F94176" w:rsidP="00F94176">
      <w:pPr>
        <w:rPr>
          <w:sz w:val="20"/>
          <w:szCs w:val="20"/>
          <w:highlight w:val="yellow"/>
        </w:rPr>
      </w:pPr>
    </w:p>
    <w:p w:rsidR="00F94176" w:rsidRDefault="00F94176" w:rsidP="00F94176">
      <w:pPr>
        <w:rPr>
          <w:sz w:val="20"/>
          <w:szCs w:val="20"/>
          <w:highlight w:val="yellow"/>
        </w:rPr>
      </w:pPr>
    </w:p>
    <w:p w:rsidR="00F94176" w:rsidRPr="005B257D" w:rsidRDefault="00F94176" w:rsidP="00F94176">
      <w:pPr>
        <w:rPr>
          <w:sz w:val="20"/>
          <w:szCs w:val="20"/>
          <w:highlight w:val="yellow"/>
        </w:rPr>
      </w:pPr>
    </w:p>
    <w:p w:rsidR="00F94176" w:rsidRPr="005B257D" w:rsidRDefault="00F94176" w:rsidP="00F94176">
      <w:pPr>
        <w:rPr>
          <w:sz w:val="20"/>
          <w:szCs w:val="20"/>
          <w:highlight w:val="yellow"/>
        </w:rPr>
      </w:pPr>
    </w:p>
    <w:p w:rsidR="00F94176" w:rsidRPr="005B257D" w:rsidRDefault="00F94176" w:rsidP="00F94176">
      <w:pPr>
        <w:rPr>
          <w:sz w:val="20"/>
          <w:szCs w:val="20"/>
          <w:highlight w:val="yellow"/>
        </w:rPr>
      </w:pPr>
    </w:p>
    <w:p w:rsidR="00F94176" w:rsidRPr="005B257D" w:rsidRDefault="00F94176" w:rsidP="00F94176">
      <w:pPr>
        <w:pStyle w:val="4"/>
        <w:spacing w:before="0" w:after="0"/>
        <w:rPr>
          <w:b/>
          <w:sz w:val="24"/>
          <w:szCs w:val="24"/>
        </w:rPr>
      </w:pPr>
      <w:r w:rsidRPr="005B257D">
        <w:rPr>
          <w:b/>
          <w:sz w:val="24"/>
          <w:szCs w:val="24"/>
        </w:rPr>
        <w:lastRenderedPageBreak/>
        <w:t>3. Помесячный план достижения показателей ко</w:t>
      </w:r>
      <w:r w:rsidR="002F3667">
        <w:rPr>
          <w:b/>
          <w:sz w:val="24"/>
          <w:szCs w:val="24"/>
        </w:rPr>
        <w:t>мплекса процессных мероприятий 3</w:t>
      </w:r>
      <w:r w:rsidRPr="005B257D">
        <w:rPr>
          <w:b/>
          <w:sz w:val="24"/>
          <w:szCs w:val="24"/>
        </w:rPr>
        <w:t xml:space="preserve"> в 2025 году</w:t>
      </w:r>
    </w:p>
    <w:p w:rsidR="00F94176" w:rsidRPr="005B257D" w:rsidRDefault="00F94176" w:rsidP="00F94176">
      <w:pPr>
        <w:jc w:val="center"/>
        <w:rPr>
          <w:sz w:val="20"/>
          <w:szCs w:val="20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0"/>
        <w:gridCol w:w="2502"/>
        <w:gridCol w:w="1306"/>
        <w:gridCol w:w="1335"/>
        <w:gridCol w:w="646"/>
        <w:gridCol w:w="709"/>
        <w:gridCol w:w="698"/>
        <w:gridCol w:w="11"/>
        <w:gridCol w:w="701"/>
        <w:gridCol w:w="7"/>
        <w:gridCol w:w="709"/>
        <w:gridCol w:w="709"/>
        <w:gridCol w:w="709"/>
        <w:gridCol w:w="567"/>
        <w:gridCol w:w="567"/>
        <w:gridCol w:w="708"/>
        <w:gridCol w:w="709"/>
        <w:gridCol w:w="1417"/>
      </w:tblGrid>
      <w:tr w:rsidR="00F94176" w:rsidRPr="005B257D" w:rsidTr="009977F5">
        <w:trPr>
          <w:tblHeader/>
        </w:trPr>
        <w:tc>
          <w:tcPr>
            <w:tcW w:w="590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B257D">
              <w:rPr>
                <w:b/>
                <w:sz w:val="20"/>
                <w:szCs w:val="20"/>
              </w:rPr>
              <w:t>п</w:t>
            </w:r>
            <w:proofErr w:type="gramEnd"/>
            <w:r w:rsidRPr="005B257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02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6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335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Единица измерения</w:t>
            </w:r>
          </w:p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7450" w:type="dxa"/>
            <w:gridSpan w:val="13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B257D">
              <w:rPr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proofErr w:type="gramStart"/>
            <w:r w:rsidRPr="005B257D">
              <w:rPr>
                <w:b/>
                <w:sz w:val="20"/>
                <w:szCs w:val="20"/>
              </w:rPr>
              <w:t>На конец</w:t>
            </w:r>
            <w:proofErr w:type="gramEnd"/>
            <w:r w:rsidRPr="005B257D">
              <w:rPr>
                <w:b/>
                <w:sz w:val="20"/>
                <w:szCs w:val="20"/>
              </w:rPr>
              <w:t xml:space="preserve"> 2025 года</w:t>
            </w:r>
          </w:p>
        </w:tc>
      </w:tr>
      <w:tr w:rsidR="00F94176" w:rsidRPr="005B257D" w:rsidTr="009977F5">
        <w:trPr>
          <w:tblHeader/>
        </w:trPr>
        <w:tc>
          <w:tcPr>
            <w:tcW w:w="590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</w:p>
        </w:tc>
      </w:tr>
      <w:tr w:rsidR="00F94176" w:rsidRPr="005B257D" w:rsidTr="009977F5">
        <w:trPr>
          <w:tblHeader/>
        </w:trPr>
        <w:tc>
          <w:tcPr>
            <w:tcW w:w="590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02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16</w:t>
            </w:r>
          </w:p>
        </w:tc>
      </w:tr>
      <w:tr w:rsidR="00F94176" w:rsidRPr="005B257D" w:rsidTr="009977F5">
        <w:tc>
          <w:tcPr>
            <w:tcW w:w="590" w:type="dxa"/>
            <w:shd w:val="clear" w:color="auto" w:fill="FFFFFF"/>
            <w:vAlign w:val="center"/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</w:p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0" w:type="dxa"/>
            <w:gridSpan w:val="17"/>
            <w:shd w:val="clear" w:color="auto" w:fill="FFFFFF"/>
            <w:vAlign w:val="center"/>
          </w:tcPr>
          <w:p w:rsidR="00F94176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Задача 1 «Реализация мероприятий по осуществлению ант</w:t>
            </w:r>
            <w:r>
              <w:rPr>
                <w:b/>
                <w:sz w:val="20"/>
                <w:szCs w:val="20"/>
              </w:rPr>
              <w:t xml:space="preserve">инаркотической пропаганды, </w:t>
            </w:r>
          </w:p>
          <w:p w:rsidR="00F94176" w:rsidRPr="00D04E8C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просвещения и</w:t>
            </w:r>
            <w:r w:rsidRPr="005B257D">
              <w:rPr>
                <w:b/>
                <w:sz w:val="20"/>
                <w:szCs w:val="20"/>
              </w:rPr>
              <w:t xml:space="preserve"> раннему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B257D">
              <w:rPr>
                <w:b/>
                <w:sz w:val="20"/>
                <w:szCs w:val="20"/>
              </w:rPr>
              <w:t>выявлению потребителей наркотиков»</w:t>
            </w:r>
          </w:p>
        </w:tc>
      </w:tr>
      <w:tr w:rsidR="00F94176" w:rsidRPr="005B257D" w:rsidTr="009977F5">
        <w:trPr>
          <w:trHeight w:val="112"/>
        </w:trPr>
        <w:tc>
          <w:tcPr>
            <w:tcW w:w="590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1.1.</w:t>
            </w:r>
          </w:p>
        </w:tc>
        <w:tc>
          <w:tcPr>
            <w:tcW w:w="2502" w:type="dxa"/>
            <w:shd w:val="clear" w:color="auto" w:fill="FFFFFF"/>
          </w:tcPr>
          <w:p w:rsidR="00F94176" w:rsidRPr="005B257D" w:rsidRDefault="00DE24F0" w:rsidP="00334B3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D3261">
              <w:rPr>
                <w:rFonts w:eastAsia="Calibri"/>
                <w:sz w:val="20"/>
                <w:szCs w:val="20"/>
              </w:rPr>
              <w:t>Количество проведенных мероприятий</w:t>
            </w:r>
            <w:r w:rsidR="00334B3A" w:rsidRPr="002D3261">
              <w:rPr>
                <w:rFonts w:eastAsia="Calibri"/>
                <w:sz w:val="20"/>
                <w:szCs w:val="20"/>
              </w:rPr>
              <w:t xml:space="preserve"> по изготовлению</w:t>
            </w:r>
            <w:r w:rsidR="00334B3A">
              <w:rPr>
                <w:sz w:val="20"/>
                <w:szCs w:val="20"/>
              </w:rPr>
              <w:t xml:space="preserve"> полиграфической продукции</w:t>
            </w:r>
            <w:r w:rsidRPr="002D3261">
              <w:rPr>
                <w:rFonts w:eastAsia="Calibri"/>
                <w:sz w:val="20"/>
                <w:szCs w:val="20"/>
              </w:rPr>
              <w:t xml:space="preserve"> по </w:t>
            </w:r>
            <w:r w:rsidR="00334B3A" w:rsidRPr="00FB6F25">
              <w:rPr>
                <w:sz w:val="20"/>
                <w:szCs w:val="20"/>
              </w:rPr>
              <w:t xml:space="preserve">антинаркотической </w:t>
            </w:r>
            <w:r w:rsidR="00334B3A">
              <w:rPr>
                <w:sz w:val="20"/>
                <w:szCs w:val="20"/>
              </w:rPr>
              <w:t>тематике</w:t>
            </w:r>
          </w:p>
        </w:tc>
        <w:tc>
          <w:tcPr>
            <w:tcW w:w="130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КПМ</w:t>
            </w:r>
          </w:p>
        </w:tc>
        <w:tc>
          <w:tcPr>
            <w:tcW w:w="1335" w:type="dxa"/>
            <w:shd w:val="clear" w:color="auto" w:fill="FFFFFF"/>
          </w:tcPr>
          <w:p w:rsidR="00F94176" w:rsidRPr="005B257D" w:rsidRDefault="00BE741E" w:rsidP="009977F5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  <w:u w:color="000000"/>
              </w:rPr>
              <w:t>Единиц</w:t>
            </w:r>
          </w:p>
        </w:tc>
        <w:tc>
          <w:tcPr>
            <w:tcW w:w="646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94176" w:rsidRPr="005B257D" w:rsidRDefault="00F94176" w:rsidP="009977F5">
            <w:pPr>
              <w:jc w:val="center"/>
              <w:rPr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4176" w:rsidRPr="005B257D" w:rsidRDefault="00334B3A" w:rsidP="00997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94176" w:rsidRPr="005B257D" w:rsidRDefault="00F94176" w:rsidP="00F94176">
      <w:pPr>
        <w:pStyle w:val="4"/>
        <w:spacing w:before="0" w:after="0"/>
      </w:pPr>
    </w:p>
    <w:p w:rsidR="00F94176" w:rsidRPr="005B257D" w:rsidRDefault="00F94176" w:rsidP="00F94176">
      <w:pPr>
        <w:pStyle w:val="4"/>
        <w:spacing w:before="0" w:after="0"/>
        <w:rPr>
          <w:b/>
          <w:sz w:val="24"/>
          <w:szCs w:val="24"/>
        </w:rPr>
      </w:pPr>
      <w:r w:rsidRPr="005B257D">
        <w:rPr>
          <w:b/>
          <w:sz w:val="24"/>
          <w:szCs w:val="24"/>
        </w:rPr>
        <w:t>4. Перечень мероприятий (результатов) ко</w:t>
      </w:r>
      <w:r w:rsidR="002F3667">
        <w:rPr>
          <w:b/>
          <w:sz w:val="24"/>
          <w:szCs w:val="24"/>
        </w:rPr>
        <w:t>мплекса процессных мероприятий 3</w:t>
      </w:r>
    </w:p>
    <w:p w:rsidR="00F94176" w:rsidRPr="005B257D" w:rsidRDefault="00F94176" w:rsidP="00F94176">
      <w:pPr>
        <w:jc w:val="center"/>
      </w:pPr>
    </w:p>
    <w:tbl>
      <w:tblPr>
        <w:tblW w:w="14624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"/>
        <w:gridCol w:w="4031"/>
        <w:gridCol w:w="1418"/>
        <w:gridCol w:w="1134"/>
        <w:gridCol w:w="992"/>
        <w:gridCol w:w="709"/>
        <w:gridCol w:w="709"/>
        <w:gridCol w:w="705"/>
        <w:gridCol w:w="712"/>
        <w:gridCol w:w="709"/>
        <w:gridCol w:w="709"/>
        <w:gridCol w:w="708"/>
        <w:gridCol w:w="1560"/>
      </w:tblGrid>
      <w:tr w:rsidR="00F94176" w:rsidRPr="005B257D" w:rsidTr="009977F5">
        <w:trPr>
          <w:trHeight w:val="2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F94176" w:rsidRPr="005B257D" w:rsidTr="009977F5">
        <w:trPr>
          <w:trHeight w:val="20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176" w:rsidRPr="005B257D" w:rsidTr="009977F5">
        <w:trPr>
          <w:trHeight w:val="2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F94176" w:rsidRPr="005B257D" w:rsidTr="009977F5">
        <w:trPr>
          <w:trHeight w:val="20"/>
        </w:trPr>
        <w:tc>
          <w:tcPr>
            <w:tcW w:w="146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 w:rsidRPr="005B257D">
              <w:rPr>
                <w:b/>
                <w:sz w:val="20"/>
                <w:szCs w:val="20"/>
              </w:rPr>
              <w:t>Задача 1 «Реализация мероприятий по осуществлению антинаркотической пропаганды</w:t>
            </w:r>
            <w:r>
              <w:rPr>
                <w:b/>
                <w:sz w:val="20"/>
                <w:szCs w:val="20"/>
              </w:rPr>
              <w:t>,</w:t>
            </w:r>
            <w:r w:rsidRPr="005B257D">
              <w:rPr>
                <w:b/>
                <w:sz w:val="20"/>
                <w:szCs w:val="20"/>
              </w:rPr>
              <w:t xml:space="preserve"> </w:t>
            </w:r>
          </w:p>
          <w:p w:rsidR="00F94176" w:rsidRPr="00441D9F" w:rsidRDefault="00F94176" w:rsidP="009977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просвещения и</w:t>
            </w:r>
            <w:r w:rsidRPr="005B257D">
              <w:rPr>
                <w:b/>
                <w:sz w:val="20"/>
                <w:szCs w:val="20"/>
              </w:rPr>
              <w:t xml:space="preserve"> раннему выявлению потребителей наркотиков»</w:t>
            </w:r>
          </w:p>
        </w:tc>
      </w:tr>
      <w:tr w:rsidR="00F94176" w:rsidRPr="005B257D" w:rsidTr="009977F5">
        <w:trPr>
          <w:trHeight w:val="2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334B3A" w:rsidRDefault="00F94176" w:rsidP="00DE24F0">
            <w:pPr>
              <w:pStyle w:val="a4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34B3A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«</w:t>
            </w:r>
            <w:r w:rsidR="00334B3A" w:rsidRPr="00334B3A">
              <w:rPr>
                <w:rFonts w:ascii="Times New Roman" w:hAnsi="Times New Roman" w:cs="Times New Roman"/>
                <w:sz w:val="20"/>
                <w:szCs w:val="20"/>
              </w:rPr>
              <w:t>Изготовлена полиграфическая продукция по антинаркотической тематике</w:t>
            </w:r>
            <w:r w:rsidRPr="00334B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BE741E" w:rsidRDefault="00BE741E" w:rsidP="009977F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41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 по изготовлению</w:t>
            </w:r>
            <w:r w:rsidRPr="00BE741E">
              <w:rPr>
                <w:rFonts w:ascii="Times New Roman" w:hAnsi="Times New Roman" w:cs="Times New Roman"/>
                <w:sz w:val="20"/>
                <w:szCs w:val="20"/>
              </w:rPr>
              <w:t xml:space="preserve"> полиграфической продукции</w:t>
            </w:r>
            <w:r w:rsidRPr="00BE74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BE741E">
              <w:rPr>
                <w:rFonts w:ascii="Times New Roman" w:hAnsi="Times New Roman" w:cs="Times New Roman"/>
                <w:sz w:val="20"/>
                <w:szCs w:val="20"/>
              </w:rPr>
              <w:t>антинаркотической тематике</w:t>
            </w:r>
          </w:p>
        </w:tc>
      </w:tr>
      <w:tr w:rsidR="00F94176" w:rsidRPr="005B257D" w:rsidTr="009977F5">
        <w:trPr>
          <w:trHeight w:val="2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F94176" w:rsidP="009977F5">
            <w:pPr>
              <w:jc w:val="center"/>
              <w:rPr>
                <w:bCs/>
                <w:sz w:val="20"/>
                <w:szCs w:val="20"/>
              </w:rPr>
            </w:pPr>
            <w:r w:rsidRPr="005B257D">
              <w:rPr>
                <w:sz w:val="20"/>
                <w:szCs w:val="20"/>
              </w:rPr>
              <w:t>1.1.</w:t>
            </w:r>
          </w:p>
        </w:tc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76" w:rsidRPr="005B257D" w:rsidRDefault="00334B3A" w:rsidP="009977F5">
            <w:pPr>
              <w:jc w:val="both"/>
              <w:rPr>
                <w:bCs/>
                <w:sz w:val="20"/>
                <w:szCs w:val="20"/>
              </w:rPr>
            </w:pPr>
            <w:r w:rsidRPr="00156718">
              <w:rPr>
                <w:sz w:val="20"/>
                <w:szCs w:val="20"/>
              </w:rPr>
              <w:t xml:space="preserve">Заключение муниципального контракта </w:t>
            </w:r>
            <w:r>
              <w:rPr>
                <w:sz w:val="20"/>
                <w:szCs w:val="20"/>
              </w:rPr>
              <w:t>с организацией</w:t>
            </w:r>
            <w:r w:rsidRPr="005B25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на и</w:t>
            </w:r>
            <w:r w:rsidRPr="005B257D">
              <w:rPr>
                <w:sz w:val="20"/>
                <w:szCs w:val="20"/>
              </w:rPr>
              <w:t xml:space="preserve">зготовление </w:t>
            </w:r>
            <w:r>
              <w:rPr>
                <w:sz w:val="20"/>
                <w:szCs w:val="20"/>
              </w:rPr>
              <w:t>поли</w:t>
            </w:r>
            <w:r w:rsidRPr="005B257D">
              <w:rPr>
                <w:sz w:val="20"/>
                <w:szCs w:val="20"/>
              </w:rPr>
              <w:t>граф</w:t>
            </w:r>
            <w:r>
              <w:rPr>
                <w:sz w:val="20"/>
                <w:szCs w:val="20"/>
              </w:rPr>
              <w:t>ическо</w:t>
            </w:r>
            <w:r w:rsidRPr="005B257D">
              <w:rPr>
                <w:sz w:val="20"/>
                <w:szCs w:val="20"/>
              </w:rPr>
              <w:t>й продукции</w:t>
            </w:r>
            <w:r>
              <w:rPr>
                <w:sz w:val="20"/>
                <w:szCs w:val="20"/>
              </w:rPr>
              <w:t xml:space="preserve"> по </w:t>
            </w:r>
            <w:r w:rsidRPr="00334B3A">
              <w:rPr>
                <w:sz w:val="20"/>
                <w:szCs w:val="20"/>
              </w:rPr>
              <w:t>антинаркотической тематике</w:t>
            </w:r>
          </w:p>
        </w:tc>
      </w:tr>
    </w:tbl>
    <w:p w:rsidR="00BE741E" w:rsidRPr="005B257D" w:rsidRDefault="00BE741E" w:rsidP="00F94176">
      <w:pPr>
        <w:jc w:val="center"/>
      </w:pPr>
    </w:p>
    <w:p w:rsidR="00F94176" w:rsidRPr="005B257D" w:rsidRDefault="00F94176" w:rsidP="00F94176">
      <w:pPr>
        <w:jc w:val="center"/>
        <w:rPr>
          <w:b/>
        </w:rPr>
      </w:pPr>
      <w:r w:rsidRPr="005B257D">
        <w:rPr>
          <w:b/>
        </w:rPr>
        <w:t>5. Финансовое обеспечение ко</w:t>
      </w:r>
      <w:r w:rsidR="002F3667">
        <w:rPr>
          <w:b/>
        </w:rPr>
        <w:t>мплекса процессных мероприятий 3</w:t>
      </w:r>
    </w:p>
    <w:p w:rsidR="00F94176" w:rsidRPr="005B257D" w:rsidRDefault="00F94176" w:rsidP="00F94176">
      <w:pPr>
        <w:jc w:val="center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410"/>
        <w:gridCol w:w="708"/>
        <w:gridCol w:w="709"/>
        <w:gridCol w:w="709"/>
        <w:gridCol w:w="709"/>
        <w:gridCol w:w="708"/>
        <w:gridCol w:w="709"/>
        <w:gridCol w:w="851"/>
      </w:tblGrid>
      <w:tr w:rsidR="00F94176" w:rsidRPr="005B257D" w:rsidTr="009977F5">
        <w:trPr>
          <w:tblHeader/>
        </w:trPr>
        <w:tc>
          <w:tcPr>
            <w:tcW w:w="7088" w:type="dxa"/>
            <w:vMerge w:val="restart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410" w:type="dxa"/>
            <w:vMerge w:val="restart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5B25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бюджетной</w:t>
            </w:r>
            <w:proofErr w:type="gramEnd"/>
          </w:p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5103" w:type="dxa"/>
            <w:gridSpan w:val="7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Объем финансового обеспечения по годам, тыс. рублей</w:t>
            </w:r>
          </w:p>
        </w:tc>
      </w:tr>
      <w:tr w:rsidR="00F94176" w:rsidRPr="005B257D" w:rsidTr="009977F5">
        <w:trPr>
          <w:tblHeader/>
        </w:trPr>
        <w:tc>
          <w:tcPr>
            <w:tcW w:w="7088" w:type="dxa"/>
            <w:vMerge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8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  <w:tc>
          <w:tcPr>
            <w:tcW w:w="851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F94176" w:rsidRPr="005B257D" w:rsidTr="009977F5">
        <w:trPr>
          <w:tblHeader/>
        </w:trPr>
        <w:tc>
          <w:tcPr>
            <w:tcW w:w="7088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94176" w:rsidRPr="005B257D" w:rsidTr="009977F5">
        <w:tc>
          <w:tcPr>
            <w:tcW w:w="7088" w:type="dxa"/>
          </w:tcPr>
          <w:p w:rsidR="00F94176" w:rsidRPr="005B257D" w:rsidRDefault="00F94176" w:rsidP="009977F5">
            <w:pPr>
              <w:pStyle w:val="a4"/>
              <w:tabs>
                <w:tab w:val="left" w:pos="6724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57D">
              <w:rPr>
                <w:rFonts w:ascii="Times New Roman" w:hAnsi="Times New Roman" w:cs="Times New Roman"/>
                <w:b/>
                <w:sz w:val="16"/>
                <w:szCs w:val="16"/>
              </w:rPr>
              <w:t>Комплекс процессных мероприятий «Профилактика немедицинского потребления наркотических средств и психотропных веществ» (всего), в том числе:</w:t>
            </w:r>
          </w:p>
        </w:tc>
        <w:tc>
          <w:tcPr>
            <w:tcW w:w="2410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01403</w:t>
            </w:r>
          </w:p>
        </w:tc>
        <w:tc>
          <w:tcPr>
            <w:tcW w:w="708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  <w:r w:rsidRPr="005B25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8138A2" w:rsidRPr="005B257D" w:rsidTr="00FD7A43">
        <w:tc>
          <w:tcPr>
            <w:tcW w:w="7088" w:type="dxa"/>
            <w:vAlign w:val="center"/>
          </w:tcPr>
          <w:p w:rsidR="008138A2" w:rsidRPr="00D7388A" w:rsidRDefault="008138A2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410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8A2" w:rsidRPr="005B257D" w:rsidTr="009977F5">
        <w:tc>
          <w:tcPr>
            <w:tcW w:w="7088" w:type="dxa"/>
          </w:tcPr>
          <w:p w:rsidR="008138A2" w:rsidRPr="00D7388A" w:rsidRDefault="008138A2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2410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01403</w:t>
            </w:r>
          </w:p>
        </w:tc>
        <w:tc>
          <w:tcPr>
            <w:tcW w:w="708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8138A2" w:rsidRPr="005B257D" w:rsidTr="009977F5">
        <w:tc>
          <w:tcPr>
            <w:tcW w:w="7088" w:type="dxa"/>
          </w:tcPr>
          <w:p w:rsidR="008138A2" w:rsidRPr="00D7388A" w:rsidRDefault="008138A2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2410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176" w:rsidRPr="005B257D" w:rsidTr="009977F5">
        <w:tc>
          <w:tcPr>
            <w:tcW w:w="7088" w:type="dxa"/>
          </w:tcPr>
          <w:p w:rsidR="00F94176" w:rsidRPr="005B257D" w:rsidRDefault="00F94176" w:rsidP="009977F5">
            <w:pPr>
              <w:tabs>
                <w:tab w:val="left" w:pos="6724"/>
              </w:tabs>
              <w:jc w:val="both"/>
              <w:rPr>
                <w:b/>
                <w:spacing w:val="-2"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 xml:space="preserve">Мероприятие </w:t>
            </w:r>
            <w:r w:rsidRPr="00BE741E">
              <w:rPr>
                <w:b/>
                <w:sz w:val="16"/>
                <w:szCs w:val="16"/>
              </w:rPr>
              <w:t>(результат) «</w:t>
            </w:r>
            <w:r w:rsidR="00BE741E" w:rsidRPr="00BE741E">
              <w:rPr>
                <w:b/>
                <w:sz w:val="16"/>
                <w:szCs w:val="16"/>
              </w:rPr>
              <w:t>Изготовлена полиграфическая продукция по антинаркотической тематике</w:t>
            </w:r>
            <w:r w:rsidRPr="00BE741E">
              <w:rPr>
                <w:b/>
                <w:sz w:val="16"/>
                <w:szCs w:val="16"/>
              </w:rPr>
              <w:t>», (всего), в том числе:</w:t>
            </w:r>
          </w:p>
        </w:tc>
        <w:tc>
          <w:tcPr>
            <w:tcW w:w="2410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0140320310</w:t>
            </w:r>
          </w:p>
        </w:tc>
        <w:tc>
          <w:tcPr>
            <w:tcW w:w="708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94176" w:rsidRPr="005B257D" w:rsidRDefault="00F94176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8138A2" w:rsidRPr="005B257D" w:rsidTr="00FD7A43">
        <w:tc>
          <w:tcPr>
            <w:tcW w:w="7088" w:type="dxa"/>
            <w:vAlign w:val="center"/>
          </w:tcPr>
          <w:p w:rsidR="008138A2" w:rsidRPr="00D7388A" w:rsidRDefault="008138A2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410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8A2" w:rsidRPr="005B257D" w:rsidTr="009977F5">
        <w:tc>
          <w:tcPr>
            <w:tcW w:w="7088" w:type="dxa"/>
          </w:tcPr>
          <w:p w:rsidR="008138A2" w:rsidRPr="00D7388A" w:rsidRDefault="008138A2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местный бюджет</w:t>
            </w:r>
          </w:p>
        </w:tc>
        <w:tc>
          <w:tcPr>
            <w:tcW w:w="2410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0140320310</w:t>
            </w:r>
          </w:p>
        </w:tc>
        <w:tc>
          <w:tcPr>
            <w:tcW w:w="708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8138A2" w:rsidRPr="005B257D" w:rsidTr="009977F5">
        <w:tc>
          <w:tcPr>
            <w:tcW w:w="7088" w:type="dxa"/>
          </w:tcPr>
          <w:p w:rsidR="008138A2" w:rsidRPr="00D7388A" w:rsidRDefault="008138A2" w:rsidP="00FD7A43">
            <w:pPr>
              <w:jc w:val="both"/>
              <w:rPr>
                <w:sz w:val="16"/>
                <w:szCs w:val="16"/>
              </w:rPr>
            </w:pPr>
            <w:r w:rsidRPr="00D7388A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2410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8138A2" w:rsidRPr="005B257D" w:rsidRDefault="008138A2" w:rsidP="009977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4176" w:rsidRPr="005B257D" w:rsidRDefault="00F94176" w:rsidP="00F94176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F94176" w:rsidRPr="005B257D" w:rsidRDefault="00F94176" w:rsidP="00F9417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57D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F94176" w:rsidRPr="005B257D" w:rsidRDefault="00F94176" w:rsidP="00F94176">
      <w:pPr>
        <w:pStyle w:val="a4"/>
        <w:jc w:val="center"/>
        <w:rPr>
          <w:rFonts w:ascii="Times New Roman" w:eastAsiaTheme="majorEastAsia" w:hAnsi="Times New Roman" w:cs="Times New Roman"/>
          <w:bCs/>
          <w:sz w:val="20"/>
          <w:szCs w:val="20"/>
          <w:lang w:eastAsia="ru-RU"/>
        </w:rPr>
      </w:pPr>
      <w:r w:rsidRPr="005B257D">
        <w:rPr>
          <w:rFonts w:ascii="Times New Roman" w:hAnsi="Times New Roman" w:cs="Times New Roman"/>
          <w:b/>
          <w:sz w:val="20"/>
          <w:szCs w:val="20"/>
        </w:rPr>
        <w:t xml:space="preserve"> к комплексу процессных мероприятий</w:t>
      </w:r>
      <w:r w:rsidRPr="005B257D">
        <w:rPr>
          <w:rStyle w:val="30"/>
          <w:rFonts w:ascii="Times New Roman" w:hAnsi="Times New Roman" w:cs="Times New Roman"/>
          <w:sz w:val="20"/>
          <w:szCs w:val="20"/>
        </w:rPr>
        <w:t xml:space="preserve"> </w:t>
      </w:r>
      <w:r w:rsidRPr="005B257D">
        <w:rPr>
          <w:rFonts w:ascii="Times New Roman" w:hAnsi="Times New Roman" w:cs="Times New Roman"/>
          <w:b/>
          <w:sz w:val="20"/>
          <w:szCs w:val="20"/>
        </w:rPr>
        <w:t>«Профилактика немедицинского потребления наркотических средств и психотропных веществ»</w:t>
      </w:r>
    </w:p>
    <w:p w:rsidR="00F94176" w:rsidRPr="005B257D" w:rsidRDefault="00F94176" w:rsidP="00F9417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4176" w:rsidRDefault="00F94176" w:rsidP="00F94176">
      <w:pPr>
        <w:pStyle w:val="4"/>
        <w:spacing w:before="0" w:after="0"/>
        <w:rPr>
          <w:b/>
          <w:sz w:val="20"/>
          <w:szCs w:val="20"/>
        </w:rPr>
      </w:pPr>
      <w:r w:rsidRPr="005B257D">
        <w:rPr>
          <w:b/>
          <w:sz w:val="20"/>
          <w:szCs w:val="20"/>
        </w:rPr>
        <w:t>6. План реализации ко</w:t>
      </w:r>
      <w:r w:rsidR="002F3667">
        <w:rPr>
          <w:b/>
          <w:sz w:val="20"/>
          <w:szCs w:val="20"/>
        </w:rPr>
        <w:t>мплекса процессных мероприятий 3</w:t>
      </w:r>
    </w:p>
    <w:p w:rsidR="0093526A" w:rsidRPr="0093526A" w:rsidRDefault="0093526A" w:rsidP="0093526A"/>
    <w:tbl>
      <w:tblPr>
        <w:tblW w:w="14624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5670"/>
        <w:gridCol w:w="1418"/>
        <w:gridCol w:w="5386"/>
        <w:gridCol w:w="1418"/>
      </w:tblGrid>
      <w:tr w:rsidR="00F94176" w:rsidRPr="005B257D" w:rsidTr="009977F5">
        <w:trPr>
          <w:trHeight w:val="20"/>
          <w:tblHeader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B257D">
              <w:rPr>
                <w:b/>
                <w:bCs/>
                <w:sz w:val="16"/>
                <w:szCs w:val="16"/>
              </w:rPr>
              <w:t>№</w:t>
            </w:r>
          </w:p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5B257D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5B257D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Задача, мероприятие (результат) /</w:t>
            </w:r>
          </w:p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контрольная 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Дата наступления</w:t>
            </w:r>
          </w:p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контрольной точки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Ответственный исполнитель</w:t>
            </w:r>
          </w:p>
          <w:p w:rsidR="00F94176" w:rsidRPr="005B257D" w:rsidRDefault="00F94176" w:rsidP="009977F5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sz w:val="16"/>
                <w:szCs w:val="16"/>
              </w:rPr>
              <w:t>(Ф.И.О., должность, наименование подразделения, организации)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Вид</w:t>
            </w:r>
          </w:p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подтверждающего документа</w:t>
            </w:r>
          </w:p>
        </w:tc>
      </w:tr>
      <w:tr w:rsidR="00F94176" w:rsidRPr="005B257D" w:rsidTr="009977F5">
        <w:trPr>
          <w:trHeight w:val="20"/>
          <w:tblHeader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/>
                <w:bCs/>
                <w:sz w:val="16"/>
                <w:szCs w:val="16"/>
              </w:rPr>
            </w:pPr>
            <w:r w:rsidRPr="005B257D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F94176" w:rsidRPr="005B257D" w:rsidTr="0017548A">
        <w:trPr>
          <w:trHeight w:val="1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17548A" w:rsidP="0093526A">
            <w:pPr>
              <w:jc w:val="center"/>
              <w:rPr>
                <w:b/>
                <w:sz w:val="16"/>
                <w:szCs w:val="16"/>
              </w:rPr>
            </w:pPr>
            <w:r w:rsidRPr="0093526A">
              <w:rPr>
                <w:b/>
                <w:sz w:val="16"/>
                <w:szCs w:val="16"/>
              </w:rPr>
              <w:t>Задача 1 «Реализация мероприятий по осуществлению антинаркотической пропаганды, просвещения и раннему выявлению потребителей наркотиков»</w:t>
            </w:r>
          </w:p>
        </w:tc>
      </w:tr>
      <w:tr w:rsidR="00F94176" w:rsidRPr="005B257D" w:rsidTr="009977F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i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BE741E">
              <w:rPr>
                <w:i/>
                <w:sz w:val="16"/>
                <w:szCs w:val="16"/>
              </w:rPr>
              <w:t>«</w:t>
            </w:r>
            <w:r w:rsidR="00BE741E" w:rsidRPr="00BE741E">
              <w:rPr>
                <w:i/>
                <w:sz w:val="16"/>
                <w:szCs w:val="16"/>
              </w:rPr>
              <w:t>Изготовлена полиграфическая продукция по антинаркотической тематике</w:t>
            </w:r>
            <w:r w:rsidRPr="00BE741E"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Пожаров Александр Сергеевич</w:t>
            </w:r>
            <w:r w:rsidRPr="009E1253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sz w:val="16"/>
                <w:szCs w:val="16"/>
              </w:rPr>
              <w:t>о</w:t>
            </w:r>
            <w:r w:rsidRPr="009E1253">
              <w:rPr>
                <w:sz w:val="16"/>
                <w:szCs w:val="16"/>
              </w:rPr>
              <w:t>тдел</w:t>
            </w:r>
            <w:r>
              <w:rPr>
                <w:sz w:val="16"/>
                <w:szCs w:val="16"/>
              </w:rPr>
              <w:t>а</w:t>
            </w:r>
            <w:r w:rsidRPr="009E1253">
              <w:rPr>
                <w:sz w:val="16"/>
                <w:szCs w:val="16"/>
              </w:rPr>
              <w:t xml:space="preserve"> безопасности 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trike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Отчет</w:t>
            </w:r>
          </w:p>
        </w:tc>
      </w:tr>
      <w:tr w:rsidR="00F94176" w:rsidRPr="005B257D" w:rsidTr="009977F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iCs/>
                <w:sz w:val="16"/>
                <w:szCs w:val="16"/>
              </w:rPr>
            </w:pPr>
            <w:r w:rsidRPr="005B257D">
              <w:rPr>
                <w:sz w:val="16"/>
                <w:szCs w:val="16"/>
              </w:rPr>
              <w:t xml:space="preserve">Мероприятие (результат) </w:t>
            </w:r>
            <w:r w:rsidRPr="005B257D">
              <w:rPr>
                <w:i/>
                <w:sz w:val="16"/>
                <w:szCs w:val="16"/>
              </w:rPr>
              <w:t>«</w:t>
            </w:r>
            <w:r w:rsidR="0093526A" w:rsidRPr="00BE741E">
              <w:rPr>
                <w:i/>
                <w:sz w:val="16"/>
                <w:szCs w:val="16"/>
              </w:rPr>
              <w:t>Изготовлена полиграфическая продукция по антинаркотической тематике</w:t>
            </w:r>
            <w:r w:rsidRPr="005B257D">
              <w:rPr>
                <w:i/>
                <w:sz w:val="16"/>
                <w:szCs w:val="16"/>
              </w:rPr>
              <w:t>»</w:t>
            </w:r>
            <w:r w:rsidRPr="005B257D">
              <w:rPr>
                <w:bCs/>
                <w:i/>
                <w:iCs/>
                <w:sz w:val="16"/>
                <w:szCs w:val="16"/>
              </w:rPr>
              <w:t xml:space="preserve"> в 2025 году реализации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93526A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76" w:rsidRPr="005B257D" w:rsidRDefault="00F94176" w:rsidP="009977F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Пожаров Александр Сергеевич</w:t>
            </w:r>
            <w:r w:rsidRPr="009E1253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sz w:val="16"/>
                <w:szCs w:val="16"/>
              </w:rPr>
              <w:t>о</w:t>
            </w:r>
            <w:r w:rsidRPr="009E1253">
              <w:rPr>
                <w:sz w:val="16"/>
                <w:szCs w:val="16"/>
              </w:rPr>
              <w:t>тдел</w:t>
            </w:r>
            <w:r>
              <w:rPr>
                <w:sz w:val="16"/>
                <w:szCs w:val="16"/>
              </w:rPr>
              <w:t>а</w:t>
            </w:r>
            <w:r w:rsidRPr="009E1253">
              <w:rPr>
                <w:sz w:val="16"/>
                <w:szCs w:val="16"/>
              </w:rPr>
              <w:t xml:space="preserve"> безопасности 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176" w:rsidRPr="005B257D" w:rsidRDefault="00F94176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Отчет</w:t>
            </w:r>
          </w:p>
        </w:tc>
      </w:tr>
      <w:tr w:rsidR="00480A54" w:rsidRPr="005B257D" w:rsidTr="009977F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1.1.К.</w:t>
            </w:r>
            <w:r w:rsidRPr="005B257D">
              <w:rPr>
                <w:bCs/>
                <w:iCs/>
                <w:sz w:val="16"/>
                <w:szCs w:val="16"/>
                <w:lang w:val="en-US"/>
              </w:rPr>
              <w:t>1</w:t>
            </w:r>
            <w:r w:rsidRPr="005B257D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 xml:space="preserve">Контрольная точка «Закупка включена в план-график закупок»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8346BA" w:rsidRDefault="00480A54" w:rsidP="000B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9977F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Пожаров Александр Сергеевич</w:t>
            </w:r>
            <w:r w:rsidRPr="009E1253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sz w:val="16"/>
                <w:szCs w:val="16"/>
              </w:rPr>
              <w:t>о</w:t>
            </w:r>
            <w:r w:rsidRPr="009E1253">
              <w:rPr>
                <w:sz w:val="16"/>
                <w:szCs w:val="16"/>
              </w:rPr>
              <w:t>тдел</w:t>
            </w:r>
            <w:r>
              <w:rPr>
                <w:sz w:val="16"/>
                <w:szCs w:val="16"/>
              </w:rPr>
              <w:t>а</w:t>
            </w:r>
            <w:r w:rsidRPr="009E1253">
              <w:rPr>
                <w:sz w:val="16"/>
                <w:szCs w:val="16"/>
              </w:rPr>
              <w:t xml:space="preserve"> безопасности 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A54" w:rsidRPr="005B257D" w:rsidRDefault="00480A54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План-график закупок</w:t>
            </w:r>
          </w:p>
        </w:tc>
      </w:tr>
      <w:tr w:rsidR="00480A54" w:rsidRPr="005B257D" w:rsidTr="009977F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1.1.К.2.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0B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30.05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9977F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Пожаров Александр Сергеевич</w:t>
            </w:r>
            <w:r w:rsidRPr="009E1253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sz w:val="16"/>
                <w:szCs w:val="16"/>
              </w:rPr>
              <w:t>о</w:t>
            </w:r>
            <w:r w:rsidRPr="009E1253">
              <w:rPr>
                <w:sz w:val="16"/>
                <w:szCs w:val="16"/>
              </w:rPr>
              <w:t>тдел</w:t>
            </w:r>
            <w:r>
              <w:rPr>
                <w:sz w:val="16"/>
                <w:szCs w:val="16"/>
              </w:rPr>
              <w:t>а</w:t>
            </w:r>
            <w:r w:rsidRPr="009E1253">
              <w:rPr>
                <w:sz w:val="16"/>
                <w:szCs w:val="16"/>
              </w:rPr>
              <w:t xml:space="preserve"> безопасности 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A54" w:rsidRPr="005B257D" w:rsidRDefault="00480A54" w:rsidP="009977F5">
            <w:pPr>
              <w:jc w:val="center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Муниципальный контракт</w:t>
            </w:r>
          </w:p>
        </w:tc>
      </w:tr>
      <w:tr w:rsidR="00480A54" w:rsidRPr="005B257D" w:rsidTr="009977F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1.1.К.3.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0B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01.07</w:t>
            </w:r>
            <w:r w:rsidRPr="005B257D">
              <w:rPr>
                <w:bCs/>
                <w:sz w:val="16"/>
                <w:szCs w:val="16"/>
              </w:rPr>
              <w:t>.2025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9977F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Пожаров Александр Сергеевич</w:t>
            </w:r>
            <w:r w:rsidRPr="009E1253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sz w:val="16"/>
                <w:szCs w:val="16"/>
              </w:rPr>
              <w:t>о</w:t>
            </w:r>
            <w:r w:rsidRPr="009E1253">
              <w:rPr>
                <w:sz w:val="16"/>
                <w:szCs w:val="16"/>
              </w:rPr>
              <w:t>тдел</w:t>
            </w:r>
            <w:r>
              <w:rPr>
                <w:sz w:val="16"/>
                <w:szCs w:val="16"/>
              </w:rPr>
              <w:t>а</w:t>
            </w:r>
            <w:r w:rsidRPr="009E1253">
              <w:rPr>
                <w:sz w:val="16"/>
                <w:szCs w:val="16"/>
              </w:rPr>
              <w:t xml:space="preserve"> безопасности 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A54" w:rsidRPr="005B257D" w:rsidRDefault="00480A54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Акт</w:t>
            </w:r>
          </w:p>
        </w:tc>
      </w:tr>
      <w:tr w:rsidR="00480A54" w:rsidRPr="005B257D" w:rsidTr="009977F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9977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5B257D">
              <w:rPr>
                <w:bCs/>
                <w:iCs/>
                <w:sz w:val="16"/>
                <w:szCs w:val="16"/>
              </w:rPr>
              <w:t>1.1.К.4.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9977F5">
            <w:pPr>
              <w:jc w:val="both"/>
              <w:rPr>
                <w:bCs/>
                <w:sz w:val="16"/>
                <w:szCs w:val="16"/>
              </w:rPr>
            </w:pPr>
            <w:r w:rsidRPr="005B257D">
              <w:rPr>
                <w:bCs/>
                <w:sz w:val="16"/>
                <w:szCs w:val="16"/>
              </w:rPr>
              <w:t>Контрольная точка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0B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07.07</w:t>
            </w:r>
            <w:r w:rsidRPr="005B257D">
              <w:rPr>
                <w:bCs/>
                <w:sz w:val="16"/>
                <w:szCs w:val="16"/>
              </w:rPr>
              <w:t>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4" w:rsidRPr="005B257D" w:rsidRDefault="00480A54" w:rsidP="009977F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Пожаров Александр Сергеевич</w:t>
            </w:r>
            <w:r w:rsidRPr="009E1253">
              <w:rPr>
                <w:bCs/>
                <w:sz w:val="16"/>
                <w:szCs w:val="16"/>
              </w:rPr>
              <w:t xml:space="preserve">, начальник </w:t>
            </w:r>
            <w:r>
              <w:rPr>
                <w:sz w:val="16"/>
                <w:szCs w:val="16"/>
              </w:rPr>
              <w:t>о</w:t>
            </w:r>
            <w:r w:rsidRPr="009E1253">
              <w:rPr>
                <w:sz w:val="16"/>
                <w:szCs w:val="16"/>
              </w:rPr>
              <w:t>тдел</w:t>
            </w:r>
            <w:r>
              <w:rPr>
                <w:sz w:val="16"/>
                <w:szCs w:val="16"/>
              </w:rPr>
              <w:t>а</w:t>
            </w:r>
            <w:r w:rsidRPr="009E1253">
              <w:rPr>
                <w:sz w:val="16"/>
                <w:szCs w:val="16"/>
              </w:rPr>
              <w:t xml:space="preserve"> безопасности управления по взаимодействию с правоохранительными и контрольно-надзорными органами администрации Новооскольского муниципального округа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A54" w:rsidRPr="005B257D" w:rsidRDefault="00480A54" w:rsidP="009977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Платежное поручение</w:t>
            </w:r>
          </w:p>
        </w:tc>
      </w:tr>
    </w:tbl>
    <w:p w:rsidR="002C2DE2" w:rsidRDefault="002C2DE2" w:rsidP="00F94176">
      <w:pPr>
        <w:pStyle w:val="a4"/>
        <w:jc w:val="center"/>
        <w:rPr>
          <w:sz w:val="16"/>
          <w:szCs w:val="16"/>
        </w:rPr>
      </w:pPr>
    </w:p>
    <w:p w:rsidR="007546A1" w:rsidRDefault="007546A1" w:rsidP="002C2DE2">
      <w:pPr>
        <w:rPr>
          <w:sz w:val="16"/>
          <w:szCs w:val="16"/>
        </w:rPr>
      </w:pPr>
    </w:p>
    <w:p w:rsidR="007546A1" w:rsidRDefault="007546A1" w:rsidP="002C2DE2">
      <w:pPr>
        <w:rPr>
          <w:sz w:val="16"/>
          <w:szCs w:val="16"/>
        </w:rPr>
      </w:pPr>
    </w:p>
    <w:p w:rsidR="008138A2" w:rsidRDefault="008138A2" w:rsidP="002C2DE2">
      <w:pPr>
        <w:rPr>
          <w:sz w:val="16"/>
          <w:szCs w:val="16"/>
        </w:rPr>
      </w:pPr>
    </w:p>
    <w:p w:rsidR="007546A1" w:rsidRDefault="007546A1" w:rsidP="002C2DE2">
      <w:pPr>
        <w:rPr>
          <w:sz w:val="16"/>
          <w:szCs w:val="16"/>
        </w:rPr>
      </w:pPr>
    </w:p>
    <w:p w:rsidR="007546A1" w:rsidRDefault="007546A1" w:rsidP="002C2DE2">
      <w:pPr>
        <w:rPr>
          <w:sz w:val="16"/>
          <w:szCs w:val="16"/>
        </w:rPr>
      </w:pPr>
    </w:p>
    <w:p w:rsidR="007546A1" w:rsidRDefault="007546A1" w:rsidP="002C2DE2">
      <w:pPr>
        <w:rPr>
          <w:sz w:val="16"/>
          <w:szCs w:val="16"/>
        </w:rPr>
      </w:pPr>
    </w:p>
    <w:p w:rsidR="007546A1" w:rsidRPr="005B257D" w:rsidRDefault="007546A1" w:rsidP="002C2DE2">
      <w:pPr>
        <w:rPr>
          <w:sz w:val="16"/>
          <w:szCs w:val="16"/>
        </w:rPr>
      </w:pPr>
    </w:p>
    <w:p w:rsidR="002C2DE2" w:rsidRPr="005B257D" w:rsidRDefault="002C2DE2" w:rsidP="002C2D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57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93526A" w:rsidRDefault="002C2DE2" w:rsidP="002C2D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57D">
        <w:rPr>
          <w:rFonts w:ascii="Times New Roman" w:hAnsi="Times New Roman" w:cs="Times New Roman"/>
          <w:b/>
          <w:sz w:val="24"/>
          <w:szCs w:val="24"/>
        </w:rPr>
        <w:t xml:space="preserve">к муниципальной программе </w:t>
      </w:r>
      <w:r w:rsidR="0093526A">
        <w:rPr>
          <w:rFonts w:ascii="Times New Roman" w:hAnsi="Times New Roman" w:cs="Times New Roman"/>
          <w:b/>
          <w:sz w:val="24"/>
          <w:szCs w:val="24"/>
        </w:rPr>
        <w:t>Новооскольс</w:t>
      </w:r>
      <w:r w:rsidRPr="005B257D">
        <w:rPr>
          <w:rFonts w:ascii="Times New Roman" w:hAnsi="Times New Roman" w:cs="Times New Roman"/>
          <w:b/>
          <w:sz w:val="24"/>
          <w:szCs w:val="24"/>
        </w:rPr>
        <w:t xml:space="preserve">кого муниципального округа «Обеспечение безопасности жизнедеятельности </w:t>
      </w:r>
    </w:p>
    <w:p w:rsidR="002C2DE2" w:rsidRPr="005B257D" w:rsidRDefault="002C2DE2" w:rsidP="002C2D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57D">
        <w:rPr>
          <w:rFonts w:ascii="Times New Roman" w:hAnsi="Times New Roman" w:cs="Times New Roman"/>
          <w:b/>
          <w:sz w:val="24"/>
          <w:szCs w:val="24"/>
        </w:rPr>
        <w:t xml:space="preserve">населения и территории </w:t>
      </w:r>
      <w:r w:rsidR="0093526A">
        <w:rPr>
          <w:rFonts w:ascii="Times New Roman" w:hAnsi="Times New Roman" w:cs="Times New Roman"/>
          <w:b/>
          <w:sz w:val="24"/>
          <w:szCs w:val="24"/>
        </w:rPr>
        <w:t>Новооскольск</w:t>
      </w:r>
      <w:r w:rsidRPr="005B257D">
        <w:rPr>
          <w:rFonts w:ascii="Times New Roman" w:hAnsi="Times New Roman" w:cs="Times New Roman"/>
          <w:b/>
          <w:sz w:val="24"/>
          <w:szCs w:val="24"/>
        </w:rPr>
        <w:t>ого муниципального округа»</w:t>
      </w:r>
    </w:p>
    <w:p w:rsidR="002C2DE2" w:rsidRPr="005B257D" w:rsidRDefault="002C2DE2" w:rsidP="002C2D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E2" w:rsidRPr="005B257D" w:rsidRDefault="002C2DE2" w:rsidP="002C2D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57D">
        <w:rPr>
          <w:rFonts w:ascii="Times New Roman" w:hAnsi="Times New Roman" w:cs="Times New Roman"/>
          <w:b/>
          <w:sz w:val="24"/>
          <w:szCs w:val="24"/>
        </w:rPr>
        <w:t>Сведения о порядке сбора информации и методике расчета показателя муниципальной программы</w:t>
      </w:r>
    </w:p>
    <w:p w:rsidR="002C2DE2" w:rsidRPr="005B257D" w:rsidRDefault="002C2DE2" w:rsidP="002C2D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992"/>
        <w:gridCol w:w="1276"/>
        <w:gridCol w:w="3402"/>
        <w:gridCol w:w="1134"/>
        <w:gridCol w:w="1276"/>
        <w:gridCol w:w="850"/>
        <w:gridCol w:w="1418"/>
        <w:gridCol w:w="709"/>
        <w:gridCol w:w="1134"/>
      </w:tblGrid>
      <w:tr w:rsidR="002C2DE2" w:rsidRPr="005B257D" w:rsidTr="007546A1">
        <w:tc>
          <w:tcPr>
            <w:tcW w:w="42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измере-ния</w:t>
            </w:r>
            <w:proofErr w:type="spellEnd"/>
            <w:proofErr w:type="gram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ОКЕИ)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Опреде-ление</w:t>
            </w:r>
            <w:proofErr w:type="spellEnd"/>
            <w:proofErr w:type="gram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показа-теля</w:t>
            </w:r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340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Базовые</w:t>
            </w:r>
            <w:proofErr w:type="gram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показа-</w:t>
            </w:r>
            <w:proofErr w:type="spell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тели</w:t>
            </w:r>
            <w:proofErr w:type="spell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исполь-зуемые</w:t>
            </w:r>
            <w:proofErr w:type="spell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формуле)</w:t>
            </w:r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сбора </w:t>
            </w:r>
            <w:proofErr w:type="spellStart"/>
            <w:proofErr w:type="gram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информа-ции</w:t>
            </w:r>
            <w:proofErr w:type="spellEnd"/>
            <w:proofErr w:type="gram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, индекс</w:t>
            </w: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формы</w:t>
            </w: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отчетности</w:t>
            </w:r>
          </w:p>
        </w:tc>
        <w:tc>
          <w:tcPr>
            <w:tcW w:w="850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proofErr w:type="gram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Федерально-</w:t>
            </w:r>
            <w:proofErr w:type="spell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proofErr w:type="spellEnd"/>
            <w:proofErr w:type="gram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плана стати-</w:t>
            </w:r>
            <w:proofErr w:type="spell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стиче</w:t>
            </w:r>
            <w:proofErr w:type="spell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ских</w:t>
            </w:r>
            <w:proofErr w:type="spell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Ответствен-</w:t>
            </w:r>
            <w:proofErr w:type="spell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сбор данных по показателю</w:t>
            </w:r>
          </w:p>
        </w:tc>
        <w:tc>
          <w:tcPr>
            <w:tcW w:w="709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Рек-</w:t>
            </w:r>
            <w:proofErr w:type="spell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визи</w:t>
            </w:r>
            <w:proofErr w:type="spell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-ты акта (при наличии)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представ-</w:t>
            </w:r>
            <w:proofErr w:type="spell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ления</w:t>
            </w:r>
            <w:proofErr w:type="spell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</w:t>
            </w:r>
            <w:proofErr w:type="gram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отчетной</w:t>
            </w:r>
            <w:proofErr w:type="gramEnd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информа-ции</w:t>
            </w:r>
            <w:proofErr w:type="spellEnd"/>
          </w:p>
        </w:tc>
      </w:tr>
      <w:tr w:rsidR="002C2DE2" w:rsidRPr="005B257D" w:rsidTr="007546A1">
        <w:tc>
          <w:tcPr>
            <w:tcW w:w="42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2C2DE2" w:rsidRPr="005B257D" w:rsidTr="007546A1">
        <w:tc>
          <w:tcPr>
            <w:tcW w:w="42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Уровень защищенности жителей округа от преступных посягательств на жизнь, здоровье и собственность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прогрес-сирующ-ий</w:t>
            </w:r>
            <w:proofErr w:type="spellEnd"/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Ежегодно до 31 декабря</w:t>
            </w:r>
          </w:p>
        </w:tc>
        <w:tc>
          <w:tcPr>
            <w:tcW w:w="3402" w:type="dxa"/>
          </w:tcPr>
          <w:p w:rsidR="002C2DE2" w:rsidRPr="005B257D" w:rsidRDefault="002C2DE2" w:rsidP="007546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населения округа безопасностью жизни (данные социологических исследований и анализ оперативной обстановки на территории </w:t>
            </w:r>
            <w:r w:rsidR="007546A1">
              <w:rPr>
                <w:rFonts w:ascii="Times New Roman" w:hAnsi="Times New Roman" w:cs="Times New Roman"/>
                <w:sz w:val="20"/>
                <w:szCs w:val="20"/>
              </w:rPr>
              <w:t>Новооскольского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6A1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округа) 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Социологи-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proofErr w:type="gram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850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2DE2" w:rsidRPr="005B257D" w:rsidRDefault="002C2DE2" w:rsidP="008D28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r w:rsidR="008D2868">
              <w:rPr>
                <w:rFonts w:ascii="Times New Roman" w:hAnsi="Times New Roman" w:cs="Times New Roman"/>
                <w:sz w:val="20"/>
                <w:szCs w:val="20"/>
              </w:rPr>
              <w:t>Новооскольскому городскому округу</w:t>
            </w:r>
          </w:p>
        </w:tc>
        <w:tc>
          <w:tcPr>
            <w:tcW w:w="709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25 января года, следующего за </w:t>
            </w:r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</w:tr>
      <w:tr w:rsidR="002C2DE2" w:rsidRPr="005B257D" w:rsidTr="007546A1">
        <w:tc>
          <w:tcPr>
            <w:tcW w:w="42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Количество людей, погибших при пожарах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регрес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-сирую-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на 1-е число месяца, следующего за </w:t>
            </w:r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Количество людей, погибших при пожарах (официальный статистический учет пожаров и их последствий)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2DE2" w:rsidRPr="00480A54" w:rsidRDefault="00480A54" w:rsidP="00670B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A54">
              <w:rPr>
                <w:rFonts w:ascii="Times New Roman" w:hAnsi="Times New Roman" w:cs="Times New Roman"/>
                <w:sz w:val="20"/>
                <w:szCs w:val="20"/>
              </w:rPr>
              <w:t xml:space="preserve">Отдел надзорной деятельности и </w:t>
            </w:r>
            <w:proofErr w:type="spellStart"/>
            <w:r w:rsidRPr="00480A54">
              <w:rPr>
                <w:rFonts w:ascii="Times New Roman" w:hAnsi="Times New Roman" w:cs="Times New Roman"/>
                <w:sz w:val="20"/>
                <w:szCs w:val="20"/>
              </w:rPr>
              <w:t>профилакти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0A54">
              <w:rPr>
                <w:rFonts w:ascii="Times New Roman" w:hAnsi="Times New Roman" w:cs="Times New Roman"/>
                <w:sz w:val="20"/>
                <w:szCs w:val="20"/>
              </w:rPr>
              <w:t xml:space="preserve">ческой работы по </w:t>
            </w:r>
            <w:proofErr w:type="spellStart"/>
            <w:r w:rsidRPr="00480A54">
              <w:rPr>
                <w:rFonts w:ascii="Times New Roman" w:hAnsi="Times New Roman" w:cs="Times New Roman"/>
                <w:sz w:val="20"/>
                <w:szCs w:val="20"/>
              </w:rPr>
              <w:t>Новооскольс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0A54">
              <w:rPr>
                <w:rFonts w:ascii="Times New Roman" w:hAnsi="Times New Roman" w:cs="Times New Roman"/>
                <w:sz w:val="20"/>
                <w:szCs w:val="20"/>
              </w:rPr>
              <w:t xml:space="preserve">кому городскому округу УНД и </w:t>
            </w:r>
            <w:proofErr w:type="gramStart"/>
            <w:r w:rsidRPr="00480A5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480A54">
              <w:rPr>
                <w:rFonts w:ascii="Times New Roman" w:hAnsi="Times New Roman" w:cs="Times New Roman"/>
                <w:sz w:val="20"/>
                <w:szCs w:val="20"/>
              </w:rPr>
              <w:t xml:space="preserve"> ГУ МЧС России по Белгородской области</w:t>
            </w:r>
          </w:p>
        </w:tc>
        <w:tc>
          <w:tcPr>
            <w:tcW w:w="709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25 января года, следующего за </w:t>
            </w:r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</w:tr>
      <w:tr w:rsidR="002C2DE2" w:rsidRPr="005B257D" w:rsidTr="007546A1">
        <w:tc>
          <w:tcPr>
            <w:tcW w:w="42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 реагирования на обращения граждан при происшествиях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минут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регрес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сирую-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Ежемесячно 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1-е число месяца, следующего за </w:t>
            </w:r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340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Уменьшение времени реагирования 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обращения граждан при происшествиях (статистический учет показателей жизнеобеспечения населения, времени реагирования на ЧС и происшествия, пожары)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Ведомствен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отчетность</w:t>
            </w:r>
          </w:p>
        </w:tc>
        <w:tc>
          <w:tcPr>
            <w:tcW w:w="850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2C2DE2" w:rsidRPr="00480A54" w:rsidRDefault="00480A54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A5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Pr="00480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надзорной деятельности и </w:t>
            </w:r>
            <w:proofErr w:type="spellStart"/>
            <w:r w:rsidRPr="00480A54">
              <w:rPr>
                <w:rFonts w:ascii="Times New Roman" w:hAnsi="Times New Roman" w:cs="Times New Roman"/>
                <w:sz w:val="20"/>
                <w:szCs w:val="20"/>
              </w:rPr>
              <w:t>профилакти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0A54">
              <w:rPr>
                <w:rFonts w:ascii="Times New Roman" w:hAnsi="Times New Roman" w:cs="Times New Roman"/>
                <w:sz w:val="20"/>
                <w:szCs w:val="20"/>
              </w:rPr>
              <w:t xml:space="preserve">ческой работы по </w:t>
            </w:r>
            <w:proofErr w:type="spellStart"/>
            <w:r w:rsidRPr="00480A54">
              <w:rPr>
                <w:rFonts w:ascii="Times New Roman" w:hAnsi="Times New Roman" w:cs="Times New Roman"/>
                <w:sz w:val="20"/>
                <w:szCs w:val="20"/>
              </w:rPr>
              <w:t>Новооскольс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0A54">
              <w:rPr>
                <w:rFonts w:ascii="Times New Roman" w:hAnsi="Times New Roman" w:cs="Times New Roman"/>
                <w:sz w:val="20"/>
                <w:szCs w:val="20"/>
              </w:rPr>
              <w:t xml:space="preserve">кому городскому округу УНД и </w:t>
            </w:r>
            <w:proofErr w:type="gramStart"/>
            <w:r w:rsidRPr="00480A5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480A54">
              <w:rPr>
                <w:rFonts w:ascii="Times New Roman" w:hAnsi="Times New Roman" w:cs="Times New Roman"/>
                <w:sz w:val="20"/>
                <w:szCs w:val="20"/>
              </w:rPr>
              <w:t xml:space="preserve"> ГУ МЧС России по Белгородской области</w:t>
            </w:r>
          </w:p>
        </w:tc>
        <w:tc>
          <w:tcPr>
            <w:tcW w:w="709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25 января 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года, следующего за </w:t>
            </w:r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</w:tr>
      <w:tr w:rsidR="002C2DE2" w:rsidRPr="005B257D" w:rsidTr="007546A1">
        <w:tc>
          <w:tcPr>
            <w:tcW w:w="42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Уровень преступности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на 100 тыс. человек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регрес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-сирую-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Ежекварта-льно</w:t>
            </w:r>
            <w:proofErr w:type="spellEnd"/>
            <w:proofErr w:type="gram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по состоянию на 1-е число квартала, следующего за отчетным кварталом</w:t>
            </w:r>
          </w:p>
        </w:tc>
        <w:tc>
          <w:tcPr>
            <w:tcW w:w="340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Кпр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100 000 / </w:t>
            </w:r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., где: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– уровень преступности;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Кпр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. – количество преступлений (статистические данные ОМВД России по </w:t>
            </w:r>
            <w:r w:rsidR="00195AC2">
              <w:rPr>
                <w:rFonts w:ascii="Times New Roman" w:hAnsi="Times New Roman" w:cs="Times New Roman"/>
                <w:sz w:val="20"/>
                <w:szCs w:val="20"/>
              </w:rPr>
              <w:t>Новоосколь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скому </w:t>
            </w:r>
            <w:r w:rsidR="00195AC2">
              <w:rPr>
                <w:rFonts w:ascii="Times New Roman" w:hAnsi="Times New Roman" w:cs="Times New Roman"/>
                <w:sz w:val="20"/>
                <w:szCs w:val="20"/>
              </w:rPr>
              <w:t>городско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му округу);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. – численность населения округа (данные 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Белгородстата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2DE2" w:rsidRPr="005B257D" w:rsidRDefault="00670BF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Новооскольскому городскому округу</w:t>
            </w:r>
          </w:p>
        </w:tc>
        <w:tc>
          <w:tcPr>
            <w:tcW w:w="709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25 января года, следующего за </w:t>
            </w:r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</w:tr>
      <w:tr w:rsidR="002C2DE2" w:rsidRPr="005B257D" w:rsidTr="007546A1">
        <w:tc>
          <w:tcPr>
            <w:tcW w:w="42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регрес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-сирую-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Ежекварта-льно</w:t>
            </w:r>
            <w:proofErr w:type="spellEnd"/>
            <w:proofErr w:type="gram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по состоянию на 1-е число квартала, следующего за отчетным кварталом</w:t>
            </w:r>
          </w:p>
        </w:tc>
        <w:tc>
          <w:tcPr>
            <w:tcW w:w="340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преступлений, совершенных несовершеннолетними или при их участии (статистические данные ОМВД России по </w:t>
            </w:r>
            <w:r w:rsidR="00195AC2">
              <w:rPr>
                <w:rFonts w:ascii="Times New Roman" w:hAnsi="Times New Roman" w:cs="Times New Roman"/>
                <w:sz w:val="20"/>
                <w:szCs w:val="20"/>
              </w:rPr>
              <w:t>Новоосколь</w:t>
            </w:r>
            <w:r w:rsidR="00195AC2"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скому </w:t>
            </w:r>
            <w:r w:rsidR="00195AC2">
              <w:rPr>
                <w:rFonts w:ascii="Times New Roman" w:hAnsi="Times New Roman" w:cs="Times New Roman"/>
                <w:sz w:val="20"/>
                <w:szCs w:val="20"/>
              </w:rPr>
              <w:t>городско</w:t>
            </w:r>
            <w:r w:rsidR="00195AC2" w:rsidRPr="005B257D">
              <w:rPr>
                <w:rFonts w:ascii="Times New Roman" w:hAnsi="Times New Roman" w:cs="Times New Roman"/>
                <w:sz w:val="20"/>
                <w:szCs w:val="20"/>
              </w:rPr>
              <w:t>му округу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95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2DE2" w:rsidRPr="005B257D" w:rsidRDefault="00670BF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Новооскольскому городскому округу</w:t>
            </w:r>
          </w:p>
        </w:tc>
        <w:tc>
          <w:tcPr>
            <w:tcW w:w="709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25 января года, следующего за </w:t>
            </w:r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</w:tr>
      <w:tr w:rsidR="002C2DE2" w:rsidRPr="005B257D" w:rsidTr="007546A1">
        <w:tc>
          <w:tcPr>
            <w:tcW w:w="42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C2DE2" w:rsidRPr="005B257D" w:rsidRDefault="002C2DE2" w:rsidP="00670B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Количество совершенных пр</w:t>
            </w:r>
            <w:r w:rsidR="00195AC2">
              <w:rPr>
                <w:rFonts w:ascii="Times New Roman" w:hAnsi="Times New Roman" w:cs="Times New Roman"/>
                <w:sz w:val="20"/>
                <w:szCs w:val="20"/>
              </w:rPr>
              <w:t>авонарушений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террористической и экстремистской направленности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регрес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-сирую-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Ежекварта-льно</w:t>
            </w:r>
            <w:proofErr w:type="spellEnd"/>
            <w:proofErr w:type="gram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по состоянию на 1-е число квартала, следующего за отчетным кварталом</w:t>
            </w:r>
          </w:p>
        </w:tc>
        <w:tc>
          <w:tcPr>
            <w:tcW w:w="3402" w:type="dxa"/>
          </w:tcPr>
          <w:p w:rsidR="002C2DE2" w:rsidRPr="005B257D" w:rsidRDefault="00670BF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совершенных </w:t>
            </w:r>
            <w:r w:rsidR="00195AC2" w:rsidRPr="005B257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195AC2">
              <w:rPr>
                <w:rFonts w:ascii="Times New Roman" w:hAnsi="Times New Roman" w:cs="Times New Roman"/>
                <w:sz w:val="20"/>
                <w:szCs w:val="20"/>
              </w:rPr>
              <w:t>авонарушений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террористической и экстремистской направленности </w:t>
            </w:r>
            <w:r w:rsidR="002C2DE2"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(информация 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Новооскольскому городскому округу</w:t>
            </w:r>
            <w:r w:rsidR="002C2DE2" w:rsidRPr="005B25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95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2DE2" w:rsidRPr="005B257D" w:rsidRDefault="00670BF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Новооскольскому городскому округу</w:t>
            </w:r>
          </w:p>
        </w:tc>
        <w:tc>
          <w:tcPr>
            <w:tcW w:w="709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25 января года, следующего за </w:t>
            </w:r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</w:tr>
      <w:tr w:rsidR="002C2DE2" w:rsidRPr="005B257D" w:rsidTr="007546A1">
        <w:tc>
          <w:tcPr>
            <w:tcW w:w="42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случаев смерти в 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результате потребления наркотических средств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100 тыс. 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99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регрес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-сирую-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щий</w:t>
            </w:r>
            <w:proofErr w:type="spellEnd"/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Ежекварта-льно</w:t>
            </w:r>
            <w:proofErr w:type="spellEnd"/>
            <w:proofErr w:type="gram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состоянию на 1-е число квартала, следующего за отчетным кварталом</w:t>
            </w:r>
          </w:p>
        </w:tc>
        <w:tc>
          <w:tcPr>
            <w:tcW w:w="3402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Dp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000 / </w:t>
            </w:r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– смертность, связанная с острым 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отравлением наркотиками (отчет ОГБУЗ «</w:t>
            </w:r>
            <w:r w:rsidR="00195AC2">
              <w:rPr>
                <w:rFonts w:ascii="Times New Roman" w:hAnsi="Times New Roman" w:cs="Times New Roman"/>
                <w:sz w:val="20"/>
                <w:szCs w:val="20"/>
              </w:rPr>
              <w:t>Новооскольская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ЦРБ»); 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случаев смертельных отравлений наркотическими средствами;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Dp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случаев смертельных отравлений психотропными веществами;</w:t>
            </w:r>
          </w:p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округа (данные </w:t>
            </w:r>
            <w:proofErr w:type="spell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Белгородстата</w:t>
            </w:r>
            <w:proofErr w:type="spellEnd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Ведомственный 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</w:t>
            </w:r>
          </w:p>
        </w:tc>
        <w:tc>
          <w:tcPr>
            <w:tcW w:w="850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2C2DE2" w:rsidRPr="005B257D" w:rsidRDefault="002C2DE2" w:rsidP="00670B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ОГБУЗ «</w:t>
            </w:r>
            <w:r w:rsidR="00670BF2">
              <w:rPr>
                <w:rFonts w:ascii="Times New Roman" w:hAnsi="Times New Roman" w:cs="Times New Roman"/>
                <w:sz w:val="20"/>
                <w:szCs w:val="20"/>
              </w:rPr>
              <w:t>Новоосколь</w:t>
            </w:r>
            <w:r w:rsidR="0067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ская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709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2C2DE2" w:rsidRPr="005B257D" w:rsidRDefault="002C2DE2" w:rsidP="002C2D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57D">
              <w:rPr>
                <w:rFonts w:ascii="Times New Roman" w:hAnsi="Times New Roman" w:cs="Times New Roman"/>
                <w:sz w:val="20"/>
                <w:szCs w:val="20"/>
              </w:rPr>
              <w:t xml:space="preserve">25 января года, </w:t>
            </w:r>
            <w:r w:rsidRPr="005B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следующего за </w:t>
            </w:r>
            <w:proofErr w:type="gramStart"/>
            <w:r w:rsidRPr="005B257D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</w:tr>
    </w:tbl>
    <w:p w:rsidR="002C2DE2" w:rsidRPr="00552DB5" w:rsidRDefault="002C2DE2" w:rsidP="00552DB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C2DE2" w:rsidRPr="00552DB5" w:rsidSect="002C2DE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0E" w:rsidRDefault="001B080E" w:rsidP="00E540D4">
      <w:r>
        <w:separator/>
      </w:r>
    </w:p>
  </w:endnote>
  <w:endnote w:type="continuationSeparator" w:id="0">
    <w:p w:rsidR="001B080E" w:rsidRDefault="001B080E" w:rsidP="00E5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0E" w:rsidRDefault="001B080E" w:rsidP="00E540D4">
      <w:r>
        <w:separator/>
      </w:r>
    </w:p>
  </w:footnote>
  <w:footnote w:type="continuationSeparator" w:id="0">
    <w:p w:rsidR="001B080E" w:rsidRDefault="001B080E" w:rsidP="00E54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BB"/>
    <w:rsid w:val="00006DD4"/>
    <w:rsid w:val="00013756"/>
    <w:rsid w:val="00013BA8"/>
    <w:rsid w:val="00031221"/>
    <w:rsid w:val="00032229"/>
    <w:rsid w:val="00055DE5"/>
    <w:rsid w:val="00063FEB"/>
    <w:rsid w:val="000816E1"/>
    <w:rsid w:val="00081E82"/>
    <w:rsid w:val="000907F7"/>
    <w:rsid w:val="0009233D"/>
    <w:rsid w:val="000A0016"/>
    <w:rsid w:val="000A28BE"/>
    <w:rsid w:val="000B6583"/>
    <w:rsid w:val="000C28C0"/>
    <w:rsid w:val="000D1F3A"/>
    <w:rsid w:val="000E4FB4"/>
    <w:rsid w:val="000F2828"/>
    <w:rsid w:val="00121623"/>
    <w:rsid w:val="00127EB7"/>
    <w:rsid w:val="00145DDB"/>
    <w:rsid w:val="00146F53"/>
    <w:rsid w:val="001564EC"/>
    <w:rsid w:val="00156718"/>
    <w:rsid w:val="00157485"/>
    <w:rsid w:val="00157C3D"/>
    <w:rsid w:val="00160F92"/>
    <w:rsid w:val="0017548A"/>
    <w:rsid w:val="00195AC2"/>
    <w:rsid w:val="001A11DD"/>
    <w:rsid w:val="001B080E"/>
    <w:rsid w:val="001B37A9"/>
    <w:rsid w:val="001B5147"/>
    <w:rsid w:val="001B5F6E"/>
    <w:rsid w:val="001C0C59"/>
    <w:rsid w:val="001C4A85"/>
    <w:rsid w:val="001C7691"/>
    <w:rsid w:val="001D3917"/>
    <w:rsid w:val="001E0491"/>
    <w:rsid w:val="001E3ACA"/>
    <w:rsid w:val="00203D92"/>
    <w:rsid w:val="0021341E"/>
    <w:rsid w:val="00225E73"/>
    <w:rsid w:val="002452F5"/>
    <w:rsid w:val="00256072"/>
    <w:rsid w:val="00260357"/>
    <w:rsid w:val="0026778B"/>
    <w:rsid w:val="00274272"/>
    <w:rsid w:val="002762F9"/>
    <w:rsid w:val="0029363B"/>
    <w:rsid w:val="002A1069"/>
    <w:rsid w:val="002A119E"/>
    <w:rsid w:val="002A429F"/>
    <w:rsid w:val="002C2DE2"/>
    <w:rsid w:val="002C3803"/>
    <w:rsid w:val="002C79AF"/>
    <w:rsid w:val="002D23E9"/>
    <w:rsid w:val="002D3261"/>
    <w:rsid w:val="002D4B76"/>
    <w:rsid w:val="002D55CA"/>
    <w:rsid w:val="002E4AEB"/>
    <w:rsid w:val="002E5CDA"/>
    <w:rsid w:val="002F3667"/>
    <w:rsid w:val="00315281"/>
    <w:rsid w:val="003258AC"/>
    <w:rsid w:val="00334B3A"/>
    <w:rsid w:val="003448D6"/>
    <w:rsid w:val="0036103E"/>
    <w:rsid w:val="00366A60"/>
    <w:rsid w:val="00370D2E"/>
    <w:rsid w:val="00373B18"/>
    <w:rsid w:val="00380B93"/>
    <w:rsid w:val="00381F28"/>
    <w:rsid w:val="003948CE"/>
    <w:rsid w:val="00396443"/>
    <w:rsid w:val="003C13D7"/>
    <w:rsid w:val="003D4E54"/>
    <w:rsid w:val="003E0ECB"/>
    <w:rsid w:val="003E1226"/>
    <w:rsid w:val="003E3ABA"/>
    <w:rsid w:val="003E7CC8"/>
    <w:rsid w:val="00402453"/>
    <w:rsid w:val="004061C2"/>
    <w:rsid w:val="00416C42"/>
    <w:rsid w:val="0043249A"/>
    <w:rsid w:val="00437615"/>
    <w:rsid w:val="00441D9F"/>
    <w:rsid w:val="00443A3C"/>
    <w:rsid w:val="00444329"/>
    <w:rsid w:val="004509A4"/>
    <w:rsid w:val="00471CD5"/>
    <w:rsid w:val="00477CBF"/>
    <w:rsid w:val="00480A54"/>
    <w:rsid w:val="00481738"/>
    <w:rsid w:val="00490EB6"/>
    <w:rsid w:val="0049481D"/>
    <w:rsid w:val="004A2E67"/>
    <w:rsid w:val="004B3D96"/>
    <w:rsid w:val="004C7E3C"/>
    <w:rsid w:val="004D1210"/>
    <w:rsid w:val="004D56CC"/>
    <w:rsid w:val="004D7C89"/>
    <w:rsid w:val="004F1598"/>
    <w:rsid w:val="004F4F61"/>
    <w:rsid w:val="00500F6B"/>
    <w:rsid w:val="00505ABC"/>
    <w:rsid w:val="00510193"/>
    <w:rsid w:val="00510925"/>
    <w:rsid w:val="00532AEB"/>
    <w:rsid w:val="00540805"/>
    <w:rsid w:val="0054595C"/>
    <w:rsid w:val="00546CE1"/>
    <w:rsid w:val="00551124"/>
    <w:rsid w:val="00552DB5"/>
    <w:rsid w:val="0055305B"/>
    <w:rsid w:val="00563A3B"/>
    <w:rsid w:val="00574D01"/>
    <w:rsid w:val="00591208"/>
    <w:rsid w:val="005A1B4A"/>
    <w:rsid w:val="005B3F9E"/>
    <w:rsid w:val="005E2FD2"/>
    <w:rsid w:val="005E58BF"/>
    <w:rsid w:val="005E71FA"/>
    <w:rsid w:val="005F7F52"/>
    <w:rsid w:val="00602554"/>
    <w:rsid w:val="006120D0"/>
    <w:rsid w:val="00613826"/>
    <w:rsid w:val="00613D04"/>
    <w:rsid w:val="00613E34"/>
    <w:rsid w:val="0061548B"/>
    <w:rsid w:val="00615FA2"/>
    <w:rsid w:val="006254BB"/>
    <w:rsid w:val="0064482E"/>
    <w:rsid w:val="0066125C"/>
    <w:rsid w:val="00663E29"/>
    <w:rsid w:val="00670044"/>
    <w:rsid w:val="00670BF2"/>
    <w:rsid w:val="00680AFE"/>
    <w:rsid w:val="00684BEC"/>
    <w:rsid w:val="00685A41"/>
    <w:rsid w:val="006A23CC"/>
    <w:rsid w:val="006C35FF"/>
    <w:rsid w:val="006C4786"/>
    <w:rsid w:val="006D6823"/>
    <w:rsid w:val="006E20DD"/>
    <w:rsid w:val="006E5939"/>
    <w:rsid w:val="006E70BB"/>
    <w:rsid w:val="006F6C3B"/>
    <w:rsid w:val="0070008D"/>
    <w:rsid w:val="00722FA0"/>
    <w:rsid w:val="00736D19"/>
    <w:rsid w:val="00737868"/>
    <w:rsid w:val="00741959"/>
    <w:rsid w:val="0074506B"/>
    <w:rsid w:val="007546A1"/>
    <w:rsid w:val="007566AF"/>
    <w:rsid w:val="00771E91"/>
    <w:rsid w:val="00780E98"/>
    <w:rsid w:val="0078147E"/>
    <w:rsid w:val="007826E1"/>
    <w:rsid w:val="00786876"/>
    <w:rsid w:val="00791D47"/>
    <w:rsid w:val="0079791A"/>
    <w:rsid w:val="007B27A5"/>
    <w:rsid w:val="007B79A4"/>
    <w:rsid w:val="007C0859"/>
    <w:rsid w:val="007C69BC"/>
    <w:rsid w:val="007D0D2C"/>
    <w:rsid w:val="007E277E"/>
    <w:rsid w:val="00803984"/>
    <w:rsid w:val="008138A2"/>
    <w:rsid w:val="008165AE"/>
    <w:rsid w:val="0082571D"/>
    <w:rsid w:val="00827B0E"/>
    <w:rsid w:val="008346BA"/>
    <w:rsid w:val="0084056E"/>
    <w:rsid w:val="00862175"/>
    <w:rsid w:val="0087443B"/>
    <w:rsid w:val="008903A1"/>
    <w:rsid w:val="008918D8"/>
    <w:rsid w:val="00894BE6"/>
    <w:rsid w:val="008A3854"/>
    <w:rsid w:val="008A6C34"/>
    <w:rsid w:val="008B2D4F"/>
    <w:rsid w:val="008D2868"/>
    <w:rsid w:val="008D317C"/>
    <w:rsid w:val="008E037A"/>
    <w:rsid w:val="008F39E6"/>
    <w:rsid w:val="008F687E"/>
    <w:rsid w:val="009057AD"/>
    <w:rsid w:val="00910FC0"/>
    <w:rsid w:val="009126D5"/>
    <w:rsid w:val="00914EF3"/>
    <w:rsid w:val="009164A5"/>
    <w:rsid w:val="00917C0E"/>
    <w:rsid w:val="00921823"/>
    <w:rsid w:val="00924933"/>
    <w:rsid w:val="00931218"/>
    <w:rsid w:val="00932E3D"/>
    <w:rsid w:val="0093526A"/>
    <w:rsid w:val="00940E40"/>
    <w:rsid w:val="00946919"/>
    <w:rsid w:val="00973388"/>
    <w:rsid w:val="00977B6A"/>
    <w:rsid w:val="0098329F"/>
    <w:rsid w:val="00994825"/>
    <w:rsid w:val="009977F5"/>
    <w:rsid w:val="00997839"/>
    <w:rsid w:val="009A078E"/>
    <w:rsid w:val="009A41D3"/>
    <w:rsid w:val="009B2F56"/>
    <w:rsid w:val="009B7B73"/>
    <w:rsid w:val="009D422F"/>
    <w:rsid w:val="009E1253"/>
    <w:rsid w:val="009E6BDB"/>
    <w:rsid w:val="00A0298C"/>
    <w:rsid w:val="00A14323"/>
    <w:rsid w:val="00A2302D"/>
    <w:rsid w:val="00A2581A"/>
    <w:rsid w:val="00A66127"/>
    <w:rsid w:val="00A66763"/>
    <w:rsid w:val="00A86943"/>
    <w:rsid w:val="00A872AF"/>
    <w:rsid w:val="00A91051"/>
    <w:rsid w:val="00A9542E"/>
    <w:rsid w:val="00AB05A0"/>
    <w:rsid w:val="00AB7D17"/>
    <w:rsid w:val="00AD43BC"/>
    <w:rsid w:val="00AD4747"/>
    <w:rsid w:val="00B176C6"/>
    <w:rsid w:val="00B22BFF"/>
    <w:rsid w:val="00B30E4E"/>
    <w:rsid w:val="00B40CF9"/>
    <w:rsid w:val="00B51D86"/>
    <w:rsid w:val="00B76926"/>
    <w:rsid w:val="00B97581"/>
    <w:rsid w:val="00BA0E00"/>
    <w:rsid w:val="00BA1B02"/>
    <w:rsid w:val="00BB1A43"/>
    <w:rsid w:val="00BB4880"/>
    <w:rsid w:val="00BC062C"/>
    <w:rsid w:val="00BC093C"/>
    <w:rsid w:val="00BD47BE"/>
    <w:rsid w:val="00BD53BC"/>
    <w:rsid w:val="00BE13BA"/>
    <w:rsid w:val="00BE299D"/>
    <w:rsid w:val="00BE741E"/>
    <w:rsid w:val="00BF3ED6"/>
    <w:rsid w:val="00C00171"/>
    <w:rsid w:val="00C02AD8"/>
    <w:rsid w:val="00C17791"/>
    <w:rsid w:val="00C22D4E"/>
    <w:rsid w:val="00C2327F"/>
    <w:rsid w:val="00C2485B"/>
    <w:rsid w:val="00C25A8D"/>
    <w:rsid w:val="00C2676A"/>
    <w:rsid w:val="00C46AB3"/>
    <w:rsid w:val="00C5341A"/>
    <w:rsid w:val="00C55A97"/>
    <w:rsid w:val="00C60CC7"/>
    <w:rsid w:val="00C72480"/>
    <w:rsid w:val="00C74778"/>
    <w:rsid w:val="00C848C8"/>
    <w:rsid w:val="00C94EA6"/>
    <w:rsid w:val="00CC3887"/>
    <w:rsid w:val="00CD6E4F"/>
    <w:rsid w:val="00CE011F"/>
    <w:rsid w:val="00CE08F6"/>
    <w:rsid w:val="00CE2917"/>
    <w:rsid w:val="00CF17C6"/>
    <w:rsid w:val="00CF4539"/>
    <w:rsid w:val="00D04E8C"/>
    <w:rsid w:val="00D07FEC"/>
    <w:rsid w:val="00D13A60"/>
    <w:rsid w:val="00D465DF"/>
    <w:rsid w:val="00D46B6C"/>
    <w:rsid w:val="00D65624"/>
    <w:rsid w:val="00D7388A"/>
    <w:rsid w:val="00D750DB"/>
    <w:rsid w:val="00D97136"/>
    <w:rsid w:val="00DA44CB"/>
    <w:rsid w:val="00DB40D4"/>
    <w:rsid w:val="00DB41D3"/>
    <w:rsid w:val="00DB6EED"/>
    <w:rsid w:val="00DC103D"/>
    <w:rsid w:val="00DC1C92"/>
    <w:rsid w:val="00DD1156"/>
    <w:rsid w:val="00DD55C2"/>
    <w:rsid w:val="00DE24F0"/>
    <w:rsid w:val="00DE2E2F"/>
    <w:rsid w:val="00DF3542"/>
    <w:rsid w:val="00E231C3"/>
    <w:rsid w:val="00E25CFF"/>
    <w:rsid w:val="00E26EDF"/>
    <w:rsid w:val="00E34338"/>
    <w:rsid w:val="00E4008D"/>
    <w:rsid w:val="00E425AA"/>
    <w:rsid w:val="00E45AA9"/>
    <w:rsid w:val="00E51EA9"/>
    <w:rsid w:val="00E540D4"/>
    <w:rsid w:val="00E63A56"/>
    <w:rsid w:val="00E6640B"/>
    <w:rsid w:val="00E801A0"/>
    <w:rsid w:val="00E9649F"/>
    <w:rsid w:val="00EB01E0"/>
    <w:rsid w:val="00EB23CE"/>
    <w:rsid w:val="00EC3FEA"/>
    <w:rsid w:val="00ED5C4B"/>
    <w:rsid w:val="00ED5DB2"/>
    <w:rsid w:val="00ED7278"/>
    <w:rsid w:val="00ED7B79"/>
    <w:rsid w:val="00EF1108"/>
    <w:rsid w:val="00EF259F"/>
    <w:rsid w:val="00EF5800"/>
    <w:rsid w:val="00EF71C9"/>
    <w:rsid w:val="00F00A75"/>
    <w:rsid w:val="00F04D10"/>
    <w:rsid w:val="00F12196"/>
    <w:rsid w:val="00F14013"/>
    <w:rsid w:val="00F25F8F"/>
    <w:rsid w:val="00F50902"/>
    <w:rsid w:val="00F62505"/>
    <w:rsid w:val="00F65FB9"/>
    <w:rsid w:val="00F76B14"/>
    <w:rsid w:val="00F84FEA"/>
    <w:rsid w:val="00F94176"/>
    <w:rsid w:val="00FA069A"/>
    <w:rsid w:val="00FA7D54"/>
    <w:rsid w:val="00FB6F25"/>
    <w:rsid w:val="00FC0579"/>
    <w:rsid w:val="00FC40A2"/>
    <w:rsid w:val="00FD7A43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2DE2"/>
    <w:pPr>
      <w:keepNext/>
      <w:keepLines/>
      <w:widowControl/>
      <w:suppressAutoHyphens w:val="0"/>
      <w:autoSpaceDE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E2"/>
    <w:pPr>
      <w:keepNext/>
      <w:keepLines/>
      <w:widowControl/>
      <w:suppressAutoHyphens w:val="0"/>
      <w:autoSpaceDE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2C2DE2"/>
    <w:pPr>
      <w:spacing w:before="120" w:after="120"/>
      <w:ind w:left="0"/>
      <w:jc w:val="center"/>
      <w:outlineLvl w:val="3"/>
    </w:pPr>
    <w:rPr>
      <w:rFonts w:eastAsiaTheme="min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54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5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1779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C17791"/>
  </w:style>
  <w:style w:type="character" w:customStyle="1" w:styleId="20">
    <w:name w:val="Заголовок 2 Знак"/>
    <w:basedOn w:val="a1"/>
    <w:link w:val="2"/>
    <w:uiPriority w:val="9"/>
    <w:rsid w:val="002C2DE2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C2D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C2DE2"/>
    <w:rPr>
      <w:rFonts w:ascii="Times New Roman" w:hAnsi="Times New Roman" w:cs="Times New Roman"/>
    </w:rPr>
  </w:style>
  <w:style w:type="paragraph" w:styleId="a0">
    <w:name w:val="List Paragraph"/>
    <w:basedOn w:val="a"/>
    <w:uiPriority w:val="34"/>
    <w:qFormat/>
    <w:rsid w:val="002C2DE2"/>
    <w:pPr>
      <w:widowControl/>
      <w:suppressAutoHyphens w:val="0"/>
      <w:autoSpaceDE/>
      <w:ind w:left="720"/>
      <w:contextualSpacing/>
    </w:pPr>
    <w:rPr>
      <w:lang w:eastAsia="ru-RU"/>
    </w:rPr>
  </w:style>
  <w:style w:type="character" w:customStyle="1" w:styleId="a6">
    <w:name w:val="Текст выноски Знак"/>
    <w:basedOn w:val="a1"/>
    <w:link w:val="a7"/>
    <w:uiPriority w:val="99"/>
    <w:semiHidden/>
    <w:rsid w:val="002C2D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2C2DE2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1"/>
    <w:link w:val="a9"/>
    <w:uiPriority w:val="99"/>
    <w:rsid w:val="002C2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2C2DE2"/>
    <w:pPr>
      <w:widowControl/>
      <w:tabs>
        <w:tab w:val="center" w:pos="4677"/>
        <w:tab w:val="right" w:pos="9355"/>
      </w:tabs>
      <w:suppressAutoHyphens w:val="0"/>
      <w:autoSpaceDE/>
    </w:pPr>
    <w:rPr>
      <w:lang w:eastAsia="ru-RU"/>
    </w:rPr>
  </w:style>
  <w:style w:type="character" w:customStyle="1" w:styleId="aa">
    <w:name w:val="Нижний колонтитул Знак"/>
    <w:basedOn w:val="a1"/>
    <w:link w:val="ab"/>
    <w:uiPriority w:val="99"/>
    <w:rsid w:val="002C2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2C2DE2"/>
    <w:pPr>
      <w:widowControl/>
      <w:tabs>
        <w:tab w:val="center" w:pos="4677"/>
        <w:tab w:val="right" w:pos="9355"/>
      </w:tabs>
      <w:suppressAutoHyphens w:val="0"/>
      <w:autoSpaceDE/>
    </w:pPr>
    <w:rPr>
      <w:lang w:eastAsia="ru-RU"/>
    </w:rPr>
  </w:style>
  <w:style w:type="character" w:customStyle="1" w:styleId="31">
    <w:name w:val="Основной текст 3 Знак"/>
    <w:basedOn w:val="a1"/>
    <w:link w:val="32"/>
    <w:rsid w:val="002C2DE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2">
    <w:name w:val="Body Text 3"/>
    <w:basedOn w:val="a"/>
    <w:link w:val="31"/>
    <w:unhideWhenUsed/>
    <w:rsid w:val="002C2DE2"/>
    <w:pPr>
      <w:widowControl/>
      <w:suppressAutoHyphens w:val="0"/>
      <w:autoSpaceDE/>
      <w:spacing w:after="120"/>
    </w:pPr>
    <w:rPr>
      <w:sz w:val="16"/>
      <w:szCs w:val="16"/>
      <w:lang w:val="x-none" w:eastAsia="ru-RU"/>
    </w:rPr>
  </w:style>
  <w:style w:type="character" w:customStyle="1" w:styleId="ac">
    <w:name w:val="Текст сноски Знак"/>
    <w:basedOn w:val="a1"/>
    <w:link w:val="ad"/>
    <w:uiPriority w:val="99"/>
    <w:rsid w:val="002C2DE2"/>
    <w:rPr>
      <w:rFonts w:ascii="Times New Roman" w:hAnsi="Times New Roman"/>
      <w:sz w:val="18"/>
      <w:szCs w:val="20"/>
    </w:rPr>
  </w:style>
  <w:style w:type="paragraph" w:styleId="ad">
    <w:name w:val="footnote text"/>
    <w:basedOn w:val="a"/>
    <w:link w:val="ac"/>
    <w:uiPriority w:val="99"/>
    <w:unhideWhenUsed/>
    <w:rsid w:val="002C2DE2"/>
    <w:pPr>
      <w:widowControl/>
      <w:suppressAutoHyphens w:val="0"/>
      <w:autoSpaceDE/>
    </w:pPr>
    <w:rPr>
      <w:rFonts w:eastAsiaTheme="minorHAnsi" w:cstheme="minorBidi"/>
      <w:sz w:val="18"/>
      <w:szCs w:val="20"/>
    </w:rPr>
  </w:style>
  <w:style w:type="character" w:styleId="ae">
    <w:name w:val="footnote reference"/>
    <w:uiPriority w:val="99"/>
    <w:unhideWhenUsed/>
    <w:rsid w:val="002C2DE2"/>
    <w:rPr>
      <w:rFonts w:ascii="Times New Roman" w:hAnsi="Times New Roman" w:cs="Times New Roman" w:hint="default"/>
      <w:vertAlign w:val="superscript"/>
    </w:rPr>
  </w:style>
  <w:style w:type="paragraph" w:customStyle="1" w:styleId="TableParagraph">
    <w:name w:val="Table Paragraph"/>
    <w:basedOn w:val="a"/>
    <w:uiPriority w:val="1"/>
    <w:qFormat/>
    <w:rsid w:val="002C2DE2"/>
    <w:pPr>
      <w:suppressAutoHyphens w:val="0"/>
      <w:autoSpaceDN w:val="0"/>
    </w:pPr>
    <w:rPr>
      <w:sz w:val="22"/>
      <w:szCs w:val="22"/>
    </w:rPr>
  </w:style>
  <w:style w:type="table" w:styleId="af">
    <w:name w:val="Table Grid"/>
    <w:basedOn w:val="a2"/>
    <w:uiPriority w:val="59"/>
    <w:rsid w:val="005A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2DE2"/>
    <w:pPr>
      <w:keepNext/>
      <w:keepLines/>
      <w:widowControl/>
      <w:suppressAutoHyphens w:val="0"/>
      <w:autoSpaceDE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E2"/>
    <w:pPr>
      <w:keepNext/>
      <w:keepLines/>
      <w:widowControl/>
      <w:suppressAutoHyphens w:val="0"/>
      <w:autoSpaceDE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2C2DE2"/>
    <w:pPr>
      <w:spacing w:before="120" w:after="120"/>
      <w:ind w:left="0"/>
      <w:jc w:val="center"/>
      <w:outlineLvl w:val="3"/>
    </w:pPr>
    <w:rPr>
      <w:rFonts w:eastAsiaTheme="min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54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5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1779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C17791"/>
  </w:style>
  <w:style w:type="character" w:customStyle="1" w:styleId="20">
    <w:name w:val="Заголовок 2 Знак"/>
    <w:basedOn w:val="a1"/>
    <w:link w:val="2"/>
    <w:uiPriority w:val="9"/>
    <w:rsid w:val="002C2DE2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C2D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C2DE2"/>
    <w:rPr>
      <w:rFonts w:ascii="Times New Roman" w:hAnsi="Times New Roman" w:cs="Times New Roman"/>
    </w:rPr>
  </w:style>
  <w:style w:type="paragraph" w:styleId="a0">
    <w:name w:val="List Paragraph"/>
    <w:basedOn w:val="a"/>
    <w:uiPriority w:val="34"/>
    <w:qFormat/>
    <w:rsid w:val="002C2DE2"/>
    <w:pPr>
      <w:widowControl/>
      <w:suppressAutoHyphens w:val="0"/>
      <w:autoSpaceDE/>
      <w:ind w:left="720"/>
      <w:contextualSpacing/>
    </w:pPr>
    <w:rPr>
      <w:lang w:eastAsia="ru-RU"/>
    </w:rPr>
  </w:style>
  <w:style w:type="character" w:customStyle="1" w:styleId="a6">
    <w:name w:val="Текст выноски Знак"/>
    <w:basedOn w:val="a1"/>
    <w:link w:val="a7"/>
    <w:uiPriority w:val="99"/>
    <w:semiHidden/>
    <w:rsid w:val="002C2D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2C2DE2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1"/>
    <w:link w:val="a9"/>
    <w:uiPriority w:val="99"/>
    <w:rsid w:val="002C2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2C2DE2"/>
    <w:pPr>
      <w:widowControl/>
      <w:tabs>
        <w:tab w:val="center" w:pos="4677"/>
        <w:tab w:val="right" w:pos="9355"/>
      </w:tabs>
      <w:suppressAutoHyphens w:val="0"/>
      <w:autoSpaceDE/>
    </w:pPr>
    <w:rPr>
      <w:lang w:eastAsia="ru-RU"/>
    </w:rPr>
  </w:style>
  <w:style w:type="character" w:customStyle="1" w:styleId="aa">
    <w:name w:val="Нижний колонтитул Знак"/>
    <w:basedOn w:val="a1"/>
    <w:link w:val="ab"/>
    <w:uiPriority w:val="99"/>
    <w:rsid w:val="002C2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2C2DE2"/>
    <w:pPr>
      <w:widowControl/>
      <w:tabs>
        <w:tab w:val="center" w:pos="4677"/>
        <w:tab w:val="right" w:pos="9355"/>
      </w:tabs>
      <w:suppressAutoHyphens w:val="0"/>
      <w:autoSpaceDE/>
    </w:pPr>
    <w:rPr>
      <w:lang w:eastAsia="ru-RU"/>
    </w:rPr>
  </w:style>
  <w:style w:type="character" w:customStyle="1" w:styleId="31">
    <w:name w:val="Основной текст 3 Знак"/>
    <w:basedOn w:val="a1"/>
    <w:link w:val="32"/>
    <w:rsid w:val="002C2DE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2">
    <w:name w:val="Body Text 3"/>
    <w:basedOn w:val="a"/>
    <w:link w:val="31"/>
    <w:unhideWhenUsed/>
    <w:rsid w:val="002C2DE2"/>
    <w:pPr>
      <w:widowControl/>
      <w:suppressAutoHyphens w:val="0"/>
      <w:autoSpaceDE/>
      <w:spacing w:after="120"/>
    </w:pPr>
    <w:rPr>
      <w:sz w:val="16"/>
      <w:szCs w:val="16"/>
      <w:lang w:val="x-none" w:eastAsia="ru-RU"/>
    </w:rPr>
  </w:style>
  <w:style w:type="character" w:customStyle="1" w:styleId="ac">
    <w:name w:val="Текст сноски Знак"/>
    <w:basedOn w:val="a1"/>
    <w:link w:val="ad"/>
    <w:uiPriority w:val="99"/>
    <w:rsid w:val="002C2DE2"/>
    <w:rPr>
      <w:rFonts w:ascii="Times New Roman" w:hAnsi="Times New Roman"/>
      <w:sz w:val="18"/>
      <w:szCs w:val="20"/>
    </w:rPr>
  </w:style>
  <w:style w:type="paragraph" w:styleId="ad">
    <w:name w:val="footnote text"/>
    <w:basedOn w:val="a"/>
    <w:link w:val="ac"/>
    <w:uiPriority w:val="99"/>
    <w:unhideWhenUsed/>
    <w:rsid w:val="002C2DE2"/>
    <w:pPr>
      <w:widowControl/>
      <w:suppressAutoHyphens w:val="0"/>
      <w:autoSpaceDE/>
    </w:pPr>
    <w:rPr>
      <w:rFonts w:eastAsiaTheme="minorHAnsi" w:cstheme="minorBidi"/>
      <w:sz w:val="18"/>
      <w:szCs w:val="20"/>
    </w:rPr>
  </w:style>
  <w:style w:type="character" w:styleId="ae">
    <w:name w:val="footnote reference"/>
    <w:uiPriority w:val="99"/>
    <w:unhideWhenUsed/>
    <w:rsid w:val="002C2DE2"/>
    <w:rPr>
      <w:rFonts w:ascii="Times New Roman" w:hAnsi="Times New Roman" w:cs="Times New Roman" w:hint="default"/>
      <w:vertAlign w:val="superscript"/>
    </w:rPr>
  </w:style>
  <w:style w:type="paragraph" w:customStyle="1" w:styleId="TableParagraph">
    <w:name w:val="Table Paragraph"/>
    <w:basedOn w:val="a"/>
    <w:uiPriority w:val="1"/>
    <w:qFormat/>
    <w:rsid w:val="002C2DE2"/>
    <w:pPr>
      <w:suppressAutoHyphens w:val="0"/>
      <w:autoSpaceDN w:val="0"/>
    </w:pPr>
    <w:rPr>
      <w:sz w:val="22"/>
      <w:szCs w:val="22"/>
    </w:rPr>
  </w:style>
  <w:style w:type="table" w:styleId="af">
    <w:name w:val="Table Grid"/>
    <w:basedOn w:val="a2"/>
    <w:uiPriority w:val="59"/>
    <w:rsid w:val="005A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yjoskol-r3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4186&amp;date=19.08.2024&amp;dst=113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4186&amp;date=19.08.2024&amp;dst=193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BE34-6F0C-42D1-B263-7640E49A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3643</TotalTime>
  <Pages>1</Pages>
  <Words>14115</Words>
  <Characters>80460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Терехов</dc:creator>
  <cp:lastModifiedBy>Андрей Терехов</cp:lastModifiedBy>
  <cp:revision>78</cp:revision>
  <cp:lastPrinted>2024-12-02T09:04:00Z</cp:lastPrinted>
  <dcterms:created xsi:type="dcterms:W3CDTF">2024-08-20T08:16:00Z</dcterms:created>
  <dcterms:modified xsi:type="dcterms:W3CDTF">2024-12-03T05:41:00Z</dcterms:modified>
</cp:coreProperties>
</file>