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93A31" w:rsidRPr="00234E2E" w:rsidTr="000611DD">
        <w:tc>
          <w:tcPr>
            <w:tcW w:w="6588" w:type="dxa"/>
          </w:tcPr>
          <w:p w:rsidR="00C93A31" w:rsidRPr="00234E2E" w:rsidRDefault="00C93A31" w:rsidP="000611DD">
            <w:pPr>
              <w:shd w:val="clear" w:color="auto" w:fill="FFFFFF"/>
              <w:tabs>
                <w:tab w:val="left" w:leader="dot" w:pos="598"/>
                <w:tab w:val="left" w:leader="dot" w:pos="886"/>
                <w:tab w:val="left" w:leader="dot" w:pos="2657"/>
                <w:tab w:val="left" w:leader="dot" w:pos="3713"/>
                <w:tab w:val="left" w:leader="dot" w:pos="4457"/>
                <w:tab w:val="left" w:pos="5971"/>
              </w:tabs>
              <w:spacing w:before="142" w:after="0" w:line="240" w:lineRule="auto"/>
              <w:ind w:left="0" w:right="0" w:firstLine="0"/>
              <w:jc w:val="left"/>
              <w:rPr>
                <w:sz w:val="22"/>
              </w:rPr>
            </w:pPr>
          </w:p>
          <w:p w:rsidR="00C93A31" w:rsidRDefault="00C93A31" w:rsidP="000611DD">
            <w:pPr>
              <w:pStyle w:val="Heading10"/>
              <w:keepNext/>
              <w:keepLines/>
              <w:shd w:val="clear" w:color="auto" w:fill="auto"/>
              <w:spacing w:before="233" w:after="229"/>
              <w:ind w:right="20"/>
              <w:rPr>
                <w:b/>
                <w:color w:val="000000"/>
                <w:lang w:bidi="ru-RU"/>
              </w:rPr>
            </w:pPr>
            <w:bookmarkStart w:id="0" w:name="bookmark0"/>
            <w:r>
              <w:rPr>
                <w:b/>
                <w:color w:val="000000"/>
                <w:lang w:bidi="ru-RU"/>
              </w:rPr>
              <w:t>ПРОЕКТ</w:t>
            </w:r>
          </w:p>
          <w:p w:rsidR="00C93A31" w:rsidRPr="000B122D" w:rsidRDefault="00C93A31" w:rsidP="000611DD">
            <w:pPr>
              <w:pStyle w:val="Heading10"/>
              <w:keepNext/>
              <w:keepLines/>
              <w:shd w:val="clear" w:color="auto" w:fill="auto"/>
              <w:spacing w:before="233" w:after="229"/>
              <w:ind w:right="20"/>
              <w:rPr>
                <w:b/>
              </w:rPr>
            </w:pPr>
            <w:r w:rsidRPr="000B122D">
              <w:rPr>
                <w:b/>
                <w:color w:val="000000"/>
                <w:lang w:bidi="ru-RU"/>
              </w:rPr>
              <w:t>АДМИНИСТ</w:t>
            </w:r>
            <w:r>
              <w:rPr>
                <w:b/>
                <w:color w:val="000000"/>
                <w:lang w:bidi="ru-RU"/>
              </w:rPr>
              <w:t>РАЦИЯ НОВООСКОЛЬСКОГО</w:t>
            </w:r>
            <w:r>
              <w:rPr>
                <w:b/>
                <w:color w:val="000000"/>
                <w:lang w:bidi="ru-RU"/>
              </w:rPr>
              <w:br/>
              <w:t>МУНИЦИПАЛЬНОГО</w:t>
            </w:r>
            <w:r w:rsidRPr="000B122D">
              <w:rPr>
                <w:b/>
                <w:color w:val="000000"/>
                <w:lang w:bidi="ru-RU"/>
              </w:rPr>
              <w:t xml:space="preserve"> ОКРУГА</w:t>
            </w:r>
            <w:bookmarkEnd w:id="0"/>
          </w:p>
          <w:p w:rsidR="00C93A31" w:rsidRPr="000B122D" w:rsidRDefault="00C93A31" w:rsidP="000611DD">
            <w:pPr>
              <w:pStyle w:val="Bodytext20"/>
              <w:shd w:val="clear" w:color="auto" w:fill="auto"/>
              <w:spacing w:before="0" w:after="233" w:line="320" w:lineRule="exact"/>
              <w:ind w:left="-104" w:right="20"/>
              <w:rPr>
                <w:b w:val="0"/>
              </w:rPr>
            </w:pPr>
            <w:r w:rsidRPr="000B122D">
              <w:rPr>
                <w:b w:val="0"/>
                <w:color w:val="000000"/>
                <w:lang w:bidi="ru-RU"/>
              </w:rPr>
              <w:t>П О С Т А Н О В Л Е Н И Е</w:t>
            </w:r>
          </w:p>
          <w:p w:rsidR="00C93A31" w:rsidRDefault="00C93A31" w:rsidP="000611DD">
            <w:pPr>
              <w:pStyle w:val="Bodytext30"/>
              <w:shd w:val="clear" w:color="auto" w:fill="auto"/>
              <w:spacing w:before="0" w:line="160" w:lineRule="exact"/>
              <w:ind w:left="-104" w:right="2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Новый Оскол</w:t>
            </w:r>
          </w:p>
          <w:p w:rsidR="00C93A31" w:rsidRDefault="00C93A31" w:rsidP="000611DD">
            <w:pPr>
              <w:pStyle w:val="Bodytext30"/>
              <w:shd w:val="clear" w:color="auto" w:fill="auto"/>
              <w:spacing w:before="0" w:line="160" w:lineRule="exact"/>
              <w:ind w:left="-104" w:right="20"/>
              <w:rPr>
                <w:color w:val="000000"/>
                <w:lang w:bidi="ru-RU"/>
              </w:rPr>
            </w:pPr>
          </w:p>
          <w:p w:rsidR="00C93A31" w:rsidRDefault="00C93A31" w:rsidP="000611DD">
            <w:pPr>
              <w:pStyle w:val="Bodytext30"/>
              <w:shd w:val="clear" w:color="auto" w:fill="auto"/>
              <w:spacing w:before="0" w:line="160" w:lineRule="exact"/>
              <w:ind w:left="-104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A31" w:rsidRDefault="00C93A31" w:rsidP="000611DD">
            <w:pPr>
              <w:tabs>
                <w:tab w:val="left" w:pos="2410"/>
              </w:tabs>
              <w:ind w:left="-104" w:right="-243"/>
              <w:jc w:val="right"/>
              <w:rPr>
                <w:b/>
                <w:sz w:val="28"/>
                <w:szCs w:val="28"/>
              </w:rPr>
            </w:pPr>
            <w:r w:rsidRPr="00BD3F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«____»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_____</w:t>
            </w:r>
            <w:r w:rsidRPr="00BD3F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2025</w:t>
            </w:r>
            <w:r w:rsidRPr="000B122D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г.</w:t>
            </w:r>
            <w:r w:rsidRPr="000B122D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u w:val="single"/>
              </w:rPr>
              <w:t xml:space="preserve">        </w:t>
            </w:r>
            <w:r w:rsidRPr="000B122D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u w:val="single"/>
              </w:rPr>
              <w:t xml:space="preserve">  </w:t>
            </w:r>
            <w:r w:rsidRPr="000B12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BD3F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</w:t>
            </w:r>
          </w:p>
          <w:p w:rsidR="00C93A31" w:rsidRPr="00234E2E" w:rsidRDefault="00C93A31" w:rsidP="000611DD">
            <w:pPr>
              <w:shd w:val="clear" w:color="auto" w:fill="FFFFFF"/>
              <w:tabs>
                <w:tab w:val="left" w:leader="dot" w:pos="598"/>
                <w:tab w:val="left" w:leader="dot" w:pos="886"/>
                <w:tab w:val="left" w:leader="dot" w:pos="2657"/>
                <w:tab w:val="left" w:leader="dot" w:pos="3713"/>
                <w:tab w:val="left" w:leader="dot" w:pos="4457"/>
                <w:tab w:val="left" w:pos="5971"/>
              </w:tabs>
              <w:spacing w:before="142" w:after="0" w:line="240" w:lineRule="auto"/>
              <w:ind w:left="-104" w:right="0" w:firstLine="0"/>
              <w:jc w:val="left"/>
              <w:rPr>
                <w:sz w:val="22"/>
              </w:rPr>
            </w:pPr>
          </w:p>
          <w:p w:rsidR="00C93A31" w:rsidRPr="00234E2E" w:rsidRDefault="00C93A31" w:rsidP="000611DD">
            <w:pPr>
              <w:shd w:val="clear" w:color="auto" w:fill="FFFFFF"/>
              <w:tabs>
                <w:tab w:val="left" w:leader="dot" w:pos="598"/>
                <w:tab w:val="left" w:leader="dot" w:pos="886"/>
                <w:tab w:val="left" w:leader="dot" w:pos="2657"/>
                <w:tab w:val="left" w:leader="dot" w:pos="3713"/>
                <w:tab w:val="left" w:leader="dot" w:pos="4457"/>
                <w:tab w:val="left" w:pos="5971"/>
              </w:tabs>
              <w:spacing w:before="142" w:after="0" w:line="240" w:lineRule="auto"/>
              <w:ind w:left="-104" w:right="0" w:firstLine="0"/>
              <w:jc w:val="left"/>
              <w:rPr>
                <w:sz w:val="22"/>
              </w:rPr>
            </w:pPr>
          </w:p>
          <w:tbl>
            <w:tblPr>
              <w:tblW w:w="9535" w:type="dxa"/>
              <w:tblLook w:val="01E0" w:firstRow="1" w:lastRow="1" w:firstColumn="1" w:lastColumn="1" w:noHBand="0" w:noVBand="0"/>
            </w:tblPr>
            <w:tblGrid>
              <w:gridCol w:w="6228"/>
              <w:gridCol w:w="3307"/>
            </w:tblGrid>
            <w:tr w:rsidR="00C93A31" w:rsidRPr="00234E2E" w:rsidTr="000611DD">
              <w:tc>
                <w:tcPr>
                  <w:tcW w:w="6228" w:type="dxa"/>
                </w:tcPr>
                <w:p w:rsidR="00C93A31" w:rsidRPr="00234E2E" w:rsidRDefault="00C93A31" w:rsidP="000611DD">
                  <w:pPr>
                    <w:spacing w:after="0" w:line="240" w:lineRule="auto"/>
                    <w:ind w:left="-104" w:right="0" w:firstLine="0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 xml:space="preserve">Об утверждении административного регламента по предоставлению муниципальной услуги «Предоставление </w:t>
                  </w:r>
                  <w:r>
                    <w:rPr>
                      <w:b/>
                      <w:color w:val="auto"/>
                      <w:sz w:val="28"/>
                      <w:szCs w:val="28"/>
                    </w:rPr>
                    <w:t>музейных услуг на территории</w:t>
                  </w:r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>Новооскольского</w:t>
                  </w:r>
                  <w:proofErr w:type="spellEnd"/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auto"/>
                      <w:sz w:val="28"/>
                      <w:szCs w:val="28"/>
                    </w:rPr>
                    <w:t>муниципального</w:t>
                  </w:r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 xml:space="preserve"> округа»</w:t>
                  </w:r>
                </w:p>
                <w:p w:rsidR="00C93A31" w:rsidRPr="00234E2E" w:rsidRDefault="00C93A31" w:rsidP="000611DD">
                  <w:pPr>
                    <w:autoSpaceDN w:val="0"/>
                    <w:adjustRightInd w:val="0"/>
                    <w:spacing w:after="0" w:line="240" w:lineRule="auto"/>
                    <w:ind w:left="-104" w:right="0" w:firstLine="0"/>
                    <w:rPr>
                      <w:rFonts w:ascii="Bookman Old Style" w:hAnsi="Bookman Old Style"/>
                      <w:color w:val="auto"/>
                      <w:spacing w:val="-6"/>
                      <w:w w:val="80"/>
                      <w:sz w:val="28"/>
                      <w:szCs w:val="28"/>
                    </w:rPr>
                  </w:pPr>
                </w:p>
              </w:tc>
              <w:tc>
                <w:tcPr>
                  <w:tcW w:w="3307" w:type="dxa"/>
                </w:tcPr>
                <w:p w:rsidR="00C93A31" w:rsidRPr="00234E2E" w:rsidRDefault="00C93A31" w:rsidP="000611DD">
                  <w:pPr>
                    <w:autoSpaceDN w:val="0"/>
                    <w:adjustRightInd w:val="0"/>
                    <w:spacing w:after="0" w:line="240" w:lineRule="auto"/>
                    <w:ind w:left="-104" w:right="0" w:firstLine="0"/>
                    <w:jc w:val="left"/>
                    <w:rPr>
                      <w:rFonts w:ascii="Bookman Old Style" w:hAnsi="Bookman Old Style"/>
                      <w:color w:val="auto"/>
                      <w:spacing w:val="-6"/>
                      <w:w w:val="80"/>
                      <w:sz w:val="28"/>
                      <w:szCs w:val="28"/>
                    </w:rPr>
                  </w:pPr>
                </w:p>
              </w:tc>
            </w:tr>
          </w:tbl>
          <w:p w:rsidR="00C93A31" w:rsidRPr="00234E2E" w:rsidRDefault="00C93A31" w:rsidP="000611DD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0" w:right="0" w:firstLine="0"/>
              <w:jc w:val="left"/>
              <w:rPr>
                <w:b/>
                <w:color w:val="auto"/>
                <w:spacing w:val="2"/>
                <w:sz w:val="28"/>
                <w:szCs w:val="28"/>
              </w:rPr>
            </w:pPr>
          </w:p>
        </w:tc>
      </w:tr>
    </w:tbl>
    <w:p w:rsidR="00C93A31" w:rsidRPr="00234E2E" w:rsidRDefault="00C93A31" w:rsidP="00C93A31">
      <w:pPr>
        <w:spacing w:after="0" w:line="192" w:lineRule="auto"/>
        <w:ind w:left="0" w:right="0" w:firstLine="0"/>
        <w:jc w:val="left"/>
        <w:rPr>
          <w:spacing w:val="2"/>
          <w:sz w:val="28"/>
          <w:szCs w:val="28"/>
        </w:rPr>
      </w:pPr>
    </w:p>
    <w:p w:rsidR="00C93A31" w:rsidRPr="00234E2E" w:rsidRDefault="00C93A31" w:rsidP="00C93A31">
      <w:pPr>
        <w:spacing w:after="0" w:line="192" w:lineRule="auto"/>
        <w:ind w:left="0" w:right="0" w:firstLine="0"/>
        <w:jc w:val="left"/>
        <w:rPr>
          <w:spacing w:val="2"/>
          <w:sz w:val="28"/>
          <w:szCs w:val="28"/>
        </w:rPr>
      </w:pPr>
    </w:p>
    <w:p w:rsidR="002C345A" w:rsidRDefault="00C93A31" w:rsidP="00682CFE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rPr>
          <w:bCs/>
          <w:iCs/>
          <w:sz w:val="28"/>
          <w:szCs w:val="28"/>
        </w:rPr>
      </w:pPr>
      <w:r w:rsidRPr="00234E2E">
        <w:rPr>
          <w:bCs/>
          <w:iCs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Pr="00234E2E">
          <w:rPr>
            <w:bCs/>
            <w:iCs/>
            <w:color w:val="auto"/>
            <w:sz w:val="28"/>
            <w:szCs w:val="28"/>
          </w:rPr>
          <w:t>законом</w:t>
        </w:r>
      </w:hyperlink>
      <w:r w:rsidRPr="00234E2E">
        <w:rPr>
          <w:bCs/>
          <w:iCs/>
          <w:color w:val="auto"/>
          <w:sz w:val="28"/>
          <w:szCs w:val="28"/>
        </w:rPr>
        <w:t xml:space="preserve"> от 27 июля 2010 года № 210-ФЗ 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34E2E">
        <w:rPr>
          <w:bCs/>
          <w:iCs/>
          <w:sz w:val="28"/>
          <w:szCs w:val="28"/>
        </w:rPr>
        <w:t xml:space="preserve">в целях повышения качества исполнения, открытости и общедоступности </w:t>
      </w:r>
      <w:r>
        <w:rPr>
          <w:bCs/>
          <w:iCs/>
          <w:sz w:val="28"/>
          <w:szCs w:val="28"/>
        </w:rPr>
        <w:t xml:space="preserve">  </w:t>
      </w:r>
      <w:r w:rsidRPr="00234E2E">
        <w:rPr>
          <w:bCs/>
          <w:iCs/>
          <w:sz w:val="28"/>
          <w:szCs w:val="28"/>
        </w:rPr>
        <w:t>информации</w:t>
      </w:r>
      <w:r>
        <w:rPr>
          <w:bCs/>
          <w:iCs/>
          <w:sz w:val="28"/>
          <w:szCs w:val="28"/>
        </w:rPr>
        <w:t xml:space="preserve">  </w:t>
      </w:r>
      <w:r w:rsidRPr="00234E2E">
        <w:rPr>
          <w:bCs/>
          <w:iCs/>
          <w:sz w:val="28"/>
          <w:szCs w:val="28"/>
        </w:rPr>
        <w:t xml:space="preserve"> по</w:t>
      </w:r>
      <w:r>
        <w:rPr>
          <w:bCs/>
          <w:iCs/>
          <w:sz w:val="28"/>
          <w:szCs w:val="28"/>
        </w:rPr>
        <w:t xml:space="preserve"> </w:t>
      </w:r>
      <w:r w:rsidRPr="00234E2E">
        <w:rPr>
          <w:bCs/>
          <w:iCs/>
          <w:sz w:val="28"/>
          <w:szCs w:val="28"/>
        </w:rPr>
        <w:t xml:space="preserve"> предоставлению </w:t>
      </w:r>
      <w:r>
        <w:rPr>
          <w:bCs/>
          <w:iCs/>
          <w:sz w:val="28"/>
          <w:szCs w:val="28"/>
        </w:rPr>
        <w:t xml:space="preserve"> </w:t>
      </w:r>
      <w:r w:rsidRPr="00234E2E">
        <w:rPr>
          <w:bCs/>
          <w:iCs/>
          <w:sz w:val="28"/>
          <w:szCs w:val="28"/>
        </w:rPr>
        <w:t>муниципальной</w:t>
      </w:r>
      <w:r>
        <w:rPr>
          <w:bCs/>
          <w:iCs/>
          <w:sz w:val="28"/>
          <w:szCs w:val="28"/>
        </w:rPr>
        <w:t xml:space="preserve"> </w:t>
      </w:r>
      <w:r w:rsidRPr="00234E2E">
        <w:rPr>
          <w:bCs/>
          <w:iCs/>
          <w:sz w:val="28"/>
          <w:szCs w:val="28"/>
        </w:rPr>
        <w:t xml:space="preserve"> услуги»,</w:t>
      </w:r>
    </w:p>
    <w:p w:rsidR="00C93A31" w:rsidRPr="00234E2E" w:rsidRDefault="002C345A" w:rsidP="002C345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rPr>
          <w:b/>
          <w:iCs/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iCs/>
          <w:sz w:val="28"/>
          <w:szCs w:val="28"/>
        </w:rPr>
        <w:t>Новооскольского</w:t>
      </w:r>
      <w:proofErr w:type="spellEnd"/>
      <w:r>
        <w:rPr>
          <w:bCs/>
          <w:iCs/>
          <w:sz w:val="28"/>
          <w:szCs w:val="28"/>
        </w:rPr>
        <w:t xml:space="preserve"> муниципального округа</w:t>
      </w:r>
      <w:r w:rsidR="00C93A31" w:rsidRPr="00234E2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 27 декабря 2024 года №719 «Об утверждении </w:t>
      </w:r>
      <w:r w:rsidR="00750CEE">
        <w:rPr>
          <w:bCs/>
          <w:iCs/>
          <w:sz w:val="28"/>
          <w:szCs w:val="28"/>
        </w:rPr>
        <w:t>Порядка административных</w:t>
      </w:r>
      <w:r>
        <w:rPr>
          <w:bCs/>
          <w:iCs/>
          <w:sz w:val="28"/>
          <w:szCs w:val="28"/>
        </w:rPr>
        <w:t xml:space="preserve"> регламентов предоставления муниципальных услуг»</w:t>
      </w:r>
      <w:r w:rsidR="00C93A31" w:rsidRPr="00234E2E">
        <w:rPr>
          <w:b/>
          <w:bCs/>
          <w:iCs/>
          <w:sz w:val="28"/>
          <w:szCs w:val="28"/>
        </w:rPr>
        <w:t xml:space="preserve"> </w:t>
      </w:r>
      <w:r w:rsidR="00C93A31" w:rsidRPr="00234E2E">
        <w:rPr>
          <w:b/>
          <w:iCs/>
          <w:color w:val="auto"/>
          <w:sz w:val="28"/>
          <w:szCs w:val="28"/>
        </w:rPr>
        <w:t xml:space="preserve">п о с </w:t>
      </w:r>
      <w:proofErr w:type="gramStart"/>
      <w:r w:rsidR="00C93A31" w:rsidRPr="00234E2E">
        <w:rPr>
          <w:b/>
          <w:iCs/>
          <w:color w:val="auto"/>
          <w:sz w:val="28"/>
          <w:szCs w:val="28"/>
        </w:rPr>
        <w:t>т</w:t>
      </w:r>
      <w:proofErr w:type="gramEnd"/>
      <w:r w:rsidR="00C93A31" w:rsidRPr="00234E2E">
        <w:rPr>
          <w:b/>
          <w:iCs/>
          <w:color w:val="auto"/>
          <w:sz w:val="28"/>
          <w:szCs w:val="28"/>
        </w:rPr>
        <w:t xml:space="preserve"> а н о в л я ю:</w:t>
      </w:r>
    </w:p>
    <w:p w:rsidR="00C93A31" w:rsidRPr="00234E2E" w:rsidRDefault="00C93A31" w:rsidP="00682CFE">
      <w:pPr>
        <w:spacing w:after="0" w:line="192" w:lineRule="auto"/>
        <w:ind w:left="0" w:right="0" w:firstLine="709"/>
        <w:rPr>
          <w:spacing w:val="2"/>
          <w:sz w:val="28"/>
          <w:szCs w:val="28"/>
        </w:rPr>
      </w:pPr>
    </w:p>
    <w:p w:rsidR="00C93A31" w:rsidRPr="00C93A31" w:rsidRDefault="00C93A31" w:rsidP="00682CFE">
      <w:pPr>
        <w:pStyle w:val="a6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C93A31">
        <w:rPr>
          <w:sz w:val="28"/>
          <w:szCs w:val="28"/>
        </w:rPr>
        <w:t xml:space="preserve">Утвердить административный регламент по предоставлению муниципальной услуги «Предоставление музейных услуг на территории </w:t>
      </w:r>
      <w:proofErr w:type="spellStart"/>
      <w:r w:rsidRPr="00C93A31">
        <w:rPr>
          <w:sz w:val="28"/>
          <w:szCs w:val="28"/>
        </w:rPr>
        <w:t>Новооскольского</w:t>
      </w:r>
      <w:proofErr w:type="spellEnd"/>
      <w:r w:rsidRPr="00C93A31">
        <w:rPr>
          <w:sz w:val="28"/>
          <w:szCs w:val="28"/>
        </w:rPr>
        <w:t xml:space="preserve"> муниципального округа» (прилагается).</w:t>
      </w:r>
    </w:p>
    <w:p w:rsidR="00C93A31" w:rsidRPr="00234E2E" w:rsidRDefault="00C93A31" w:rsidP="00682CFE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C93A31" w:rsidRPr="00234E2E" w:rsidTr="000611DD">
        <w:tc>
          <w:tcPr>
            <w:tcW w:w="9781" w:type="dxa"/>
          </w:tcPr>
          <w:p w:rsidR="00C93A31" w:rsidRDefault="00C93A31" w:rsidP="00682CFE">
            <w:pPr>
              <w:spacing w:after="0" w:line="240" w:lineRule="auto"/>
              <w:ind w:left="0" w:right="0" w:firstLine="709"/>
              <w:rPr>
                <w:color w:val="auto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2</w:t>
            </w:r>
            <w:r w:rsidRPr="00234E2E">
              <w:rPr>
                <w:spacing w:val="2"/>
                <w:sz w:val="28"/>
                <w:szCs w:val="28"/>
              </w:rPr>
              <w:t xml:space="preserve">. Признать утратившим силу постановление администрации </w:t>
            </w:r>
            <w:proofErr w:type="spellStart"/>
            <w:r w:rsidRPr="00234E2E">
              <w:rPr>
                <w:spacing w:val="2"/>
                <w:sz w:val="28"/>
                <w:szCs w:val="28"/>
              </w:rPr>
              <w:t>Новооскольского</w:t>
            </w:r>
            <w:proofErr w:type="spellEnd"/>
            <w:r w:rsidRPr="00234E2E">
              <w:rPr>
                <w:spacing w:val="2"/>
                <w:sz w:val="28"/>
                <w:szCs w:val="28"/>
              </w:rPr>
              <w:t xml:space="preserve"> городского округа от </w:t>
            </w:r>
            <w:r>
              <w:rPr>
                <w:spacing w:val="2"/>
                <w:sz w:val="28"/>
                <w:szCs w:val="28"/>
              </w:rPr>
              <w:t>23</w:t>
            </w:r>
            <w:r w:rsidRPr="00234E2E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апреля</w:t>
            </w:r>
            <w:r w:rsidRPr="00234E2E">
              <w:rPr>
                <w:spacing w:val="2"/>
                <w:sz w:val="28"/>
                <w:szCs w:val="28"/>
              </w:rPr>
              <w:t xml:space="preserve"> 20</w:t>
            </w:r>
            <w:r>
              <w:rPr>
                <w:spacing w:val="2"/>
                <w:sz w:val="28"/>
                <w:szCs w:val="28"/>
              </w:rPr>
              <w:t>13</w:t>
            </w:r>
            <w:r w:rsidRPr="00234E2E">
              <w:rPr>
                <w:spacing w:val="2"/>
                <w:sz w:val="28"/>
                <w:szCs w:val="28"/>
              </w:rPr>
              <w:t xml:space="preserve"> года    № </w:t>
            </w:r>
            <w:r>
              <w:rPr>
                <w:spacing w:val="2"/>
                <w:sz w:val="28"/>
                <w:szCs w:val="28"/>
              </w:rPr>
              <w:t>577</w:t>
            </w:r>
            <w:r w:rsidRPr="00234E2E">
              <w:rPr>
                <w:spacing w:val="2"/>
                <w:sz w:val="28"/>
                <w:szCs w:val="28"/>
              </w:rPr>
              <w:t xml:space="preserve">   </w:t>
            </w:r>
            <w:proofErr w:type="gramStart"/>
            <w:r w:rsidRPr="00234E2E">
              <w:rPr>
                <w:spacing w:val="2"/>
                <w:sz w:val="28"/>
                <w:szCs w:val="28"/>
              </w:rPr>
              <w:t xml:space="preserve">   «</w:t>
            </w:r>
            <w:proofErr w:type="gramEnd"/>
            <w:r w:rsidRPr="00234E2E">
              <w:rPr>
                <w:color w:val="auto"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C93A31">
              <w:rPr>
                <w:color w:val="auto"/>
                <w:sz w:val="28"/>
                <w:szCs w:val="28"/>
              </w:rPr>
              <w:t xml:space="preserve">Предоставление музейных услуг на территории </w:t>
            </w:r>
            <w:proofErr w:type="spellStart"/>
            <w:r w:rsidRPr="00234E2E">
              <w:rPr>
                <w:color w:val="auto"/>
                <w:sz w:val="28"/>
                <w:szCs w:val="28"/>
              </w:rPr>
              <w:t>Новооскольского</w:t>
            </w:r>
            <w:proofErr w:type="spellEnd"/>
            <w:r w:rsidRPr="00234E2E">
              <w:rPr>
                <w:color w:val="auto"/>
                <w:sz w:val="28"/>
                <w:szCs w:val="28"/>
              </w:rPr>
              <w:t xml:space="preserve"> городского округа».</w:t>
            </w:r>
          </w:p>
          <w:p w:rsidR="00C93A31" w:rsidRPr="00234E2E" w:rsidRDefault="00C93A31" w:rsidP="00682CFE">
            <w:pPr>
              <w:spacing w:after="0" w:line="240" w:lineRule="auto"/>
              <w:ind w:left="0" w:right="0" w:firstLine="709"/>
              <w:rPr>
                <w:color w:val="auto"/>
                <w:spacing w:val="2"/>
                <w:sz w:val="28"/>
                <w:szCs w:val="28"/>
              </w:rPr>
            </w:pPr>
          </w:p>
        </w:tc>
      </w:tr>
      <w:tr w:rsidR="00C93A31" w:rsidRPr="00234E2E" w:rsidTr="000611DD">
        <w:tc>
          <w:tcPr>
            <w:tcW w:w="9781" w:type="dxa"/>
          </w:tcPr>
          <w:p w:rsidR="00C93A31" w:rsidRPr="00234E2E" w:rsidRDefault="00C93A31" w:rsidP="00682CFE">
            <w:pPr>
              <w:spacing w:after="0" w:line="240" w:lineRule="auto"/>
              <w:ind w:left="0" w:right="-1" w:firstLine="709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lastRenderedPageBreak/>
              <w:t>3. О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тделу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организационно - контрольной работы управления организационно - контрольной и кадровой работы 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234E2E">
              <w:rPr>
                <w:color w:val="auto"/>
                <w:sz w:val="28"/>
                <w:szCs w:val="28"/>
                <w:lang w:eastAsia="en-US"/>
              </w:rPr>
              <w:t>Новооскольского</w:t>
            </w:r>
            <w:proofErr w:type="spellEnd"/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муниципального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округа разместить, настоящее постановление на официальном сайте органов местного самоуправления </w:t>
            </w:r>
            <w:proofErr w:type="spellStart"/>
            <w:r w:rsidRPr="00234E2E">
              <w:rPr>
                <w:color w:val="auto"/>
                <w:sz w:val="28"/>
                <w:szCs w:val="28"/>
                <w:lang w:eastAsia="en-US"/>
              </w:rPr>
              <w:t>Новооскольского</w:t>
            </w:r>
            <w:proofErr w:type="spellEnd"/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муниципального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округа в сети Интернет </w:t>
            </w:r>
            <w:hyperlink r:id="rId9" w:tgtFrame="_blank" w:history="1">
              <w:r w:rsidRPr="00D0639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https://novyjoskol-r31.gosweb.gosuslugi.ru/</w:t>
              </w:r>
            </w:hyperlink>
            <w:r w:rsidRPr="00D06397">
              <w:rPr>
                <w:color w:val="auto"/>
                <w:sz w:val="28"/>
                <w:szCs w:val="28"/>
                <w:lang w:eastAsia="en-US"/>
              </w:rPr>
              <w:t>.</w:t>
            </w:r>
          </w:p>
          <w:p w:rsidR="00C93A31" w:rsidRPr="00234E2E" w:rsidRDefault="00C93A31" w:rsidP="00682CFE">
            <w:pPr>
              <w:spacing w:after="0" w:line="240" w:lineRule="auto"/>
              <w:ind w:left="0" w:right="0" w:firstLine="709"/>
              <w:rPr>
                <w:color w:val="auto"/>
                <w:spacing w:val="2"/>
                <w:sz w:val="28"/>
                <w:szCs w:val="28"/>
              </w:rPr>
            </w:pPr>
          </w:p>
        </w:tc>
      </w:tr>
    </w:tbl>
    <w:p w:rsidR="00C93A31" w:rsidRPr="00234E2E" w:rsidRDefault="00C93A31" w:rsidP="00682CFE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</w:t>
      </w:r>
      <w:r w:rsidRPr="00234E2E">
        <w:rPr>
          <w:spacing w:val="2"/>
          <w:sz w:val="28"/>
          <w:szCs w:val="28"/>
        </w:rPr>
        <w:t xml:space="preserve">4. </w:t>
      </w:r>
      <w:r>
        <w:rPr>
          <w:spacing w:val="2"/>
          <w:sz w:val="28"/>
          <w:szCs w:val="28"/>
        </w:rPr>
        <w:t xml:space="preserve">   </w:t>
      </w:r>
      <w:proofErr w:type="gramStart"/>
      <w:r w:rsidRPr="00234E2E">
        <w:rPr>
          <w:color w:val="auto"/>
          <w:sz w:val="28"/>
          <w:szCs w:val="28"/>
          <w:lang w:eastAsia="en-US"/>
        </w:rPr>
        <w:t>Контроль  за</w:t>
      </w:r>
      <w:proofErr w:type="gramEnd"/>
      <w:r w:rsidRPr="00234E2E">
        <w:rPr>
          <w:color w:val="auto"/>
          <w:sz w:val="28"/>
          <w:szCs w:val="28"/>
          <w:lang w:eastAsia="en-US"/>
        </w:rPr>
        <w:t xml:space="preserve">  исполнением  постановления  возложить  на  первого заместителя главы администрации </w:t>
      </w:r>
      <w:proofErr w:type="spellStart"/>
      <w:r w:rsidRPr="00234E2E">
        <w:rPr>
          <w:color w:val="auto"/>
          <w:sz w:val="28"/>
          <w:szCs w:val="28"/>
          <w:lang w:eastAsia="en-US"/>
        </w:rPr>
        <w:t>Новооскольского</w:t>
      </w:r>
      <w:proofErr w:type="spellEnd"/>
      <w:r w:rsidRPr="00234E2E">
        <w:rPr>
          <w:color w:val="auto"/>
          <w:sz w:val="28"/>
          <w:szCs w:val="28"/>
          <w:lang w:eastAsia="en-US"/>
        </w:rPr>
        <w:t xml:space="preserve"> </w:t>
      </w:r>
      <w:r w:rsidRPr="0008547B">
        <w:rPr>
          <w:color w:val="auto"/>
          <w:sz w:val="28"/>
          <w:szCs w:val="28"/>
          <w:lang w:eastAsia="en-US"/>
        </w:rPr>
        <w:t>муниципального</w:t>
      </w:r>
      <w:r w:rsidRPr="00234E2E">
        <w:rPr>
          <w:color w:val="auto"/>
          <w:sz w:val="28"/>
          <w:szCs w:val="28"/>
          <w:lang w:eastAsia="en-US"/>
        </w:rPr>
        <w:t xml:space="preserve"> округа по социальной политике Евсееву А.А.</w:t>
      </w:r>
    </w:p>
    <w:p w:rsidR="00C93A31" w:rsidRPr="00234E2E" w:rsidRDefault="00C93A31" w:rsidP="00C93A31">
      <w:pPr>
        <w:shd w:val="clear" w:color="auto" w:fill="FFFFFF"/>
        <w:spacing w:after="0" w:line="192" w:lineRule="auto"/>
        <w:ind w:left="0" w:right="0" w:firstLine="708"/>
        <w:rPr>
          <w:spacing w:val="2"/>
          <w:sz w:val="28"/>
          <w:szCs w:val="28"/>
        </w:rPr>
      </w:pPr>
    </w:p>
    <w:p w:rsidR="00C93A31" w:rsidRPr="00234E2E" w:rsidRDefault="00C93A31" w:rsidP="00C93A31">
      <w:pPr>
        <w:tabs>
          <w:tab w:val="left" w:pos="900"/>
        </w:tabs>
        <w:autoSpaceDE w:val="0"/>
        <w:autoSpaceDN w:val="0"/>
        <w:adjustRightInd w:val="0"/>
        <w:spacing w:after="0" w:line="192" w:lineRule="auto"/>
        <w:ind w:left="0" w:right="0" w:firstLine="540"/>
        <w:rPr>
          <w:bCs/>
          <w:color w:val="auto"/>
          <w:sz w:val="28"/>
          <w:szCs w:val="28"/>
        </w:rPr>
      </w:pPr>
    </w:p>
    <w:p w:rsidR="00C93A31" w:rsidRPr="00234E2E" w:rsidRDefault="00C93A31" w:rsidP="00C93A31">
      <w:pPr>
        <w:tabs>
          <w:tab w:val="left" w:pos="900"/>
        </w:tabs>
        <w:autoSpaceDE w:val="0"/>
        <w:autoSpaceDN w:val="0"/>
        <w:adjustRightInd w:val="0"/>
        <w:spacing w:after="0" w:line="192" w:lineRule="auto"/>
        <w:ind w:left="0" w:right="0" w:firstLine="540"/>
        <w:rPr>
          <w:bCs/>
          <w:color w:val="auto"/>
          <w:sz w:val="28"/>
          <w:szCs w:val="28"/>
        </w:rPr>
      </w:pPr>
    </w:p>
    <w:p w:rsidR="00C93A31" w:rsidRPr="00234E2E" w:rsidRDefault="00C93A31" w:rsidP="00C93A31">
      <w:pPr>
        <w:tabs>
          <w:tab w:val="left" w:pos="900"/>
        </w:tabs>
        <w:autoSpaceDE w:val="0"/>
        <w:autoSpaceDN w:val="0"/>
        <w:adjustRightInd w:val="0"/>
        <w:spacing w:after="0" w:line="192" w:lineRule="auto"/>
        <w:ind w:left="0" w:right="0" w:firstLine="540"/>
        <w:rPr>
          <w:bCs/>
          <w:color w:val="auto"/>
          <w:sz w:val="28"/>
          <w:szCs w:val="28"/>
        </w:rPr>
      </w:pPr>
    </w:p>
    <w:p w:rsidR="00C93A31" w:rsidRPr="00234E2E" w:rsidRDefault="00C93A31" w:rsidP="00C93A31">
      <w:pPr>
        <w:spacing w:after="0" w:line="192" w:lineRule="auto"/>
        <w:ind w:left="0" w:right="0" w:firstLine="708"/>
        <w:jc w:val="left"/>
        <w:rPr>
          <w:b/>
          <w:bCs/>
          <w:i/>
          <w:iCs/>
          <w:color w:val="auto"/>
          <w:szCs w:val="26"/>
        </w:rPr>
      </w:pPr>
      <w:r>
        <w:rPr>
          <w:b/>
          <w:bCs/>
          <w:iCs/>
          <w:color w:val="auto"/>
          <w:sz w:val="28"/>
          <w:szCs w:val="28"/>
        </w:rPr>
        <w:t xml:space="preserve">        </w:t>
      </w:r>
    </w:p>
    <w:tbl>
      <w:tblPr>
        <w:tblW w:w="9787" w:type="dxa"/>
        <w:tblInd w:w="-142" w:type="dxa"/>
        <w:tblLook w:val="01E0" w:firstRow="1" w:lastRow="1" w:firstColumn="1" w:lastColumn="1" w:noHBand="0" w:noVBand="0"/>
      </w:tblPr>
      <w:tblGrid>
        <w:gridCol w:w="5784"/>
        <w:gridCol w:w="4003"/>
      </w:tblGrid>
      <w:tr w:rsidR="00C93A31" w:rsidRPr="00565007" w:rsidTr="00682CFE">
        <w:trPr>
          <w:trHeight w:val="1020"/>
        </w:trPr>
        <w:tc>
          <w:tcPr>
            <w:tcW w:w="5784" w:type="dxa"/>
          </w:tcPr>
          <w:p w:rsidR="00C93A31" w:rsidRDefault="00C93A31" w:rsidP="000611DD">
            <w:pPr>
              <w:spacing w:after="0" w:line="240" w:lineRule="auto"/>
              <w:ind w:right="-392" w:hanging="3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565007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565007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C93A31" w:rsidRPr="00565007" w:rsidRDefault="00C93A31" w:rsidP="000611DD">
            <w:pPr>
              <w:spacing w:after="0" w:line="240" w:lineRule="auto"/>
              <w:ind w:right="-392" w:hanging="39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007">
              <w:rPr>
                <w:b/>
                <w:bCs/>
                <w:sz w:val="28"/>
                <w:szCs w:val="28"/>
              </w:rPr>
              <w:t>Новооскольского</w:t>
            </w:r>
            <w:proofErr w:type="spellEnd"/>
            <w:r w:rsidRPr="00565007"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003" w:type="dxa"/>
            <w:vAlign w:val="bottom"/>
          </w:tcPr>
          <w:p w:rsidR="00C93A31" w:rsidRPr="00565007" w:rsidRDefault="00C93A31" w:rsidP="000611DD">
            <w:pPr>
              <w:pStyle w:val="11"/>
              <w:tabs>
                <w:tab w:val="left" w:pos="1071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565007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82CF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А.Е. </w:t>
            </w:r>
            <w:proofErr w:type="spellStart"/>
            <w:r>
              <w:rPr>
                <w:b/>
                <w:sz w:val="28"/>
                <w:szCs w:val="28"/>
              </w:rPr>
              <w:t>Миськов</w:t>
            </w:r>
            <w:proofErr w:type="spellEnd"/>
          </w:p>
          <w:p w:rsidR="00C93A31" w:rsidRPr="00565007" w:rsidRDefault="00C93A31" w:rsidP="000611DD">
            <w:pPr>
              <w:pStyle w:val="11"/>
              <w:tabs>
                <w:tab w:val="left" w:pos="107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65007">
              <w:rPr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:rsidR="00C93A31" w:rsidRDefault="00C93A31" w:rsidP="00FE3DAD">
      <w:pPr>
        <w:jc w:val="right"/>
        <w:rPr>
          <w:b/>
          <w:bCs/>
          <w:color w:val="000000" w:themeColor="text1"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</w:t>
      </w: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943ECB" w:rsidRDefault="00943ECB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Default="00C93A31" w:rsidP="00C93A31">
      <w:pPr>
        <w:autoSpaceDE w:val="0"/>
        <w:autoSpaceDN w:val="0"/>
        <w:adjustRightInd w:val="0"/>
        <w:jc w:val="center"/>
        <w:rPr>
          <w:iCs/>
          <w:szCs w:val="26"/>
        </w:rPr>
      </w:pPr>
    </w:p>
    <w:p w:rsidR="00C93A31" w:rsidRPr="0008547B" w:rsidRDefault="00C93A31" w:rsidP="00C93A3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Cs w:val="26"/>
        </w:rPr>
        <w:t xml:space="preserve">                    </w:t>
      </w:r>
      <w:r w:rsidR="00943ECB">
        <w:rPr>
          <w:iCs/>
          <w:szCs w:val="26"/>
        </w:rPr>
        <w:t xml:space="preserve">                                                 </w:t>
      </w:r>
      <w:r>
        <w:rPr>
          <w:iCs/>
          <w:szCs w:val="26"/>
        </w:rPr>
        <w:t xml:space="preserve">  </w:t>
      </w:r>
      <w:r w:rsidRPr="0008547B">
        <w:rPr>
          <w:iCs/>
          <w:sz w:val="28"/>
          <w:szCs w:val="28"/>
        </w:rPr>
        <w:t>Утвержден</w:t>
      </w:r>
    </w:p>
    <w:p w:rsidR="00C93A31" w:rsidRPr="0008547B" w:rsidRDefault="00C93A31" w:rsidP="00C93A3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Cs w:val="26"/>
        </w:rPr>
        <w:t xml:space="preserve">                                                                      </w:t>
      </w:r>
      <w:r w:rsidRPr="0008547B">
        <w:rPr>
          <w:iCs/>
          <w:sz w:val="28"/>
          <w:szCs w:val="28"/>
        </w:rPr>
        <w:t>постановлением администрации</w:t>
      </w:r>
    </w:p>
    <w:p w:rsidR="00C93A31" w:rsidRPr="0008547B" w:rsidRDefault="00C93A31" w:rsidP="00C93A31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proofErr w:type="spellStart"/>
      <w:r w:rsidRPr="0008547B">
        <w:rPr>
          <w:iCs/>
          <w:sz w:val="28"/>
          <w:szCs w:val="28"/>
        </w:rPr>
        <w:t>Новооскольского</w:t>
      </w:r>
      <w:proofErr w:type="spellEnd"/>
      <w:r w:rsidRPr="0008547B">
        <w:rPr>
          <w:iCs/>
          <w:sz w:val="28"/>
          <w:szCs w:val="28"/>
        </w:rPr>
        <w:t xml:space="preserve"> муниципального округа</w:t>
      </w:r>
    </w:p>
    <w:p w:rsidR="00C93A31" w:rsidRPr="0008547B" w:rsidRDefault="00C93A31" w:rsidP="00C93A3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Cs w:val="26"/>
        </w:rPr>
        <w:t xml:space="preserve">                                                                    </w:t>
      </w:r>
      <w:r w:rsidRPr="0008547B">
        <w:rPr>
          <w:iCs/>
          <w:sz w:val="28"/>
          <w:szCs w:val="28"/>
        </w:rPr>
        <w:t>от «___» _________ 20__ г. № ___</w:t>
      </w:r>
    </w:p>
    <w:p w:rsidR="00FE3DAD" w:rsidRDefault="00FE3DAD" w:rsidP="00FE3DAD">
      <w:pPr>
        <w:jc w:val="center"/>
        <w:rPr>
          <w:b/>
          <w:bCs/>
          <w:color w:val="000000" w:themeColor="text1"/>
          <w:szCs w:val="26"/>
        </w:rPr>
      </w:pPr>
    </w:p>
    <w:p w:rsidR="00FE3DAD" w:rsidRPr="00943ECB" w:rsidRDefault="00FE3DAD" w:rsidP="00FE3DAD">
      <w:pPr>
        <w:jc w:val="center"/>
        <w:rPr>
          <w:b/>
          <w:bCs/>
          <w:color w:val="000000" w:themeColor="text1"/>
          <w:sz w:val="28"/>
          <w:szCs w:val="28"/>
        </w:rPr>
      </w:pPr>
      <w:r w:rsidRPr="00943ECB">
        <w:rPr>
          <w:b/>
          <w:bCs/>
          <w:color w:val="000000" w:themeColor="text1"/>
          <w:sz w:val="28"/>
          <w:szCs w:val="28"/>
        </w:rPr>
        <w:t xml:space="preserve">Административный регламент предоставления муниципальной </w:t>
      </w:r>
      <w:r w:rsidR="00BD6204" w:rsidRPr="00943ECB">
        <w:rPr>
          <w:b/>
          <w:bCs/>
          <w:color w:val="000000" w:themeColor="text1"/>
          <w:sz w:val="28"/>
          <w:szCs w:val="28"/>
        </w:rPr>
        <w:t>у</w:t>
      </w:r>
      <w:r w:rsidR="00E75352" w:rsidRPr="00943ECB">
        <w:rPr>
          <w:b/>
          <w:bCs/>
          <w:color w:val="000000" w:themeColor="text1"/>
          <w:sz w:val="28"/>
          <w:szCs w:val="28"/>
        </w:rPr>
        <w:t>слу</w:t>
      </w:r>
      <w:r w:rsidRPr="00943ECB">
        <w:rPr>
          <w:b/>
          <w:bCs/>
          <w:color w:val="000000" w:themeColor="text1"/>
          <w:sz w:val="28"/>
          <w:szCs w:val="28"/>
        </w:rPr>
        <w:t>ги</w:t>
      </w:r>
    </w:p>
    <w:p w:rsidR="00FE3DAD" w:rsidRPr="00943ECB" w:rsidRDefault="00FE3DAD" w:rsidP="00FE3DAD">
      <w:pPr>
        <w:spacing w:after="0"/>
        <w:jc w:val="center"/>
        <w:rPr>
          <w:b/>
          <w:sz w:val="28"/>
          <w:szCs w:val="28"/>
        </w:rPr>
      </w:pPr>
      <w:r w:rsidRPr="00943ECB">
        <w:rPr>
          <w:b/>
          <w:sz w:val="28"/>
          <w:szCs w:val="28"/>
        </w:rPr>
        <w:t xml:space="preserve">«Предоставление </w:t>
      </w:r>
      <w:r w:rsidR="00797A17" w:rsidRPr="00943ECB">
        <w:rPr>
          <w:b/>
          <w:sz w:val="28"/>
          <w:szCs w:val="28"/>
        </w:rPr>
        <w:t xml:space="preserve">музейных </w:t>
      </w:r>
      <w:r w:rsidR="00BD6204" w:rsidRPr="00943ECB">
        <w:rPr>
          <w:b/>
          <w:sz w:val="28"/>
          <w:szCs w:val="28"/>
        </w:rPr>
        <w:t>у</w:t>
      </w:r>
      <w:r w:rsidR="00E75352" w:rsidRPr="00943ECB">
        <w:rPr>
          <w:b/>
          <w:sz w:val="28"/>
          <w:szCs w:val="28"/>
        </w:rPr>
        <w:t>слу</w:t>
      </w:r>
      <w:r w:rsidR="00797A17" w:rsidRPr="00943ECB">
        <w:rPr>
          <w:b/>
          <w:sz w:val="28"/>
          <w:szCs w:val="28"/>
        </w:rPr>
        <w:t>г</w:t>
      </w:r>
      <w:r w:rsidRPr="00943ECB">
        <w:rPr>
          <w:b/>
          <w:sz w:val="28"/>
          <w:szCs w:val="28"/>
        </w:rPr>
        <w:t xml:space="preserve"> на территории </w:t>
      </w:r>
      <w:proofErr w:type="spellStart"/>
      <w:r w:rsidRPr="00943ECB">
        <w:rPr>
          <w:b/>
          <w:sz w:val="28"/>
          <w:szCs w:val="28"/>
        </w:rPr>
        <w:t>Новооскольского</w:t>
      </w:r>
      <w:proofErr w:type="spellEnd"/>
      <w:r w:rsidRPr="00943ECB">
        <w:rPr>
          <w:b/>
          <w:sz w:val="28"/>
          <w:szCs w:val="28"/>
        </w:rPr>
        <w:t xml:space="preserve"> муниципального округа»</w:t>
      </w:r>
    </w:p>
    <w:p w:rsidR="00C57243" w:rsidRPr="00943ECB" w:rsidRDefault="008C20DD">
      <w:pPr>
        <w:spacing w:after="14" w:line="259" w:lineRule="auto"/>
        <w:ind w:left="0" w:right="0" w:firstLine="0"/>
        <w:jc w:val="left"/>
        <w:rPr>
          <w:sz w:val="28"/>
          <w:szCs w:val="28"/>
        </w:rPr>
      </w:pPr>
      <w:r w:rsidRPr="00943ECB">
        <w:rPr>
          <w:rFonts w:ascii="Calibri" w:eastAsia="Calibri" w:hAnsi="Calibri" w:cs="Calibri"/>
          <w:sz w:val="28"/>
          <w:szCs w:val="28"/>
        </w:rPr>
        <w:t xml:space="preserve"> </w:t>
      </w:r>
    </w:p>
    <w:p w:rsidR="00C57243" w:rsidRDefault="008C20DD">
      <w:pPr>
        <w:spacing w:after="0" w:line="259" w:lineRule="auto"/>
        <w:ind w:right="66"/>
        <w:jc w:val="center"/>
      </w:pPr>
      <w:r>
        <w:rPr>
          <w:b/>
        </w:rPr>
        <w:t>1. Общие положения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14" w:line="259" w:lineRule="auto"/>
        <w:ind w:left="35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1"/>
        <w:ind w:left="10" w:right="73"/>
      </w:pPr>
      <w:r>
        <w:t>1. Предмет регулирования административного регламента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spacing w:after="0"/>
        <w:ind w:firstLine="699"/>
      </w:pPr>
      <w:r>
        <w:t xml:space="preserve">1.1.1. Настоящий административный регламент предоставления муниципальной </w:t>
      </w:r>
      <w:r w:rsidR="00BD6204">
        <w:t>у</w:t>
      </w:r>
      <w:r w:rsidR="00E75352">
        <w:t>слу</w:t>
      </w:r>
      <w:r>
        <w:t xml:space="preserve">ги </w:t>
      </w:r>
      <w:r w:rsidR="00A54C5F" w:rsidRPr="00373222">
        <w:t xml:space="preserve">«Предоставление </w:t>
      </w:r>
      <w:r w:rsidR="00797A17">
        <w:t xml:space="preserve">музейных </w:t>
      </w:r>
      <w:r w:rsidR="00BD6204">
        <w:t>у</w:t>
      </w:r>
      <w:r w:rsidR="00E75352">
        <w:t>слу</w:t>
      </w:r>
      <w:r w:rsidR="00797A17">
        <w:t>г</w:t>
      </w:r>
      <w:r w:rsidR="00A54C5F" w:rsidRPr="00373222">
        <w:t xml:space="preserve"> на территории </w:t>
      </w:r>
      <w:proofErr w:type="spellStart"/>
      <w:r w:rsidR="00A54C5F" w:rsidRPr="00373222">
        <w:t>Новооскольского</w:t>
      </w:r>
      <w:proofErr w:type="spellEnd"/>
      <w:r w:rsidR="00A54C5F" w:rsidRPr="00373222">
        <w:t xml:space="preserve"> </w:t>
      </w:r>
      <w:r w:rsidR="00373222" w:rsidRPr="00373222">
        <w:t>муниципального</w:t>
      </w:r>
      <w:r w:rsidR="00A54C5F" w:rsidRPr="00373222">
        <w:t xml:space="preserve"> округа»</w:t>
      </w:r>
      <w:r w:rsidR="00BD6204">
        <w:t xml:space="preserve"> </w:t>
      </w:r>
      <w:r>
        <w:t xml:space="preserve">(далее – административный регламент) устанавливает порядок предоставления муниципальной </w:t>
      </w:r>
      <w:r w:rsidR="00BD6204">
        <w:t>у</w:t>
      </w:r>
      <w:r w:rsidR="00E75352">
        <w:t>слу</w:t>
      </w:r>
      <w:r>
        <w:t>ги и стандарт её предоставления.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spacing w:after="14" w:line="259" w:lineRule="auto"/>
        <w:ind w:left="0" w:right="0" w:firstLine="69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pStyle w:val="2"/>
        <w:spacing w:after="222"/>
        <w:ind w:left="10" w:right="68" w:firstLine="699"/>
      </w:pPr>
      <w:r>
        <w:t>1.2. Круг заявителей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130E50">
      <w:pPr>
        <w:ind w:left="-15" w:right="58" w:firstLine="699"/>
      </w:pPr>
      <w:r>
        <w:t xml:space="preserve">1.2.1. </w:t>
      </w:r>
      <w:r w:rsidR="00373222">
        <w:rPr>
          <w:color w:val="000000" w:themeColor="text1"/>
          <w:szCs w:val="26"/>
        </w:rPr>
        <w:t xml:space="preserve">В качестве заявителей могут выступать физические </w:t>
      </w:r>
      <w:proofErr w:type="gramStart"/>
      <w:r w:rsidR="00373222">
        <w:rPr>
          <w:color w:val="000000" w:themeColor="text1"/>
          <w:szCs w:val="26"/>
        </w:rPr>
        <w:t xml:space="preserve">лица, </w:t>
      </w:r>
      <w:r w:rsidR="0058592F">
        <w:rPr>
          <w:color w:val="000000" w:themeColor="text1"/>
          <w:szCs w:val="26"/>
        </w:rPr>
        <w:t xml:space="preserve"> </w:t>
      </w:r>
      <w:r w:rsidR="00373222">
        <w:rPr>
          <w:color w:val="000000" w:themeColor="text1"/>
          <w:szCs w:val="26"/>
        </w:rPr>
        <w:t>независимо</w:t>
      </w:r>
      <w:proofErr w:type="gramEnd"/>
      <w:r w:rsidR="00373222">
        <w:rPr>
          <w:color w:val="000000" w:themeColor="text1"/>
          <w:szCs w:val="26"/>
        </w:rPr>
        <w:t xml:space="preserve"> от пола, возраста, национальности, образования, социального положения, гражданства, местожительства, политических и религиозных убеждений, и юридические лица (далее – Заявитель).</w:t>
      </w:r>
    </w:p>
    <w:p w:rsidR="00C57243" w:rsidRPr="00373222" w:rsidRDefault="00C40EAC" w:rsidP="00130E50">
      <w:pPr>
        <w:widowControl w:val="0"/>
        <w:ind w:firstLine="699"/>
        <w:rPr>
          <w:szCs w:val="26"/>
        </w:rPr>
      </w:pPr>
      <w:r>
        <w:t xml:space="preserve">1.2.2. </w:t>
      </w:r>
      <w:r w:rsidR="00373222">
        <w:rPr>
          <w:color w:val="000000" w:themeColor="text1"/>
          <w:szCs w:val="26"/>
        </w:rPr>
        <w:t xml:space="preserve">Интересы Заявителей, указанных в </w:t>
      </w:r>
      <w:hyperlink w:anchor="Par577" w:tooltip="Ссылка на текущий документ" w:history="1">
        <w:r w:rsidR="00373222">
          <w:rPr>
            <w:color w:val="000000" w:themeColor="text1"/>
            <w:szCs w:val="26"/>
          </w:rPr>
          <w:t xml:space="preserve">пункте </w:t>
        </w:r>
      </w:hyperlink>
      <w:r w:rsidR="00373222">
        <w:rPr>
          <w:color w:val="000000" w:themeColor="text1"/>
          <w:szCs w:val="26"/>
        </w:rPr>
        <w:t xml:space="preserve">1.2.1 настоящего </w:t>
      </w:r>
      <w:r w:rsidR="00753810">
        <w:t>административного регламента</w:t>
      </w:r>
      <w:r w:rsidR="00373222">
        <w:rPr>
          <w:color w:val="000000" w:themeColor="text1"/>
          <w:szCs w:val="26"/>
        </w:rPr>
        <w:t>, могут представлять лица, обладающие соответствующими полномочиями (далее – представитель).</w:t>
      </w:r>
    </w:p>
    <w:p w:rsidR="00C57243" w:rsidRDefault="008C20DD" w:rsidP="00130E50">
      <w:pPr>
        <w:spacing w:after="14" w:line="259" w:lineRule="auto"/>
        <w:ind w:left="0" w:right="13" w:firstLine="69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spacing w:after="0" w:line="259" w:lineRule="auto"/>
        <w:ind w:right="69" w:firstLine="699"/>
        <w:jc w:val="center"/>
      </w:pPr>
      <w:r>
        <w:rPr>
          <w:b/>
        </w:rPr>
        <w:t>1.3. Требование предоставления заявителю</w:t>
      </w:r>
    </w:p>
    <w:p w:rsidR="00C57243" w:rsidRDefault="008C20DD" w:rsidP="00130E50">
      <w:pPr>
        <w:pStyle w:val="1"/>
        <w:ind w:left="10" w:right="68" w:firstLine="699"/>
      </w:pPr>
      <w:r>
        <w:t xml:space="preserve">муниципальной </w:t>
      </w:r>
      <w:r w:rsidR="00BD6204">
        <w:t>у</w:t>
      </w:r>
      <w:r w:rsidR="00E75352">
        <w:t>слу</w:t>
      </w:r>
      <w:r>
        <w:t>ги в соответствии с вариантом предоставления</w:t>
      </w:r>
    </w:p>
    <w:p w:rsidR="00C57243" w:rsidRDefault="008C20DD" w:rsidP="00130E50">
      <w:pPr>
        <w:spacing w:after="0" w:line="248" w:lineRule="auto"/>
        <w:ind w:left="614" w:right="37" w:firstLine="699"/>
        <w:jc w:val="center"/>
      </w:pPr>
      <w:r>
        <w:rPr>
          <w:b/>
        </w:rPr>
        <w:t xml:space="preserve">муниципальной </w:t>
      </w:r>
      <w:r w:rsidR="00BD6204">
        <w:rPr>
          <w:b/>
        </w:rPr>
        <w:t>у</w:t>
      </w:r>
      <w:r w:rsidR="00E75352">
        <w:rPr>
          <w:b/>
        </w:rPr>
        <w:t>слу</w:t>
      </w:r>
      <w:r>
        <w:rPr>
          <w:b/>
        </w:rPr>
        <w:t xml:space="preserve">ги, соответствующим признакам заявителя, определённым в результате анкетирования, проводимого органом, предоставляющим муниципальную </w:t>
      </w:r>
      <w:r w:rsidR="00BD6204">
        <w:rPr>
          <w:b/>
        </w:rPr>
        <w:t>у</w:t>
      </w:r>
      <w:r w:rsidR="00E75352">
        <w:rPr>
          <w:b/>
        </w:rPr>
        <w:t>слу</w:t>
      </w:r>
      <w:r>
        <w:rPr>
          <w:b/>
        </w:rPr>
        <w:t xml:space="preserve">гу (далее </w:t>
      </w:r>
      <w:r>
        <w:t xml:space="preserve">– </w:t>
      </w:r>
      <w:r>
        <w:rPr>
          <w:b/>
        </w:rPr>
        <w:t>профилирование),</w:t>
      </w:r>
    </w:p>
    <w:p w:rsidR="00C57243" w:rsidRDefault="008C20DD" w:rsidP="00130E50">
      <w:pPr>
        <w:pStyle w:val="1"/>
        <w:ind w:left="10" w:right="71" w:firstLine="699"/>
      </w:pPr>
      <w:r>
        <w:t>а также результата, за предоставлением которого обратился заявитель</w:t>
      </w:r>
    </w:p>
    <w:p w:rsidR="00C57243" w:rsidRDefault="008C20DD" w:rsidP="00130E50">
      <w:pPr>
        <w:spacing w:after="7" w:line="259" w:lineRule="auto"/>
        <w:ind w:left="693" w:right="0" w:firstLine="69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ind w:left="-15" w:right="58" w:firstLine="699"/>
      </w:pPr>
      <w:r>
        <w:t xml:space="preserve">1.3.1. Муниципальная </w:t>
      </w:r>
      <w:r w:rsidR="00BD6204">
        <w:t>у</w:t>
      </w:r>
      <w:r w:rsidR="00E75352">
        <w:t>слу</w:t>
      </w:r>
      <w:r>
        <w:t xml:space="preserve">га должна быть предоставлена Заявителю в соответствии с вариантом предоставления муниципальной </w:t>
      </w:r>
      <w:r w:rsidR="00BD6204">
        <w:t>у</w:t>
      </w:r>
      <w:r w:rsidR="00E75352">
        <w:t>слу</w:t>
      </w:r>
      <w:r>
        <w:t xml:space="preserve">ги (далее – вариант).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ind w:left="-15" w:right="58" w:firstLine="699"/>
      </w:pPr>
      <w:r>
        <w:t xml:space="preserve">1.3.2. Вариант, в соответствии с которым заявителю будет предоставлена муниципальная </w:t>
      </w:r>
      <w:r w:rsidR="00BD6204">
        <w:t>у</w:t>
      </w:r>
      <w:r w:rsidR="00E75352">
        <w:t>слу</w:t>
      </w:r>
      <w:r>
        <w:t xml:space="preserve">га, определяется в соответствии </w:t>
      </w:r>
      <w:r w:rsidR="00EC0FE4">
        <w:rPr>
          <w:szCs w:val="26"/>
        </w:rPr>
        <w:t>с настоящим административным регламентом</w:t>
      </w:r>
      <w:r>
        <w:t xml:space="preserve">, исходя из признаков заявителя, а также из результата предоставления муниципальной </w:t>
      </w:r>
      <w:r w:rsidR="00C40EAC">
        <w:t>у</w:t>
      </w:r>
      <w:r w:rsidR="00E75352">
        <w:t>слу</w:t>
      </w:r>
      <w:r>
        <w:t>ги, за предоставлением которой обратился заявитель.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Pr="003F02B6" w:rsidRDefault="008C20DD" w:rsidP="00130E50">
      <w:pPr>
        <w:ind w:left="-15" w:right="58" w:firstLine="699"/>
      </w:pPr>
      <w:r w:rsidRPr="003F02B6">
        <w:lastRenderedPageBreak/>
        <w:t>1.3.3</w:t>
      </w:r>
      <w:r w:rsidRPr="003F02B6">
        <w:rPr>
          <w:rFonts w:ascii="Arial" w:eastAsia="Arial" w:hAnsi="Arial" w:cs="Arial"/>
        </w:rPr>
        <w:t xml:space="preserve">. </w:t>
      </w:r>
      <w:r w:rsidRPr="003F02B6">
        <w:t xml:space="preserve">Орган, предоставляющий муниципальную </w:t>
      </w:r>
      <w:r w:rsidR="00BD6204">
        <w:t>у</w:t>
      </w:r>
      <w:r w:rsidR="00E75352">
        <w:t>слу</w:t>
      </w:r>
      <w:r w:rsidRPr="003F02B6">
        <w:t xml:space="preserve">гу, проводит анкетирование по результатам которого определяется: соответствие лица, </w:t>
      </w:r>
      <w:r w:rsidR="00740D68" w:rsidRPr="003F02B6">
        <w:t>обратившегося за</w:t>
      </w:r>
      <w:r w:rsidRPr="003F02B6">
        <w:t xml:space="preserve"> оказанием муниципальной </w:t>
      </w:r>
      <w:r w:rsidR="00BD6204">
        <w:t>у</w:t>
      </w:r>
      <w:r w:rsidR="00E75352">
        <w:t>слу</w:t>
      </w:r>
      <w:r w:rsidRPr="003F02B6">
        <w:t xml:space="preserve">ги, признакам заявителя и варианта предоставления муниципальной </w:t>
      </w:r>
      <w:r w:rsidR="00BD6204">
        <w:t>у</w:t>
      </w:r>
      <w:r w:rsidR="00E75352">
        <w:t>слу</w:t>
      </w:r>
      <w:r w:rsidRPr="003F02B6">
        <w:t xml:space="preserve">ги. </w:t>
      </w:r>
      <w:r w:rsidRPr="003F02B6">
        <w:rPr>
          <w:rFonts w:ascii="Calibri" w:eastAsia="Calibri" w:hAnsi="Calibri" w:cs="Calibri"/>
          <w:sz w:val="22"/>
        </w:rPr>
        <w:t xml:space="preserve"> </w:t>
      </w:r>
    </w:p>
    <w:p w:rsidR="00C57243" w:rsidRPr="003F02B6" w:rsidRDefault="008C20DD" w:rsidP="00130E50">
      <w:pPr>
        <w:ind w:left="-15" w:right="58" w:firstLine="699"/>
      </w:pPr>
      <w:r w:rsidRPr="003F02B6">
        <w:t xml:space="preserve">Анкета должна содержать перечень вопросов и ответов, </w:t>
      </w:r>
      <w:r w:rsidR="00740D68" w:rsidRPr="003F02B6">
        <w:t>необходимых для</w:t>
      </w:r>
      <w:r w:rsidRPr="003F02B6">
        <w:t xml:space="preserve"> однозначного определения варианта предоставления муниципальной </w:t>
      </w:r>
      <w:r w:rsidR="00BD6204">
        <w:t>у</w:t>
      </w:r>
      <w:r w:rsidR="00E75352">
        <w:t>слу</w:t>
      </w:r>
      <w:r w:rsidRPr="003F02B6">
        <w:t>ги. Число вопросов, задаваемых в ходе профилирования, должно быть минимальным.</w:t>
      </w:r>
      <w:r w:rsidRPr="003F02B6">
        <w:rPr>
          <w:rFonts w:ascii="Calibri" w:eastAsia="Calibri" w:hAnsi="Calibri" w:cs="Calibri"/>
          <w:sz w:val="22"/>
        </w:rPr>
        <w:t xml:space="preserve"> </w:t>
      </w:r>
    </w:p>
    <w:p w:rsidR="00C57243" w:rsidRPr="003F02B6" w:rsidRDefault="008C20DD" w:rsidP="00130E50">
      <w:pPr>
        <w:ind w:left="-15" w:right="58" w:firstLine="699"/>
      </w:pPr>
      <w:r w:rsidRPr="003F02B6">
        <w:t xml:space="preserve">По итогам профилирования заявителю должна быть предоставлена исчерпывающая информация о порядке предоставления муниципальной </w:t>
      </w:r>
      <w:r w:rsidR="00BD6204">
        <w:t>у</w:t>
      </w:r>
      <w:r w:rsidR="00E75352">
        <w:t>слу</w:t>
      </w:r>
      <w:r w:rsidRPr="003F02B6">
        <w:t>ги в его индивидуальном случае.</w:t>
      </w:r>
      <w:r w:rsidRPr="003F02B6"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ind w:left="-15" w:right="58" w:firstLine="699"/>
      </w:pPr>
      <w:r w:rsidRPr="003F02B6"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spacing w:after="11" w:line="259" w:lineRule="auto"/>
        <w:ind w:left="0" w:right="0" w:firstLine="69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pStyle w:val="1"/>
        <w:ind w:left="10" w:right="65" w:firstLine="699"/>
      </w:pPr>
      <w:r>
        <w:t>2.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Стандарт предоставления муниципальной </w:t>
      </w:r>
      <w:r w:rsidR="00BD6204">
        <w:t>у</w:t>
      </w:r>
      <w:r w:rsidR="00E75352">
        <w:t>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130E50">
      <w:pPr>
        <w:spacing w:after="14" w:line="259" w:lineRule="auto"/>
        <w:ind w:left="1080" w:right="0" w:firstLine="69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spacing w:after="0" w:line="259" w:lineRule="auto"/>
        <w:ind w:right="65" w:firstLine="699"/>
        <w:jc w:val="center"/>
      </w:pPr>
      <w:r>
        <w:rPr>
          <w:b/>
        </w:rPr>
        <w:t xml:space="preserve">2.1. Наименование муниципальной </w:t>
      </w:r>
      <w:r w:rsidR="00BD6204">
        <w:rPr>
          <w:b/>
        </w:rPr>
        <w:t>у</w:t>
      </w:r>
      <w:r w:rsidR="00E75352">
        <w:rPr>
          <w:b/>
        </w:rPr>
        <w:t>слу</w:t>
      </w:r>
      <w:r>
        <w:rPr>
          <w:b/>
        </w:rPr>
        <w:t>ги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30E50">
      <w:pPr>
        <w:spacing w:after="27" w:line="259" w:lineRule="auto"/>
        <w:ind w:left="525" w:right="0" w:firstLine="69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0" w:line="259" w:lineRule="auto"/>
        <w:ind w:left="0" w:right="1" w:firstLine="709"/>
      </w:pPr>
      <w:r>
        <w:t>2.1.1</w:t>
      </w:r>
      <w:r w:rsidR="00FE3DAD">
        <w:t xml:space="preserve"> </w:t>
      </w:r>
      <w:r w:rsidR="00FE3DAD" w:rsidRPr="00373222">
        <w:t xml:space="preserve">«Предоставление </w:t>
      </w:r>
      <w:r w:rsidR="003F02B6">
        <w:t xml:space="preserve">музейных </w:t>
      </w:r>
      <w:r w:rsidR="00BD6204">
        <w:t>у</w:t>
      </w:r>
      <w:r w:rsidR="00E75352">
        <w:t>слу</w:t>
      </w:r>
      <w:r w:rsidR="003F02B6">
        <w:t>г</w:t>
      </w:r>
      <w:r w:rsidR="00FE3DAD" w:rsidRPr="00373222">
        <w:t xml:space="preserve"> на территории </w:t>
      </w:r>
      <w:proofErr w:type="spellStart"/>
      <w:r w:rsidR="00FE3DAD" w:rsidRPr="00373222">
        <w:t>Новооскольского</w:t>
      </w:r>
      <w:proofErr w:type="spellEnd"/>
      <w:r w:rsidR="00FE3DAD" w:rsidRPr="00373222">
        <w:t xml:space="preserve"> муниципального округа»</w:t>
      </w:r>
      <w:r w:rsidR="00FE3DAD">
        <w:t xml:space="preserve"> </w:t>
      </w:r>
      <w:r>
        <w:t>(далее –</w:t>
      </w:r>
      <w:r>
        <w:rPr>
          <w:rFonts w:ascii="Arial" w:eastAsia="Arial" w:hAnsi="Arial" w:cs="Arial"/>
        </w:rPr>
        <w:t xml:space="preserve"> </w:t>
      </w:r>
      <w:r w:rsidR="00E75352" w:rsidRPr="00E75352">
        <w:t>Услу</w:t>
      </w:r>
      <w:r>
        <w:t>га).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11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pStyle w:val="2"/>
        <w:ind w:left="10" w:right="70" w:firstLine="709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</w:t>
      </w:r>
      <w:r w:rsidR="00E75352">
        <w:t>Услу</w:t>
      </w:r>
      <w:r>
        <w:t>гу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18" w:line="259" w:lineRule="auto"/>
        <w:ind w:left="0" w:right="13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312DF" w:rsidRDefault="00A312DF" w:rsidP="00682CFE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2.2.1. Полномочия по предоставлению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>ги осуществляются управление</w:t>
      </w:r>
      <w:r w:rsidR="008C20DD">
        <w:rPr>
          <w:color w:val="000000" w:themeColor="text1"/>
          <w:szCs w:val="26"/>
        </w:rPr>
        <w:t>м</w:t>
      </w:r>
      <w:r>
        <w:rPr>
          <w:color w:val="000000" w:themeColor="text1"/>
          <w:szCs w:val="26"/>
        </w:rPr>
        <w:t xml:space="preserve"> культуры администрации </w:t>
      </w:r>
      <w:proofErr w:type="spellStart"/>
      <w:r>
        <w:rPr>
          <w:color w:val="000000" w:themeColor="text1"/>
          <w:szCs w:val="26"/>
        </w:rPr>
        <w:t>Новооскольского</w:t>
      </w:r>
      <w:proofErr w:type="spellEnd"/>
      <w:r>
        <w:rPr>
          <w:color w:val="000000" w:themeColor="text1"/>
          <w:szCs w:val="26"/>
        </w:rPr>
        <w:t xml:space="preserve"> муниципального округа, через его структурн</w:t>
      </w:r>
      <w:r w:rsidR="003F02B6">
        <w:rPr>
          <w:color w:val="000000" w:themeColor="text1"/>
          <w:szCs w:val="26"/>
        </w:rPr>
        <w:t>ые</w:t>
      </w:r>
      <w:r>
        <w:rPr>
          <w:color w:val="000000" w:themeColor="text1"/>
          <w:szCs w:val="26"/>
        </w:rPr>
        <w:t xml:space="preserve"> подразделени</w:t>
      </w:r>
      <w:r w:rsidR="003F02B6">
        <w:rPr>
          <w:color w:val="000000" w:themeColor="text1"/>
          <w:szCs w:val="26"/>
        </w:rPr>
        <w:t>я</w:t>
      </w:r>
      <w:r>
        <w:rPr>
          <w:color w:val="000000" w:themeColor="text1"/>
          <w:szCs w:val="26"/>
        </w:rPr>
        <w:t xml:space="preserve"> - муниципальное </w:t>
      </w:r>
      <w:r w:rsidR="00DC136E">
        <w:rPr>
          <w:color w:val="000000" w:themeColor="text1"/>
          <w:szCs w:val="26"/>
        </w:rPr>
        <w:t>бюджетное</w:t>
      </w:r>
      <w:r>
        <w:rPr>
          <w:color w:val="000000" w:themeColor="text1"/>
          <w:szCs w:val="26"/>
        </w:rPr>
        <w:t xml:space="preserve"> </w:t>
      </w:r>
      <w:r w:rsidR="00520C51">
        <w:rPr>
          <w:color w:val="000000" w:themeColor="text1"/>
          <w:szCs w:val="26"/>
        </w:rPr>
        <w:t>учреждение</w:t>
      </w:r>
      <w:r>
        <w:rPr>
          <w:color w:val="000000" w:themeColor="text1"/>
          <w:szCs w:val="26"/>
        </w:rPr>
        <w:t xml:space="preserve"> культуры «</w:t>
      </w:r>
      <w:proofErr w:type="spellStart"/>
      <w:r>
        <w:rPr>
          <w:color w:val="000000" w:themeColor="text1"/>
          <w:szCs w:val="26"/>
        </w:rPr>
        <w:t>Новооскольск</w:t>
      </w:r>
      <w:r w:rsidR="00DC136E">
        <w:rPr>
          <w:color w:val="000000" w:themeColor="text1"/>
          <w:szCs w:val="26"/>
        </w:rPr>
        <w:t>ий</w:t>
      </w:r>
      <w:proofErr w:type="spellEnd"/>
      <w:r w:rsidR="00DC136E">
        <w:rPr>
          <w:color w:val="000000" w:themeColor="text1"/>
          <w:szCs w:val="26"/>
        </w:rPr>
        <w:t xml:space="preserve"> краеведческий музей</w:t>
      </w:r>
      <w:r>
        <w:rPr>
          <w:color w:val="000000" w:themeColor="text1"/>
          <w:szCs w:val="26"/>
        </w:rPr>
        <w:t>»</w:t>
      </w:r>
      <w:r w:rsidR="003F02B6">
        <w:rPr>
          <w:color w:val="000000" w:themeColor="text1"/>
          <w:szCs w:val="26"/>
        </w:rPr>
        <w:t>, муниципальное бюджетное учреждение культуры «</w:t>
      </w:r>
      <w:proofErr w:type="spellStart"/>
      <w:r w:rsidR="003F02B6" w:rsidRPr="00A9362B">
        <w:rPr>
          <w:color w:val="000000" w:themeColor="text1"/>
          <w:szCs w:val="26"/>
        </w:rPr>
        <w:t>Великомихайловский</w:t>
      </w:r>
      <w:proofErr w:type="spellEnd"/>
      <w:r w:rsidR="003F02B6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3F02B6">
        <w:rPr>
          <w:color w:val="000000" w:themeColor="text1"/>
          <w:szCs w:val="26"/>
        </w:rPr>
        <w:t>» ,</w:t>
      </w:r>
      <w:r>
        <w:rPr>
          <w:color w:val="000000" w:themeColor="text1"/>
          <w:szCs w:val="26"/>
        </w:rPr>
        <w:t xml:space="preserve"> (сокращенно – </w:t>
      </w:r>
      <w:r w:rsidRPr="00123F7A">
        <w:rPr>
          <w:color w:val="000000" w:themeColor="text1"/>
          <w:szCs w:val="26"/>
        </w:rPr>
        <w:t>М</w:t>
      </w:r>
      <w:r w:rsidR="00DC136E">
        <w:rPr>
          <w:color w:val="000000" w:themeColor="text1"/>
          <w:szCs w:val="26"/>
        </w:rPr>
        <w:t>Б</w:t>
      </w:r>
      <w:r w:rsidRPr="00123F7A">
        <w:rPr>
          <w:color w:val="000000" w:themeColor="text1"/>
          <w:szCs w:val="26"/>
        </w:rPr>
        <w:t xml:space="preserve">УК </w:t>
      </w:r>
      <w:r w:rsidR="00A9362B">
        <w:rPr>
          <w:color w:val="000000" w:themeColor="text1"/>
          <w:szCs w:val="26"/>
        </w:rPr>
        <w:t>«</w:t>
      </w:r>
      <w:proofErr w:type="spellStart"/>
      <w:r w:rsidR="00A9362B">
        <w:rPr>
          <w:color w:val="000000" w:themeColor="text1"/>
          <w:szCs w:val="26"/>
        </w:rPr>
        <w:t>Новооскольский</w:t>
      </w:r>
      <w:proofErr w:type="spellEnd"/>
      <w:r w:rsidR="00A9362B">
        <w:rPr>
          <w:color w:val="000000" w:themeColor="text1"/>
          <w:szCs w:val="26"/>
        </w:rPr>
        <w:t xml:space="preserve"> краеведческий музей</w:t>
      </w:r>
      <w:r w:rsidR="003F02B6">
        <w:rPr>
          <w:color w:val="000000" w:themeColor="text1"/>
          <w:szCs w:val="26"/>
        </w:rPr>
        <w:t xml:space="preserve">», </w:t>
      </w:r>
      <w:r w:rsidR="003F02B6" w:rsidRPr="00123F7A">
        <w:rPr>
          <w:color w:val="000000" w:themeColor="text1"/>
          <w:szCs w:val="26"/>
        </w:rPr>
        <w:t>М</w:t>
      </w:r>
      <w:r w:rsidR="003F02B6">
        <w:rPr>
          <w:color w:val="000000" w:themeColor="text1"/>
          <w:szCs w:val="26"/>
        </w:rPr>
        <w:t>Б</w:t>
      </w:r>
      <w:r w:rsidR="003F02B6" w:rsidRPr="00123F7A">
        <w:rPr>
          <w:color w:val="000000" w:themeColor="text1"/>
          <w:szCs w:val="26"/>
        </w:rPr>
        <w:t xml:space="preserve">УК </w:t>
      </w:r>
      <w:r w:rsidR="003F02B6">
        <w:rPr>
          <w:color w:val="000000" w:themeColor="text1"/>
          <w:szCs w:val="26"/>
        </w:rPr>
        <w:t>«</w:t>
      </w:r>
      <w:proofErr w:type="spellStart"/>
      <w:r w:rsidR="003F02B6" w:rsidRPr="00A9362B">
        <w:rPr>
          <w:color w:val="000000" w:themeColor="text1"/>
          <w:szCs w:val="26"/>
        </w:rPr>
        <w:t>Великомихайловский</w:t>
      </w:r>
      <w:proofErr w:type="spellEnd"/>
      <w:r w:rsidR="003F02B6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3F02B6">
        <w:rPr>
          <w:color w:val="000000" w:themeColor="text1"/>
          <w:szCs w:val="26"/>
        </w:rPr>
        <w:t>», соответственно</w:t>
      </w:r>
      <w:r w:rsidRPr="00123F7A">
        <w:rPr>
          <w:color w:val="000000" w:themeColor="text1"/>
          <w:szCs w:val="26"/>
        </w:rPr>
        <w:t xml:space="preserve">) </w:t>
      </w:r>
      <w:r w:rsidR="003F02B6">
        <w:rPr>
          <w:color w:val="000000" w:themeColor="text1"/>
          <w:szCs w:val="26"/>
        </w:rPr>
        <w:t xml:space="preserve">, </w:t>
      </w:r>
      <w:r w:rsidRPr="00123F7A">
        <w:rPr>
          <w:color w:val="000000" w:themeColor="text1"/>
          <w:szCs w:val="26"/>
        </w:rPr>
        <w:t xml:space="preserve">(далее именуемые – </w:t>
      </w:r>
      <w:r w:rsidR="008C20DD" w:rsidRPr="00123F7A">
        <w:rPr>
          <w:color w:val="000000" w:themeColor="text1"/>
          <w:szCs w:val="26"/>
        </w:rPr>
        <w:t xml:space="preserve"> </w:t>
      </w:r>
      <w:r w:rsidR="00DC136E" w:rsidRPr="00123F7A">
        <w:rPr>
          <w:color w:val="000000" w:themeColor="text1"/>
          <w:szCs w:val="26"/>
        </w:rPr>
        <w:t>М</w:t>
      </w:r>
      <w:r w:rsidR="00DC136E">
        <w:rPr>
          <w:color w:val="000000" w:themeColor="text1"/>
          <w:szCs w:val="26"/>
        </w:rPr>
        <w:t>Б</w:t>
      </w:r>
      <w:r w:rsidR="00DC136E" w:rsidRPr="00123F7A">
        <w:rPr>
          <w:color w:val="000000" w:themeColor="text1"/>
          <w:szCs w:val="26"/>
        </w:rPr>
        <w:t xml:space="preserve">УК </w:t>
      </w:r>
      <w:r w:rsidR="00A9362B">
        <w:rPr>
          <w:color w:val="000000" w:themeColor="text1"/>
          <w:szCs w:val="26"/>
        </w:rPr>
        <w:t>«</w:t>
      </w:r>
      <w:proofErr w:type="spellStart"/>
      <w:r w:rsidR="00A9362B">
        <w:rPr>
          <w:color w:val="000000" w:themeColor="text1"/>
          <w:szCs w:val="26"/>
        </w:rPr>
        <w:t>Новооскольский</w:t>
      </w:r>
      <w:proofErr w:type="spellEnd"/>
      <w:r w:rsidR="00A9362B">
        <w:rPr>
          <w:color w:val="000000" w:themeColor="text1"/>
          <w:szCs w:val="26"/>
        </w:rPr>
        <w:t xml:space="preserve"> краеведческий музей</w:t>
      </w:r>
      <w:r w:rsidR="003F02B6">
        <w:rPr>
          <w:color w:val="000000" w:themeColor="text1"/>
          <w:szCs w:val="26"/>
        </w:rPr>
        <w:t xml:space="preserve">», </w:t>
      </w:r>
      <w:r w:rsidR="003F02B6" w:rsidRPr="00123F7A">
        <w:rPr>
          <w:color w:val="000000" w:themeColor="text1"/>
          <w:szCs w:val="26"/>
        </w:rPr>
        <w:t>М</w:t>
      </w:r>
      <w:r w:rsidR="003F02B6">
        <w:rPr>
          <w:color w:val="000000" w:themeColor="text1"/>
          <w:szCs w:val="26"/>
        </w:rPr>
        <w:t>Б</w:t>
      </w:r>
      <w:r w:rsidR="003F02B6" w:rsidRPr="00123F7A">
        <w:rPr>
          <w:color w:val="000000" w:themeColor="text1"/>
          <w:szCs w:val="26"/>
        </w:rPr>
        <w:t xml:space="preserve">УК </w:t>
      </w:r>
      <w:r w:rsidR="003F02B6">
        <w:rPr>
          <w:color w:val="000000" w:themeColor="text1"/>
          <w:szCs w:val="26"/>
        </w:rPr>
        <w:t>«</w:t>
      </w:r>
      <w:proofErr w:type="spellStart"/>
      <w:r w:rsidR="003F02B6" w:rsidRPr="00A9362B">
        <w:rPr>
          <w:color w:val="000000" w:themeColor="text1"/>
          <w:szCs w:val="26"/>
        </w:rPr>
        <w:t>Великомихайловский</w:t>
      </w:r>
      <w:proofErr w:type="spellEnd"/>
      <w:r w:rsidR="003F02B6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3F02B6">
        <w:rPr>
          <w:color w:val="000000" w:themeColor="text1"/>
          <w:szCs w:val="26"/>
        </w:rPr>
        <w:t>», Уполномоченный орган.)</w:t>
      </w:r>
      <w:r w:rsidR="00A9362B" w:rsidRPr="00A9362B">
        <w:rPr>
          <w:rFonts w:ascii="Arial" w:hAnsi="Arial" w:cs="Arial"/>
          <w:color w:val="115FD4"/>
          <w:sz w:val="33"/>
          <w:szCs w:val="33"/>
          <w:shd w:val="clear" w:color="auto" w:fill="FFFFFF"/>
        </w:rPr>
        <w:t xml:space="preserve"> </w:t>
      </w:r>
    </w:p>
    <w:p w:rsidR="00A312DF" w:rsidRDefault="003F02B6" w:rsidP="00682CFE">
      <w:pPr>
        <w:widowControl w:val="0"/>
        <w:ind w:left="0"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Уполномоченный о</w:t>
      </w:r>
      <w:r w:rsidR="00A312DF">
        <w:rPr>
          <w:color w:val="000000" w:themeColor="text1"/>
          <w:szCs w:val="26"/>
        </w:rPr>
        <w:t xml:space="preserve">рган, предоставляющий </w:t>
      </w:r>
      <w:r w:rsidR="00E75352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 xml:space="preserve">гу не вправе требовать от Заявителя осуществление действий, в том числе согласий, необходимых для получения </w:t>
      </w:r>
      <w:r w:rsidR="00E75352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 xml:space="preserve">ги и связанных с обращением в иные муниципальные органы и организации, за исключением получения </w:t>
      </w:r>
      <w:r w:rsidR="00E75352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 xml:space="preserve">г, включенных в перечень </w:t>
      </w:r>
      <w:r w:rsidR="00E75352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 xml:space="preserve">г, которые являются необходимыми и обязательными для предоставления муниципальных </w:t>
      </w:r>
      <w:r w:rsidR="00E75352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>г, утвержденный Правительством Российской Федерации.</w:t>
      </w:r>
    </w:p>
    <w:p w:rsidR="00753810" w:rsidRDefault="00753810" w:rsidP="00682CFE">
      <w:pPr>
        <w:pStyle w:val="Default"/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2.2.2.</w:t>
      </w:r>
      <w:r w:rsidRPr="00753810">
        <w:rPr>
          <w:szCs w:val="26"/>
        </w:rPr>
        <w:t xml:space="preserve"> </w:t>
      </w:r>
      <w:r>
        <w:rPr>
          <w:sz w:val="26"/>
          <w:szCs w:val="26"/>
        </w:rPr>
        <w:t xml:space="preserve">Предоставление </w:t>
      </w:r>
      <w:r w:rsidR="00E75352">
        <w:rPr>
          <w:sz w:val="26"/>
          <w:szCs w:val="26"/>
        </w:rPr>
        <w:t>Услу</w:t>
      </w:r>
      <w:r>
        <w:rPr>
          <w:sz w:val="26"/>
          <w:szCs w:val="26"/>
        </w:rPr>
        <w:t xml:space="preserve">ги </w:t>
      </w:r>
      <w:r w:rsidR="00EB0098">
        <w:rPr>
          <w:sz w:val="26"/>
          <w:szCs w:val="26"/>
        </w:rPr>
        <w:t>через государственное</w:t>
      </w:r>
      <w:r>
        <w:rPr>
          <w:sz w:val="26"/>
          <w:szCs w:val="26"/>
        </w:rPr>
        <w:t xml:space="preserve"> автономное учреждение Белгородской области «</w:t>
      </w:r>
      <w:r w:rsidR="000B0A94">
        <w:rPr>
          <w:sz w:val="26"/>
          <w:szCs w:val="26"/>
        </w:rPr>
        <w:t>Многофункциональный центр предоставления</w:t>
      </w:r>
      <w:r>
        <w:rPr>
          <w:sz w:val="26"/>
          <w:szCs w:val="26"/>
        </w:rPr>
        <w:t xml:space="preserve"> г</w:t>
      </w:r>
      <w:r w:rsidR="005E76BD">
        <w:rPr>
          <w:sz w:val="26"/>
          <w:szCs w:val="26"/>
        </w:rPr>
        <w:t xml:space="preserve">осударственных и </w:t>
      </w:r>
      <w:r w:rsidR="00E75352">
        <w:rPr>
          <w:sz w:val="26"/>
          <w:szCs w:val="26"/>
        </w:rPr>
        <w:t>Услу</w:t>
      </w:r>
      <w:r>
        <w:rPr>
          <w:sz w:val="26"/>
          <w:szCs w:val="26"/>
        </w:rPr>
        <w:t>г» (далее</w:t>
      </w:r>
      <w:r w:rsidR="00F64FE9">
        <w:rPr>
          <w:sz w:val="26"/>
          <w:szCs w:val="26"/>
        </w:rPr>
        <w:t xml:space="preserve"> </w:t>
      </w:r>
      <w:r>
        <w:rPr>
          <w:sz w:val="26"/>
          <w:szCs w:val="26"/>
        </w:rPr>
        <w:t>- ГАУ БО «МФЦ») не предусмотрено.</w:t>
      </w:r>
    </w:p>
    <w:p w:rsidR="00C57243" w:rsidRDefault="00C57243" w:rsidP="00682CFE">
      <w:pPr>
        <w:ind w:left="-5" w:right="58" w:firstLine="709"/>
      </w:pPr>
    </w:p>
    <w:p w:rsidR="003E15EF" w:rsidRDefault="003E15EF" w:rsidP="00682CFE">
      <w:pPr>
        <w:ind w:left="-5" w:right="58" w:firstLine="709"/>
      </w:pPr>
    </w:p>
    <w:p w:rsidR="003E15EF" w:rsidRDefault="003E15EF" w:rsidP="00682CFE">
      <w:pPr>
        <w:ind w:left="-5" w:right="58" w:firstLine="709"/>
      </w:pPr>
    </w:p>
    <w:p w:rsidR="003E15EF" w:rsidRDefault="003E15EF" w:rsidP="00682CFE">
      <w:pPr>
        <w:ind w:left="-5" w:right="58" w:firstLine="709"/>
      </w:pPr>
    </w:p>
    <w:p w:rsidR="00C57243" w:rsidRDefault="008C20DD" w:rsidP="00682CFE">
      <w:pPr>
        <w:spacing w:after="14" w:line="259" w:lineRule="auto"/>
        <w:ind w:left="708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pStyle w:val="2"/>
        <w:ind w:left="10" w:right="67" w:firstLine="709"/>
      </w:pPr>
      <w:r>
        <w:lastRenderedPageBreak/>
        <w:t xml:space="preserve">2.3. Результат предоставления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18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12DF" w:rsidRDefault="00A312DF" w:rsidP="00682CFE">
      <w:pPr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2.3.1. В соответствии с вариантами, приведёнными в подразделе 3.1 раздела </w:t>
      </w:r>
      <w:r w:rsidR="00520C51">
        <w:rPr>
          <w:color w:val="000000" w:themeColor="text1"/>
          <w:szCs w:val="26"/>
        </w:rPr>
        <w:t>3</w:t>
      </w:r>
      <w:r>
        <w:rPr>
          <w:color w:val="000000" w:themeColor="text1"/>
          <w:szCs w:val="26"/>
        </w:rPr>
        <w:t xml:space="preserve"> настоящего </w:t>
      </w:r>
      <w:r w:rsidR="00520C51">
        <w:rPr>
          <w:color w:val="000000" w:themeColor="text1"/>
          <w:szCs w:val="26"/>
        </w:rPr>
        <w:t>а</w:t>
      </w:r>
      <w:r>
        <w:rPr>
          <w:color w:val="000000" w:themeColor="text1"/>
          <w:szCs w:val="26"/>
        </w:rPr>
        <w:t xml:space="preserve">дминистративного регламента, результатами предоставления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 xml:space="preserve">ги являются: </w:t>
      </w:r>
    </w:p>
    <w:p w:rsidR="00351C8C" w:rsidRDefault="00351C8C" w:rsidP="00351C8C">
      <w:pPr>
        <w:numPr>
          <w:ilvl w:val="0"/>
          <w:numId w:val="13"/>
        </w:numPr>
        <w:ind w:left="0" w:right="58" w:firstLine="709"/>
      </w:pPr>
      <w:r>
        <w:t xml:space="preserve"> проведение экскурсии по экспозиционным залам;</w:t>
      </w:r>
    </w:p>
    <w:p w:rsidR="00351C8C" w:rsidRDefault="00351C8C" w:rsidP="00351C8C">
      <w:pPr>
        <w:numPr>
          <w:ilvl w:val="0"/>
          <w:numId w:val="13"/>
        </w:numPr>
        <w:ind w:left="0" w:right="58" w:firstLine="709"/>
      </w:pPr>
      <w:r>
        <w:t xml:space="preserve"> проведение выставок в залах Уполномоченного органа;</w:t>
      </w:r>
    </w:p>
    <w:p w:rsidR="00351C8C" w:rsidRDefault="00351C8C" w:rsidP="00351C8C">
      <w:pPr>
        <w:numPr>
          <w:ilvl w:val="0"/>
          <w:numId w:val="13"/>
        </w:numPr>
        <w:ind w:left="0" w:right="58" w:firstLine="709"/>
      </w:pPr>
      <w:r>
        <w:t xml:space="preserve"> организация лекционной деятельности;</w:t>
      </w:r>
    </w:p>
    <w:p w:rsidR="00351C8C" w:rsidRDefault="00351C8C" w:rsidP="00351C8C">
      <w:pPr>
        <w:numPr>
          <w:ilvl w:val="0"/>
          <w:numId w:val="13"/>
        </w:numPr>
        <w:ind w:left="0" w:right="58" w:firstLine="709"/>
      </w:pPr>
      <w:r>
        <w:t xml:space="preserve"> проведение тематических занятий, лекций, бесед и прочих мероприятия для различных категорий населения;</w:t>
      </w:r>
    </w:p>
    <w:p w:rsidR="00351C8C" w:rsidRDefault="00351C8C" w:rsidP="00351C8C">
      <w:pPr>
        <w:numPr>
          <w:ilvl w:val="0"/>
          <w:numId w:val="13"/>
        </w:numPr>
        <w:ind w:left="0" w:right="58" w:firstLine="709"/>
      </w:pPr>
      <w:r>
        <w:t xml:space="preserve"> проведение экскурсий по памятным местам </w:t>
      </w:r>
      <w:proofErr w:type="spellStart"/>
      <w:r>
        <w:t>Новооскольского</w:t>
      </w:r>
      <w:proofErr w:type="spellEnd"/>
      <w:r>
        <w:t xml:space="preserve"> муниципального округа; </w:t>
      </w:r>
    </w:p>
    <w:p w:rsidR="00351C8C" w:rsidRDefault="00351C8C" w:rsidP="00351C8C">
      <w:pPr>
        <w:numPr>
          <w:ilvl w:val="0"/>
          <w:numId w:val="13"/>
        </w:numPr>
        <w:ind w:left="0" w:right="58" w:firstLine="709"/>
      </w:pPr>
      <w:r>
        <w:t xml:space="preserve"> организация выездных тематический занятий, лекций и проведение прочих мероприятий для воспитанников детских дошкольных учреждений </w:t>
      </w:r>
      <w:proofErr w:type="spellStart"/>
      <w:r>
        <w:t>Новооскольского</w:t>
      </w:r>
      <w:proofErr w:type="spellEnd"/>
      <w:r>
        <w:t xml:space="preserve"> муниципального округа, а также пожилых людей, проживающих в специализированных учреждениях (Домах престарелых и др.);</w:t>
      </w:r>
    </w:p>
    <w:p w:rsidR="00351C8C" w:rsidRDefault="00351C8C" w:rsidP="00351C8C">
      <w:pPr>
        <w:numPr>
          <w:ilvl w:val="0"/>
          <w:numId w:val="13"/>
        </w:numPr>
        <w:ind w:left="0" w:right="58" w:firstLine="709"/>
      </w:pPr>
      <w:r>
        <w:t xml:space="preserve"> работа с материалами фондов, оказание методической помощи.</w:t>
      </w:r>
    </w:p>
    <w:p w:rsidR="009D51B6" w:rsidRDefault="00F64FE9" w:rsidP="009D51B6">
      <w:pPr>
        <w:widowControl w:val="0"/>
        <w:ind w:firstLine="709"/>
        <w:rPr>
          <w:szCs w:val="26"/>
        </w:rPr>
      </w:pPr>
      <w:r>
        <w:rPr>
          <w:color w:val="000000" w:themeColor="text1"/>
          <w:szCs w:val="26"/>
        </w:rPr>
        <w:t xml:space="preserve">2.3.3. Реестровая запись в качестве результата предоставления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 xml:space="preserve">ги </w:t>
      </w:r>
      <w:r w:rsidR="009D51B6">
        <w:rPr>
          <w:szCs w:val="26"/>
        </w:rPr>
        <w:t>оформляется внесением записи в журнал посещений учреждения.</w:t>
      </w:r>
    </w:p>
    <w:p w:rsidR="00C57243" w:rsidRDefault="008C20DD" w:rsidP="00682CFE">
      <w:pPr>
        <w:ind w:left="-15" w:right="58" w:firstLine="709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pStyle w:val="2"/>
        <w:ind w:left="10" w:right="63" w:firstLine="709"/>
      </w:pPr>
      <w:r>
        <w:t xml:space="preserve">2.4. Срок предоставления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D51B6" w:rsidRDefault="008C20DD" w:rsidP="009D51B6">
      <w:pPr>
        <w:ind w:left="0" w:right="58" w:firstLine="709"/>
      </w:pPr>
      <w:r>
        <w:t xml:space="preserve">2.4.1. </w:t>
      </w:r>
      <w:r w:rsidR="009D51B6">
        <w:t xml:space="preserve">Срок предоставления Услуги </w:t>
      </w:r>
      <w:r w:rsidR="00BC417E">
        <w:t>зависит</w:t>
      </w:r>
      <w:r w:rsidR="009D51B6">
        <w:t xml:space="preserve"> от пожеланий заявителей и режима работы Уполномоченного органа</w:t>
      </w:r>
      <w:r w:rsidR="00BC417E">
        <w:t>,</w:t>
      </w:r>
      <w:r w:rsidR="009D51B6">
        <w:t xml:space="preserve"> Услуга может быть предоставлена как незамедлительно, так и через определенный срок.</w:t>
      </w:r>
    </w:p>
    <w:p w:rsidR="00C57243" w:rsidRDefault="00C57243" w:rsidP="00682CFE">
      <w:pPr>
        <w:spacing w:after="14" w:line="259" w:lineRule="auto"/>
        <w:ind w:left="540" w:right="0" w:firstLine="709"/>
        <w:jc w:val="left"/>
      </w:pPr>
    </w:p>
    <w:p w:rsidR="00C57243" w:rsidRDefault="008C20DD" w:rsidP="00682CFE">
      <w:pPr>
        <w:pStyle w:val="2"/>
        <w:ind w:left="10" w:right="67" w:firstLine="709"/>
      </w:pPr>
      <w:r>
        <w:t xml:space="preserve">2.5. Правовые основания предоставления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2.5.1. Перечень нормативных правовых актов, регулирующих предоставление </w:t>
      </w:r>
      <w:r w:rsidR="00E75352">
        <w:t>Услу</w:t>
      </w:r>
      <w:r>
        <w:t xml:space="preserve">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="00E75352">
        <w:t>Услу</w:t>
      </w:r>
      <w:r>
        <w:t xml:space="preserve">гу, а также его должностных лиц подлежит обязательному размещению: на </w:t>
      </w:r>
      <w:r w:rsidR="003D5806">
        <w:t>официальных</w:t>
      </w:r>
      <w:r>
        <w:t xml:space="preserve"> сайт</w:t>
      </w:r>
      <w:r w:rsidR="003D5806">
        <w:t>ах</w:t>
      </w:r>
      <w:r>
        <w:t xml:space="preserve"> </w:t>
      </w:r>
      <w:r w:rsidR="005E76BD">
        <w:rPr>
          <w:color w:val="000000" w:themeColor="text1"/>
          <w:szCs w:val="26"/>
        </w:rPr>
        <w:t>Уполномоченного органа</w:t>
      </w:r>
      <w:r w:rsidR="005E76BD">
        <w:t xml:space="preserve"> </w:t>
      </w:r>
      <w:r w:rsidR="00422A7C">
        <w:t>(</w:t>
      </w:r>
      <w:r w:rsidR="005E76BD" w:rsidRPr="00885B6C">
        <w:rPr>
          <w:i/>
        </w:rPr>
        <w:t>https://</w:t>
      </w:r>
      <w:r w:rsidR="005E76BD" w:rsidRPr="005E76BD">
        <w:t xml:space="preserve"> </w:t>
      </w:r>
      <w:hyperlink r:id="rId10" w:tgtFrame="_blank" w:history="1">
        <w:r w:rsidR="005E76BD" w:rsidRPr="005E76BD">
          <w:rPr>
            <w:i/>
          </w:rPr>
          <w:t>muzeynoskol.ru</w:t>
        </w:r>
      </w:hyperlink>
      <w:r w:rsidR="005E76BD" w:rsidRPr="00885B6C">
        <w:rPr>
          <w:i/>
        </w:rPr>
        <w:t xml:space="preserve"> /</w:t>
      </w:r>
      <w:r w:rsidR="005E76BD">
        <w:t xml:space="preserve">, </w:t>
      </w:r>
      <w:r w:rsidR="00422A7C" w:rsidRPr="00885B6C">
        <w:rPr>
          <w:i/>
        </w:rPr>
        <w:t>https://</w:t>
      </w:r>
      <w:r w:rsidR="005E76BD" w:rsidRPr="005E76BD">
        <w:t xml:space="preserve"> </w:t>
      </w:r>
      <w:hyperlink r:id="rId11" w:tgtFrame="_blank" w:history="1">
        <w:r w:rsidR="005E76BD" w:rsidRPr="005E76BD">
          <w:rPr>
            <w:i/>
          </w:rPr>
          <w:t>museum-vm.bel.muzkult.ru</w:t>
        </w:r>
      </w:hyperlink>
      <w:r w:rsidR="005E76BD" w:rsidRPr="00885B6C">
        <w:rPr>
          <w:i/>
        </w:rPr>
        <w:t xml:space="preserve"> </w:t>
      </w:r>
      <w:r w:rsidR="00422A7C" w:rsidRPr="00885B6C">
        <w:rPr>
          <w:i/>
        </w:rPr>
        <w:t>/</w:t>
      </w:r>
      <w:r w:rsidR="00422A7C">
        <w:t>)</w:t>
      </w:r>
      <w:r w:rsidR="00885B6C">
        <w:t>.</w:t>
      </w:r>
    </w:p>
    <w:p w:rsidR="00C57243" w:rsidRDefault="008C20DD" w:rsidP="00682CFE">
      <w:pPr>
        <w:ind w:left="-15" w:right="58" w:firstLine="709"/>
      </w:pPr>
      <w:r>
        <w:t xml:space="preserve">2.5.2. </w:t>
      </w:r>
      <w:r w:rsidR="005E76BD">
        <w:rPr>
          <w:color w:val="000000" w:themeColor="text1"/>
          <w:szCs w:val="26"/>
        </w:rPr>
        <w:t>Уполномоченный орган</w:t>
      </w:r>
      <w:r>
        <w:t xml:space="preserve">, предоставляющий </w:t>
      </w:r>
      <w:r w:rsidR="00E75352">
        <w:t>Услу</w:t>
      </w:r>
      <w:r>
        <w:t xml:space="preserve">гу, обеспечивает размещение и актуализацию перечня нормативных правовых актов, регулирующих предоставление </w:t>
      </w:r>
      <w:r w:rsidR="00E75352">
        <w:t>Услу</w:t>
      </w:r>
      <w:r>
        <w:t xml:space="preserve">ги, информации о порядке досудебного (внесудебного) обжалования решений и действий (бездействия) органа, предоставляющего </w:t>
      </w:r>
      <w:r w:rsidR="00E75352">
        <w:t>Услу</w:t>
      </w:r>
      <w:r w:rsidR="00740D68">
        <w:t>гу, а</w:t>
      </w:r>
      <w:r>
        <w:t xml:space="preserve"> также его должностных лиц на официальн</w:t>
      </w:r>
      <w:r w:rsidR="00087E07">
        <w:t>ых</w:t>
      </w:r>
      <w:r>
        <w:t xml:space="preserve"> сайт</w:t>
      </w:r>
      <w:r w:rsidR="00087E07">
        <w:t>ах</w:t>
      </w:r>
      <w:r>
        <w:t xml:space="preserve"> </w:t>
      </w:r>
      <w:r w:rsidR="005E76BD">
        <w:rPr>
          <w:color w:val="000000" w:themeColor="text1"/>
          <w:szCs w:val="26"/>
        </w:rPr>
        <w:t xml:space="preserve">Уполномоченного органа       </w:t>
      </w:r>
      <w:r w:rsidR="005E76BD">
        <w:t xml:space="preserve"> (</w:t>
      </w:r>
      <w:r w:rsidR="005E76BD" w:rsidRPr="00885B6C">
        <w:rPr>
          <w:i/>
        </w:rPr>
        <w:t>https://</w:t>
      </w:r>
      <w:r w:rsidR="005E76BD" w:rsidRPr="005E76BD">
        <w:t xml:space="preserve"> </w:t>
      </w:r>
      <w:hyperlink r:id="rId12" w:tgtFrame="_blank" w:history="1">
        <w:r w:rsidR="005E76BD" w:rsidRPr="005E76BD">
          <w:rPr>
            <w:i/>
          </w:rPr>
          <w:t>muzeynoskol.ru</w:t>
        </w:r>
      </w:hyperlink>
      <w:r w:rsidR="005E76BD" w:rsidRPr="00885B6C">
        <w:rPr>
          <w:i/>
        </w:rPr>
        <w:t xml:space="preserve"> /</w:t>
      </w:r>
      <w:r w:rsidR="005E76BD">
        <w:t xml:space="preserve">, </w:t>
      </w:r>
      <w:r w:rsidR="005E76BD" w:rsidRPr="00885B6C">
        <w:rPr>
          <w:i/>
        </w:rPr>
        <w:t>https://</w:t>
      </w:r>
      <w:r w:rsidR="005E76BD" w:rsidRPr="005E76BD">
        <w:t xml:space="preserve"> </w:t>
      </w:r>
      <w:hyperlink r:id="rId13" w:tgtFrame="_blank" w:history="1">
        <w:r w:rsidR="005E76BD" w:rsidRPr="005E76BD">
          <w:rPr>
            <w:i/>
          </w:rPr>
          <w:t>museum-vm.bel.muzkult.ru</w:t>
        </w:r>
      </w:hyperlink>
      <w:r w:rsidR="005E76BD" w:rsidRPr="00885B6C">
        <w:rPr>
          <w:i/>
        </w:rPr>
        <w:t xml:space="preserve"> /</w:t>
      </w:r>
      <w:r w:rsidR="005E76BD">
        <w:t>).</w:t>
      </w:r>
      <w:r>
        <w:t xml:space="preserve"> </w:t>
      </w:r>
    </w:p>
    <w:p w:rsidR="00C57243" w:rsidRDefault="008C20DD" w:rsidP="00682CFE">
      <w:pPr>
        <w:spacing w:after="0" w:line="259" w:lineRule="auto"/>
        <w:ind w:left="0" w:right="0" w:firstLine="709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0" w:line="248" w:lineRule="auto"/>
        <w:ind w:left="0" w:right="591" w:firstLine="709"/>
        <w:jc w:val="center"/>
      </w:pPr>
      <w:r>
        <w:rPr>
          <w:b/>
        </w:rPr>
        <w:t xml:space="preserve">2.6. Исчерпывающий перечень </w:t>
      </w:r>
      <w:r w:rsidR="00740D68">
        <w:rPr>
          <w:b/>
        </w:rPr>
        <w:t>документов, необходимых</w:t>
      </w:r>
      <w:r>
        <w:rPr>
          <w:b/>
        </w:rPr>
        <w:t xml:space="preserve"> для предоставления </w:t>
      </w:r>
      <w:r w:rsidR="00E75352">
        <w:rPr>
          <w:b/>
        </w:rPr>
        <w:t>Услу</w:t>
      </w:r>
      <w:r>
        <w:rPr>
          <w:b/>
        </w:rPr>
        <w:t>ги</w:t>
      </w:r>
    </w:p>
    <w:p w:rsidR="00C57243" w:rsidRDefault="008C20DD" w:rsidP="00682CFE">
      <w:pPr>
        <w:spacing w:after="7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2.6.1. Исчерпывающий перечень документов, необходимых в </w:t>
      </w:r>
      <w:r w:rsidR="00740D68">
        <w:t>соответствии с</w:t>
      </w:r>
      <w:r>
        <w:t xml:space="preserve"> законодательными или иными нормативными правовыми актами для предоставления </w:t>
      </w:r>
      <w:r w:rsidR="00E75352">
        <w:lastRenderedPageBreak/>
        <w:t>Услу</w:t>
      </w:r>
      <w:r>
        <w:t xml:space="preserve">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</w:t>
      </w:r>
      <w:r w:rsidR="00740D68">
        <w:t>представлению в</w:t>
      </w:r>
      <w:r>
        <w:t xml:space="preserve"> рамках межведомственного информационного взаимодействия, определяется для каждого варианта и приведен в их описании, </w:t>
      </w:r>
      <w:r w:rsidR="00740D68">
        <w:t>содержащемся в</w:t>
      </w:r>
      <w:r>
        <w:t xml:space="preserve"> разделе </w:t>
      </w:r>
      <w:r w:rsidR="00520C51">
        <w:t>3</w:t>
      </w:r>
      <w:r>
        <w:t xml:space="preserve">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>2.6.2. Способы подачи за</w:t>
      </w:r>
      <w:r w:rsidR="00C75DDE">
        <w:t>явления</w:t>
      </w:r>
      <w:r>
        <w:t xml:space="preserve"> о предоставлении </w:t>
      </w:r>
      <w:r w:rsidR="00E75352">
        <w:t>Услу</w:t>
      </w:r>
      <w:r>
        <w:t xml:space="preserve">ги </w:t>
      </w:r>
      <w:r w:rsidR="00740D68">
        <w:t>приводятся в</w:t>
      </w:r>
      <w:r>
        <w:t xml:space="preserve"> описании соответствующих вариантов в разделе </w:t>
      </w:r>
      <w:r w:rsidR="00520C51">
        <w:t>3</w:t>
      </w:r>
      <w:r>
        <w:t xml:space="preserve">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7416F1" w:rsidRDefault="007416F1" w:rsidP="00682CFE">
      <w:pPr>
        <w:spacing w:after="14" w:line="259" w:lineRule="auto"/>
        <w:ind w:left="708" w:right="0" w:firstLine="709"/>
        <w:jc w:val="left"/>
        <w:rPr>
          <w:rFonts w:ascii="Calibri" w:eastAsia="Calibri" w:hAnsi="Calibri" w:cs="Calibri"/>
          <w:sz w:val="22"/>
        </w:rPr>
      </w:pPr>
    </w:p>
    <w:p w:rsidR="00C57243" w:rsidRDefault="008C20DD" w:rsidP="00682CFE">
      <w:pPr>
        <w:spacing w:after="0" w:line="248" w:lineRule="auto"/>
        <w:ind w:left="1068" w:right="1139" w:firstLine="709"/>
        <w:jc w:val="left"/>
      </w:pPr>
      <w:r>
        <w:rPr>
          <w:b/>
        </w:rPr>
        <w:t xml:space="preserve">2.7. Исчерпывающий перечень оснований для отказа в приёме документов, необходимых для предоставления </w:t>
      </w:r>
      <w:r w:rsidR="00E75352">
        <w:rPr>
          <w:b/>
        </w:rPr>
        <w:t>Услу</w:t>
      </w:r>
      <w:r>
        <w:rPr>
          <w:b/>
        </w:rPr>
        <w:t>ги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2.7.1. Исчерпывающий перечень оснований для отказа в приеме документов, необходимых для предоставления </w:t>
      </w:r>
      <w:r w:rsidR="00E75352">
        <w:t>Услу</w:t>
      </w:r>
      <w:r>
        <w:t xml:space="preserve">ги, определяется для каждого </w:t>
      </w:r>
      <w:r w:rsidR="00520C51">
        <w:t>варианта и</w:t>
      </w:r>
      <w:r>
        <w:t xml:space="preserve"> приведен в их описании, содержащемся в разделе </w:t>
      </w:r>
      <w:r w:rsidR="00D832A2">
        <w:t>3</w:t>
      </w:r>
      <w:r>
        <w:t xml:space="preserve">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11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0" w:line="248" w:lineRule="auto"/>
        <w:ind w:left="1265" w:right="37" w:firstLine="709"/>
        <w:jc w:val="left"/>
      </w:pPr>
      <w:r>
        <w:rPr>
          <w:b/>
        </w:rPr>
        <w:t xml:space="preserve">2.8. Исчерпывающий перечень оснований для приостановления предоставления </w:t>
      </w:r>
      <w:r w:rsidR="00E75352">
        <w:rPr>
          <w:b/>
        </w:rPr>
        <w:t>Услу</w:t>
      </w:r>
      <w:r>
        <w:rPr>
          <w:b/>
        </w:rPr>
        <w:t xml:space="preserve">ги или отказа в предоставлении </w:t>
      </w:r>
      <w:r w:rsidR="00E75352">
        <w:rPr>
          <w:b/>
        </w:rPr>
        <w:t>Услу</w:t>
      </w:r>
      <w:r>
        <w:rPr>
          <w:b/>
        </w:rPr>
        <w:t>ги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4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2.8.1. Исчерпывающий перечень оснований для отказа в приостановлении предоставления </w:t>
      </w:r>
      <w:r w:rsidR="00E75352">
        <w:t>Услу</w:t>
      </w:r>
      <w:r>
        <w:t xml:space="preserve">ги или отказа в предоставлении </w:t>
      </w:r>
      <w:r w:rsidR="00E75352">
        <w:t>Услу</w:t>
      </w:r>
      <w:r>
        <w:t xml:space="preserve">ги </w:t>
      </w:r>
      <w:r w:rsidR="00520C51">
        <w:t>определяется для</w:t>
      </w:r>
      <w:r>
        <w:t xml:space="preserve"> каждого варианта и приведен в их описании, содержащемся в разделе </w:t>
      </w:r>
      <w:r w:rsidR="00520C51">
        <w:t>3</w:t>
      </w:r>
      <w:r>
        <w:t xml:space="preserve"> административного регламента</w:t>
      </w:r>
      <w:r>
        <w:rPr>
          <w:rFonts w:ascii="Calibri" w:eastAsia="Calibri" w:hAnsi="Calibri" w:cs="Calibri"/>
          <w:sz w:val="22"/>
        </w:rPr>
        <w:t xml:space="preserve">. </w:t>
      </w:r>
    </w:p>
    <w:p w:rsidR="00C57243" w:rsidRDefault="008C20DD" w:rsidP="00682CFE">
      <w:pPr>
        <w:spacing w:after="14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Pr="00011C3F" w:rsidRDefault="008C20DD" w:rsidP="00682CFE">
      <w:pPr>
        <w:spacing w:after="0" w:line="248" w:lineRule="auto"/>
        <w:ind w:left="0" w:right="37" w:firstLine="709"/>
        <w:jc w:val="center"/>
        <w:rPr>
          <w:b/>
        </w:rPr>
      </w:pPr>
      <w:r>
        <w:rPr>
          <w:b/>
        </w:rPr>
        <w:t xml:space="preserve">2.9. Размер платы, взимаемой с заявителя при предоставлении </w:t>
      </w:r>
      <w:r w:rsidR="00E75352">
        <w:rPr>
          <w:b/>
        </w:rPr>
        <w:t>Услу</w:t>
      </w:r>
      <w:r>
        <w:rPr>
          <w:b/>
        </w:rPr>
        <w:t>ги, и способы её взимания</w:t>
      </w:r>
    </w:p>
    <w:p w:rsidR="00C57243" w:rsidRDefault="008C20DD" w:rsidP="00682CFE">
      <w:pPr>
        <w:spacing w:after="13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0CEE" w:rsidRPr="00750CEE" w:rsidRDefault="006F6747" w:rsidP="00750CEE">
      <w:pPr>
        <w:ind w:left="-15" w:right="58" w:firstLine="709"/>
      </w:pPr>
      <w:r>
        <w:rPr>
          <w:color w:val="000000" w:themeColor="text1"/>
          <w:szCs w:val="26"/>
        </w:rPr>
        <w:t xml:space="preserve">2.9.1. </w:t>
      </w:r>
      <w:r w:rsidR="00750CEE">
        <w:rPr>
          <w:color w:val="000000" w:themeColor="text1"/>
          <w:szCs w:val="26"/>
        </w:rPr>
        <w:t xml:space="preserve">Информация о размере государственной пошлины или иной платы, взимаемой за предоставление услуги, размещена на информационных стендах и официальных сайтах Уполномоченного органа </w:t>
      </w:r>
      <w:r w:rsidR="00750CEE">
        <w:t>(</w:t>
      </w:r>
      <w:r w:rsidR="00750CEE" w:rsidRPr="00885B6C">
        <w:rPr>
          <w:i/>
        </w:rPr>
        <w:t>https://</w:t>
      </w:r>
      <w:r w:rsidR="00750CEE" w:rsidRPr="005E76BD">
        <w:t xml:space="preserve"> </w:t>
      </w:r>
      <w:hyperlink r:id="rId14" w:tgtFrame="_blank" w:history="1">
        <w:r w:rsidR="00750CEE" w:rsidRPr="005E76BD">
          <w:rPr>
            <w:i/>
          </w:rPr>
          <w:t>muzeynoskol.ru</w:t>
        </w:r>
      </w:hyperlink>
      <w:r w:rsidR="00750CEE" w:rsidRPr="00885B6C">
        <w:rPr>
          <w:i/>
        </w:rPr>
        <w:t xml:space="preserve"> /</w:t>
      </w:r>
      <w:r w:rsidR="00750CEE">
        <w:t xml:space="preserve">, </w:t>
      </w:r>
      <w:r w:rsidR="00750CEE" w:rsidRPr="00885B6C">
        <w:rPr>
          <w:i/>
        </w:rPr>
        <w:t>https://</w:t>
      </w:r>
      <w:r w:rsidR="00750CEE" w:rsidRPr="005E76BD">
        <w:t xml:space="preserve"> </w:t>
      </w:r>
      <w:hyperlink r:id="rId15" w:tgtFrame="_blank" w:history="1">
        <w:r w:rsidR="00750CEE" w:rsidRPr="005E76BD">
          <w:rPr>
            <w:i/>
          </w:rPr>
          <w:t>museum-vm.bel.muzkult.ru</w:t>
        </w:r>
      </w:hyperlink>
      <w:r w:rsidR="00750CEE" w:rsidRPr="00885B6C">
        <w:rPr>
          <w:i/>
        </w:rPr>
        <w:t xml:space="preserve"> /</w:t>
      </w:r>
      <w:r w:rsidR="00750CEE">
        <w:t>).</w:t>
      </w:r>
    </w:p>
    <w:p w:rsidR="00ED35C1" w:rsidRDefault="00750CEE" w:rsidP="00682CFE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2.9.2. </w:t>
      </w:r>
      <w:r w:rsidR="006F6747">
        <w:rPr>
          <w:color w:val="000000" w:themeColor="text1"/>
          <w:szCs w:val="26"/>
        </w:rPr>
        <w:t xml:space="preserve">Предоставление </w:t>
      </w:r>
      <w:r w:rsidR="00E75352">
        <w:rPr>
          <w:color w:val="000000" w:themeColor="text1"/>
          <w:szCs w:val="26"/>
        </w:rPr>
        <w:t>Услу</w:t>
      </w:r>
      <w:r w:rsidR="006F6747">
        <w:rPr>
          <w:color w:val="000000" w:themeColor="text1"/>
          <w:szCs w:val="26"/>
        </w:rPr>
        <w:t xml:space="preserve">ги осуществляется </w:t>
      </w:r>
      <w:r w:rsidR="009D51B6">
        <w:rPr>
          <w:color w:val="000000" w:themeColor="text1"/>
          <w:szCs w:val="26"/>
        </w:rPr>
        <w:t>на платной и бесплатной основе</w:t>
      </w:r>
      <w:r w:rsidR="006F6747">
        <w:rPr>
          <w:color w:val="000000" w:themeColor="text1"/>
          <w:szCs w:val="26"/>
        </w:rPr>
        <w:t>.</w:t>
      </w:r>
    </w:p>
    <w:p w:rsidR="00C57243" w:rsidRDefault="00ED35C1" w:rsidP="00E23440">
      <w:pPr>
        <w:widowControl w:val="0"/>
        <w:ind w:firstLine="0"/>
      </w:pPr>
      <w:r>
        <w:rPr>
          <w:color w:val="000000" w:themeColor="text1"/>
          <w:szCs w:val="26"/>
        </w:rPr>
        <w:t>Цены на билеты устанавливаются локальными актами Уполномоченного органа.</w:t>
      </w:r>
      <w:r w:rsidR="007663A2">
        <w:rPr>
          <w:color w:val="000000" w:themeColor="text1"/>
          <w:szCs w:val="26"/>
        </w:rPr>
        <w:t xml:space="preserve"> </w:t>
      </w:r>
      <w:r w:rsidR="00501F06">
        <w:rPr>
          <w:color w:val="000000" w:themeColor="text1"/>
          <w:szCs w:val="26"/>
        </w:rPr>
        <w:t xml:space="preserve"> </w:t>
      </w:r>
      <w:r w:rsidR="00E45387">
        <w:rPr>
          <w:color w:val="000000" w:themeColor="text1"/>
          <w:szCs w:val="26"/>
        </w:rPr>
        <w:t xml:space="preserve"> </w:t>
      </w:r>
      <w:r w:rsidR="00E04821">
        <w:rPr>
          <w:color w:val="000000" w:themeColor="text1"/>
          <w:szCs w:val="26"/>
        </w:rPr>
        <w:t xml:space="preserve"> </w:t>
      </w:r>
      <w:r w:rsidR="006A4D2A">
        <w:rPr>
          <w:color w:val="000000" w:themeColor="text1"/>
          <w:szCs w:val="26"/>
        </w:rPr>
        <w:t xml:space="preserve">  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Pr="00E23440" w:rsidRDefault="008C20DD" w:rsidP="00682CFE">
      <w:pPr>
        <w:spacing w:after="0" w:line="259" w:lineRule="auto"/>
        <w:ind w:left="0" w:right="0" w:firstLine="709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0" w:line="248" w:lineRule="auto"/>
        <w:ind w:left="0" w:right="301" w:firstLine="709"/>
        <w:jc w:val="left"/>
      </w:pPr>
      <w:r>
        <w:rPr>
          <w:b/>
        </w:rPr>
        <w:t>2.10. Максимальный срок</w:t>
      </w:r>
      <w:r w:rsidR="00515BD2">
        <w:rPr>
          <w:b/>
        </w:rPr>
        <w:t xml:space="preserve"> ожидания в очереди при подаче заявления</w:t>
      </w:r>
      <w:r>
        <w:rPr>
          <w:b/>
        </w:rPr>
        <w:t xml:space="preserve"> о предоставлении </w:t>
      </w:r>
      <w:r w:rsidR="00E75352">
        <w:rPr>
          <w:b/>
        </w:rPr>
        <w:t>Услу</w:t>
      </w:r>
      <w:r>
        <w:rPr>
          <w:b/>
        </w:rPr>
        <w:t xml:space="preserve">ги и при получении результата предоставления </w:t>
      </w:r>
      <w:r w:rsidR="00E75352">
        <w:rPr>
          <w:b/>
        </w:rPr>
        <w:t>Услу</w:t>
      </w:r>
      <w:r>
        <w:rPr>
          <w:b/>
        </w:rPr>
        <w:t xml:space="preserve">ги </w:t>
      </w:r>
    </w:p>
    <w:p w:rsidR="00C57243" w:rsidRDefault="008C20DD" w:rsidP="00682CFE">
      <w:pPr>
        <w:spacing w:after="13" w:line="259" w:lineRule="auto"/>
        <w:ind w:left="0" w:right="13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F6747" w:rsidRDefault="006F6747" w:rsidP="00682CFE">
      <w:pPr>
        <w:ind w:firstLine="709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Максимальный срок ожидания в очереди при подаче </w:t>
      </w:r>
      <w:r w:rsidR="00515BD2">
        <w:rPr>
          <w:bCs/>
          <w:color w:val="000000" w:themeColor="text1"/>
          <w:szCs w:val="26"/>
        </w:rPr>
        <w:t>заявления</w:t>
      </w:r>
      <w:r>
        <w:rPr>
          <w:bCs/>
          <w:color w:val="000000" w:themeColor="text1"/>
          <w:szCs w:val="26"/>
        </w:rPr>
        <w:t xml:space="preserve"> о предоставлении </w:t>
      </w:r>
      <w:r w:rsidR="00E75352">
        <w:rPr>
          <w:color w:val="000000" w:themeColor="text1"/>
          <w:szCs w:val="26"/>
        </w:rPr>
        <w:t>Услу</w:t>
      </w:r>
      <w:r>
        <w:rPr>
          <w:bCs/>
          <w:color w:val="000000" w:themeColor="text1"/>
          <w:szCs w:val="26"/>
        </w:rPr>
        <w:t xml:space="preserve">ги и при получении результата предоставления </w:t>
      </w:r>
      <w:r w:rsidR="00E75352">
        <w:rPr>
          <w:bCs/>
          <w:color w:val="000000" w:themeColor="text1"/>
          <w:szCs w:val="26"/>
        </w:rPr>
        <w:t>Услу</w:t>
      </w:r>
      <w:r>
        <w:rPr>
          <w:bCs/>
          <w:color w:val="000000" w:themeColor="text1"/>
          <w:szCs w:val="26"/>
        </w:rPr>
        <w:t>ги не должен превышать 15 минут.</w:t>
      </w:r>
    </w:p>
    <w:p w:rsidR="00C57243" w:rsidRDefault="008C20DD" w:rsidP="00682CFE">
      <w:pPr>
        <w:spacing w:after="14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pStyle w:val="2"/>
        <w:ind w:left="10" w:right="71" w:firstLine="709"/>
      </w:pPr>
      <w:r>
        <w:t xml:space="preserve">2.11. Срок регистрации </w:t>
      </w:r>
      <w:r w:rsidR="00515BD2">
        <w:t xml:space="preserve">заявления </w:t>
      </w:r>
      <w:r>
        <w:t xml:space="preserve">заявителя о предоставлении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5" w:line="259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F6747" w:rsidRDefault="008C20DD" w:rsidP="00682CFE">
      <w:pPr>
        <w:ind w:left="0" w:firstLine="709"/>
        <w:rPr>
          <w:color w:val="000000" w:themeColor="text1"/>
          <w:szCs w:val="26"/>
        </w:rPr>
      </w:pPr>
      <w:r>
        <w:t xml:space="preserve">2.11.1. </w:t>
      </w:r>
      <w:r w:rsidR="006F6747">
        <w:rPr>
          <w:color w:val="000000" w:themeColor="text1"/>
          <w:szCs w:val="26"/>
        </w:rPr>
        <w:t xml:space="preserve">При личном обращении заявителя в </w:t>
      </w:r>
      <w:r w:rsidR="00087E07">
        <w:rPr>
          <w:color w:val="000000" w:themeColor="text1"/>
          <w:szCs w:val="26"/>
        </w:rPr>
        <w:t>Уполномоченный орган</w:t>
      </w:r>
      <w:r w:rsidR="006F6747">
        <w:rPr>
          <w:color w:val="000000" w:themeColor="text1"/>
          <w:szCs w:val="26"/>
        </w:rPr>
        <w:br/>
        <w:t>с за</w:t>
      </w:r>
      <w:r w:rsidR="00C75DDE">
        <w:rPr>
          <w:color w:val="000000" w:themeColor="text1"/>
          <w:szCs w:val="26"/>
        </w:rPr>
        <w:t>явлением</w:t>
      </w:r>
      <w:r w:rsidR="006F6747">
        <w:rPr>
          <w:color w:val="000000" w:themeColor="text1"/>
          <w:szCs w:val="26"/>
        </w:rPr>
        <w:t xml:space="preserve"> о предоставлении </w:t>
      </w:r>
      <w:r w:rsidR="00E75352">
        <w:rPr>
          <w:color w:val="000000" w:themeColor="text1"/>
          <w:szCs w:val="26"/>
        </w:rPr>
        <w:t>Услу</w:t>
      </w:r>
      <w:r w:rsidR="006F6747">
        <w:rPr>
          <w:color w:val="000000" w:themeColor="text1"/>
          <w:szCs w:val="26"/>
        </w:rPr>
        <w:t>ги должностн</w:t>
      </w:r>
      <w:r w:rsidR="00EC1FCB">
        <w:rPr>
          <w:color w:val="000000" w:themeColor="text1"/>
          <w:szCs w:val="26"/>
        </w:rPr>
        <w:t>ое</w:t>
      </w:r>
      <w:r w:rsidR="006F6747">
        <w:rPr>
          <w:color w:val="000000" w:themeColor="text1"/>
          <w:szCs w:val="26"/>
        </w:rPr>
        <w:t xml:space="preserve"> лицо, ответственн</w:t>
      </w:r>
      <w:r w:rsidR="00EC1FCB">
        <w:rPr>
          <w:color w:val="000000" w:themeColor="text1"/>
          <w:szCs w:val="26"/>
        </w:rPr>
        <w:t>ое</w:t>
      </w:r>
      <w:r w:rsidR="006F6747">
        <w:rPr>
          <w:color w:val="000000" w:themeColor="text1"/>
          <w:szCs w:val="26"/>
        </w:rPr>
        <w:t xml:space="preserve"> за приём </w:t>
      </w:r>
      <w:r w:rsidR="006F6747">
        <w:rPr>
          <w:color w:val="000000" w:themeColor="text1"/>
          <w:szCs w:val="26"/>
        </w:rPr>
        <w:lastRenderedPageBreak/>
        <w:t xml:space="preserve">документов, </w:t>
      </w:r>
      <w:r w:rsidR="00F240AC">
        <w:rPr>
          <w:color w:val="000000" w:themeColor="text1"/>
          <w:szCs w:val="26"/>
        </w:rPr>
        <w:t>должн</w:t>
      </w:r>
      <w:r w:rsidR="00EC1FCB">
        <w:rPr>
          <w:color w:val="000000" w:themeColor="text1"/>
          <w:szCs w:val="26"/>
        </w:rPr>
        <w:t>о</w:t>
      </w:r>
      <w:r w:rsidR="00F240AC">
        <w:rPr>
          <w:color w:val="000000" w:themeColor="text1"/>
          <w:szCs w:val="26"/>
        </w:rPr>
        <w:t xml:space="preserve"> уведомить заявителя о дате и времени предоставлении Услуги после:</w:t>
      </w:r>
    </w:p>
    <w:p w:rsidR="00EC1FCB" w:rsidRDefault="00EC1FCB" w:rsidP="00682CFE">
      <w:pPr>
        <w:ind w:left="0"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‒ включения мероприятия в план работы Уполномоченного органа;</w:t>
      </w:r>
    </w:p>
    <w:p w:rsidR="006F6747" w:rsidRPr="00087E07" w:rsidRDefault="006F6747" w:rsidP="00682CFE">
      <w:pPr>
        <w:ind w:left="0" w:firstLine="709"/>
        <w:rPr>
          <w:color w:val="auto"/>
          <w:szCs w:val="26"/>
        </w:rPr>
      </w:pPr>
      <w:r>
        <w:rPr>
          <w:color w:val="000000" w:themeColor="text1"/>
          <w:szCs w:val="26"/>
        </w:rPr>
        <w:t>‒ проверк</w:t>
      </w:r>
      <w:r w:rsidR="00F240AC">
        <w:rPr>
          <w:color w:val="000000" w:themeColor="text1"/>
          <w:szCs w:val="26"/>
        </w:rPr>
        <w:t>и</w:t>
      </w:r>
      <w:r>
        <w:rPr>
          <w:color w:val="000000" w:themeColor="text1"/>
          <w:szCs w:val="26"/>
        </w:rPr>
        <w:t xml:space="preserve"> документов, указанных в </w:t>
      </w:r>
      <w:hyperlink r:id="rId16" w:history="1">
        <w:r>
          <w:rPr>
            <w:color w:val="000000" w:themeColor="text1"/>
            <w:szCs w:val="26"/>
          </w:rPr>
          <w:t xml:space="preserve">пунктах </w:t>
        </w:r>
        <w:r w:rsidR="00875CE3">
          <w:rPr>
            <w:color w:val="000000" w:themeColor="text1"/>
            <w:szCs w:val="26"/>
          </w:rPr>
          <w:t>3</w:t>
        </w:r>
      </w:hyperlink>
      <w:r>
        <w:rPr>
          <w:szCs w:val="26"/>
        </w:rPr>
        <w:t xml:space="preserve"> </w:t>
      </w:r>
      <w:r w:rsidR="00422A7C">
        <w:rPr>
          <w:color w:val="000000" w:themeColor="text1"/>
          <w:szCs w:val="26"/>
        </w:rPr>
        <w:t>а</w:t>
      </w:r>
      <w:r>
        <w:rPr>
          <w:color w:val="000000" w:themeColor="text1"/>
          <w:szCs w:val="26"/>
        </w:rPr>
        <w:t xml:space="preserve">дминистративного регламента, которая </w:t>
      </w:r>
      <w:r w:rsidRPr="00087E07">
        <w:rPr>
          <w:color w:val="auto"/>
          <w:szCs w:val="26"/>
        </w:rPr>
        <w:t>составляет 2 минуты;</w:t>
      </w:r>
    </w:p>
    <w:p w:rsidR="00C57243" w:rsidRPr="00087E07" w:rsidRDefault="006F6747" w:rsidP="00682CFE">
      <w:pPr>
        <w:ind w:left="0" w:firstLine="709"/>
        <w:rPr>
          <w:color w:val="auto"/>
          <w:szCs w:val="26"/>
        </w:rPr>
      </w:pPr>
      <w:r w:rsidRPr="00087E07">
        <w:rPr>
          <w:color w:val="auto"/>
          <w:szCs w:val="26"/>
        </w:rPr>
        <w:t>‒ регистраци</w:t>
      </w:r>
      <w:r w:rsidR="00F240AC">
        <w:rPr>
          <w:color w:val="auto"/>
          <w:szCs w:val="26"/>
        </w:rPr>
        <w:t>и</w:t>
      </w:r>
      <w:r w:rsidRPr="00087E07">
        <w:rPr>
          <w:color w:val="auto"/>
          <w:szCs w:val="26"/>
        </w:rPr>
        <w:t xml:space="preserve"> </w:t>
      </w:r>
      <w:r w:rsidR="00C75DDE">
        <w:rPr>
          <w:color w:val="auto"/>
          <w:szCs w:val="26"/>
        </w:rPr>
        <w:t>заявления</w:t>
      </w:r>
      <w:r w:rsidRPr="00087E07">
        <w:rPr>
          <w:color w:val="auto"/>
          <w:szCs w:val="26"/>
        </w:rPr>
        <w:t xml:space="preserve"> в </w:t>
      </w:r>
      <w:r w:rsidR="00087E07" w:rsidRPr="00087E07">
        <w:rPr>
          <w:color w:val="auto"/>
          <w:szCs w:val="26"/>
        </w:rPr>
        <w:t>Уполномоченный орган</w:t>
      </w:r>
      <w:r w:rsidRPr="00087E07">
        <w:rPr>
          <w:color w:val="auto"/>
          <w:szCs w:val="26"/>
        </w:rPr>
        <w:t xml:space="preserve">, которая составляет </w:t>
      </w:r>
      <w:r w:rsidR="0044513E" w:rsidRPr="00087E07">
        <w:rPr>
          <w:color w:val="auto"/>
          <w:szCs w:val="26"/>
        </w:rPr>
        <w:t>5 минут</w:t>
      </w:r>
      <w:r w:rsidRPr="00087E07">
        <w:rPr>
          <w:color w:val="auto"/>
          <w:szCs w:val="26"/>
        </w:rPr>
        <w:t>.</w:t>
      </w:r>
    </w:p>
    <w:p w:rsidR="00C57243" w:rsidRDefault="00EB0098" w:rsidP="00682CFE">
      <w:pPr>
        <w:ind w:left="0" w:right="58" w:firstLine="709"/>
        <w:rPr>
          <w:rFonts w:ascii="Calibri" w:eastAsia="Calibri" w:hAnsi="Calibri" w:cs="Calibri"/>
          <w:sz w:val="22"/>
        </w:rPr>
      </w:pPr>
      <w:r>
        <w:t xml:space="preserve"> </w:t>
      </w:r>
      <w:r w:rsidR="008C20DD">
        <w:t xml:space="preserve">2.11.2. Регистрация </w:t>
      </w:r>
      <w:r w:rsidR="00087E07">
        <w:t>заявления</w:t>
      </w:r>
      <w:r w:rsidR="008C20DD">
        <w:t>, направленного заявителем в форме электронного документа</w:t>
      </w:r>
      <w:r w:rsidR="006F6747">
        <w:t>,</w:t>
      </w:r>
      <w:r w:rsidR="008C20DD">
        <w:t xml:space="preserve"> </w:t>
      </w:r>
      <w:r w:rsidR="006F6747">
        <w:rPr>
          <w:color w:val="000000" w:themeColor="text1"/>
          <w:szCs w:val="26"/>
        </w:rPr>
        <w:t xml:space="preserve">осуществляется в день его поступления в </w:t>
      </w:r>
      <w:r w:rsidR="00087E07">
        <w:rPr>
          <w:color w:val="000000" w:themeColor="text1"/>
          <w:szCs w:val="26"/>
        </w:rPr>
        <w:t>Уполномоченный орган</w:t>
      </w:r>
      <w:r w:rsidR="008C20DD">
        <w:t xml:space="preserve">, либо на следующий рабочий день, в случае его </w:t>
      </w:r>
      <w:r w:rsidR="00520C51">
        <w:t>получения после</w:t>
      </w:r>
      <w:r w:rsidR="008C20DD">
        <w:t xml:space="preserve"> </w:t>
      </w:r>
      <w:r w:rsidR="008C20DD" w:rsidRPr="00D832A2">
        <w:t>16 часов</w:t>
      </w:r>
      <w:r w:rsidR="008C20DD">
        <w:rPr>
          <w:i/>
        </w:rPr>
        <w:t xml:space="preserve"> </w:t>
      </w:r>
      <w:r w:rsidR="008C20DD">
        <w:t>текущего рабочего дня. В случае поступления заяв</w:t>
      </w:r>
      <w:r w:rsidR="00087E07">
        <w:t xml:space="preserve">ления в Уполномоченный орган, предоставляющий </w:t>
      </w:r>
      <w:r w:rsidR="00E75352">
        <w:t>Услу</w:t>
      </w:r>
      <w:r w:rsidR="008C20DD">
        <w:t>гу, в выходной или праздничный день регистрация заявления осуществляется в первый, следующий за ним, рабочий день.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14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pStyle w:val="2"/>
        <w:ind w:left="10" w:right="69" w:firstLine="709"/>
      </w:pPr>
      <w:r>
        <w:t xml:space="preserve">2.12. Требования к помещениям, в которых предоставляется </w:t>
      </w:r>
      <w:r w:rsidR="00E75352">
        <w:t>Услу</w:t>
      </w:r>
      <w:r>
        <w:t>га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15" w:line="259" w:lineRule="auto"/>
        <w:ind w:left="0" w:right="13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87E07" w:rsidRDefault="00BB418F" w:rsidP="00682CFE">
      <w:pPr>
        <w:ind w:left="-15" w:right="58" w:firstLine="709"/>
        <w:rPr>
          <w:rFonts w:ascii="Calibri" w:eastAsia="Calibri" w:hAnsi="Calibri" w:cs="Calibri"/>
          <w:sz w:val="22"/>
        </w:rPr>
      </w:pPr>
      <w:r>
        <w:t>2.12.1.</w:t>
      </w:r>
      <w:r w:rsidR="008C20DD">
        <w:t xml:space="preserve"> Перечень требований к помещениям, в которых предоставляется </w:t>
      </w:r>
      <w:r w:rsidR="00E75352">
        <w:t>Услу</w:t>
      </w:r>
      <w:r w:rsidR="008C20DD">
        <w:t>га, в том числе к залу ожидания, местам для заполнения за</w:t>
      </w:r>
      <w:r w:rsidR="00C75DDE">
        <w:t>явления</w:t>
      </w:r>
      <w:r w:rsidR="008C20DD">
        <w:t xml:space="preserve">  о предоставлении </w:t>
      </w:r>
      <w:r w:rsidR="00E75352">
        <w:t>Услу</w:t>
      </w:r>
      <w:r w:rsidR="008C20DD">
        <w:t xml:space="preserve">ги, информационным стендам с образцами их заполнения  и перечнем документов и (или) информации, необходимых для предоставления </w:t>
      </w:r>
      <w:r w:rsidR="00E75352">
        <w:t>Услу</w:t>
      </w:r>
      <w:r w:rsidR="008C20DD">
        <w:t>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</w:t>
      </w:r>
      <w:r w:rsidR="00111706">
        <w:t>ых</w:t>
      </w:r>
      <w:r w:rsidR="008C20DD">
        <w:t xml:space="preserve"> сайт</w:t>
      </w:r>
      <w:r w:rsidR="00111706">
        <w:t>ах</w:t>
      </w:r>
      <w:r w:rsidR="00885B6C">
        <w:t xml:space="preserve"> </w:t>
      </w:r>
      <w:r w:rsidR="00087E07">
        <w:t>Уполномоченного органа</w:t>
      </w:r>
      <w:r w:rsidR="00851145">
        <w:t xml:space="preserve"> </w:t>
      </w:r>
      <w:r w:rsidR="00087E07">
        <w:t>(</w:t>
      </w:r>
      <w:r w:rsidR="00087E07" w:rsidRPr="00885B6C">
        <w:rPr>
          <w:i/>
        </w:rPr>
        <w:t>https://</w:t>
      </w:r>
      <w:r w:rsidR="00087E07" w:rsidRPr="005E76BD">
        <w:t xml:space="preserve"> </w:t>
      </w:r>
      <w:hyperlink r:id="rId17" w:tgtFrame="_blank" w:history="1">
        <w:r w:rsidR="00087E07" w:rsidRPr="005E76BD">
          <w:rPr>
            <w:i/>
          </w:rPr>
          <w:t>muzeynoskol.ru</w:t>
        </w:r>
      </w:hyperlink>
      <w:r w:rsidR="00087E07" w:rsidRPr="00885B6C">
        <w:rPr>
          <w:i/>
        </w:rPr>
        <w:t xml:space="preserve"> /</w:t>
      </w:r>
      <w:r w:rsidR="00087E07">
        <w:t xml:space="preserve">, </w:t>
      </w:r>
      <w:r w:rsidR="00087E07" w:rsidRPr="00885B6C">
        <w:rPr>
          <w:i/>
        </w:rPr>
        <w:t>https://</w:t>
      </w:r>
      <w:r w:rsidR="00087E07" w:rsidRPr="005E76BD">
        <w:t xml:space="preserve"> </w:t>
      </w:r>
      <w:hyperlink r:id="rId18" w:tgtFrame="_blank" w:history="1">
        <w:r w:rsidR="00087E07" w:rsidRPr="005E76BD">
          <w:rPr>
            <w:i/>
          </w:rPr>
          <w:t>museum-vm.bel.muzkult.ru</w:t>
        </w:r>
      </w:hyperlink>
      <w:r w:rsidR="00087E07" w:rsidRPr="00885B6C">
        <w:rPr>
          <w:i/>
        </w:rPr>
        <w:t xml:space="preserve"> /</w:t>
      </w:r>
      <w:r w:rsidR="00087E07">
        <w:t>)</w:t>
      </w:r>
      <w:r w:rsidR="00111706">
        <w:rPr>
          <w:rFonts w:ascii="Calibri" w:eastAsia="Calibri" w:hAnsi="Calibri" w:cs="Calibri"/>
          <w:sz w:val="22"/>
        </w:rPr>
        <w:t>.</w:t>
      </w:r>
    </w:p>
    <w:p w:rsidR="00C57243" w:rsidRDefault="00C57243" w:rsidP="00682CFE">
      <w:pPr>
        <w:spacing w:after="14" w:line="259" w:lineRule="auto"/>
        <w:ind w:left="525" w:right="0" w:firstLine="709"/>
        <w:jc w:val="center"/>
      </w:pPr>
    </w:p>
    <w:p w:rsidR="00C57243" w:rsidRDefault="008C20DD" w:rsidP="00682CFE">
      <w:pPr>
        <w:pStyle w:val="2"/>
        <w:ind w:left="10" w:right="69" w:firstLine="709"/>
      </w:pPr>
      <w:r>
        <w:t xml:space="preserve">2.13. Показатели доступности и качества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  <w:rPr>
          <w:rFonts w:ascii="Calibri" w:eastAsia="Calibri" w:hAnsi="Calibri" w:cs="Calibri"/>
          <w:sz w:val="22"/>
        </w:rPr>
      </w:pPr>
      <w:r>
        <w:t xml:space="preserve">2.13.1. Перечень показателей качества и доступности </w:t>
      </w:r>
      <w:r w:rsidR="00E75352">
        <w:t>Услу</w:t>
      </w:r>
      <w:r>
        <w:t xml:space="preserve">ги, в том числе  о доступности электронных форм документов, необходимых для предоставления </w:t>
      </w:r>
      <w:r w:rsidR="00E75352">
        <w:t>Услу</w:t>
      </w:r>
      <w:r>
        <w:t>ги, возможности подачи за</w:t>
      </w:r>
      <w:r w:rsidR="00111706">
        <w:t>явления</w:t>
      </w:r>
      <w:r>
        <w:t xml:space="preserve"> на получение </w:t>
      </w:r>
      <w:r w:rsidR="00E75352">
        <w:t>Услу</w:t>
      </w:r>
      <w:r>
        <w:t xml:space="preserve">ги и документов  в электронной форме, своевременности предоставления </w:t>
      </w:r>
      <w:r w:rsidR="00E75352">
        <w:t>Услу</w:t>
      </w:r>
      <w:r>
        <w:t xml:space="preserve">ги (отсутствия нарушений сроков предоставления </w:t>
      </w:r>
      <w:r w:rsidR="00E75352">
        <w:t>Услу</w:t>
      </w:r>
      <w:r>
        <w:t xml:space="preserve">ги), предоставлении </w:t>
      </w:r>
      <w:r w:rsidR="00E75352">
        <w:t>Услу</w:t>
      </w:r>
      <w:r>
        <w:t xml:space="preserve">ги в соответствии  с вариантом, доступности инструментов совершения в электронном виде платежей, необходимых для получения </w:t>
      </w:r>
      <w:r w:rsidR="00E75352">
        <w:t>Услу</w:t>
      </w:r>
      <w:r>
        <w:t xml:space="preserve">ги, удобстве информирования заявителя о ходе предоставления </w:t>
      </w:r>
      <w:r w:rsidR="00E75352">
        <w:t>Услу</w:t>
      </w:r>
      <w:r>
        <w:t xml:space="preserve">ги, порядке сбора обратной связи, а также получения результата предоставления </w:t>
      </w:r>
      <w:r w:rsidR="00E75352">
        <w:t>Услу</w:t>
      </w:r>
      <w:r>
        <w:t>ги, размещен на официальн</w:t>
      </w:r>
      <w:r w:rsidR="00111706">
        <w:t>ых</w:t>
      </w:r>
      <w:r>
        <w:t xml:space="preserve"> </w:t>
      </w:r>
      <w:r w:rsidR="00851145">
        <w:t>сайт</w:t>
      </w:r>
      <w:r w:rsidR="00111706">
        <w:t>ах</w:t>
      </w:r>
      <w:r w:rsidR="00851145">
        <w:t xml:space="preserve"> </w:t>
      </w:r>
      <w:r w:rsidR="00111706">
        <w:t>Уполномоченного органа (</w:t>
      </w:r>
      <w:r w:rsidR="00111706" w:rsidRPr="00885B6C">
        <w:rPr>
          <w:i/>
        </w:rPr>
        <w:t>https://</w:t>
      </w:r>
      <w:r w:rsidR="00111706" w:rsidRPr="005E76BD">
        <w:t xml:space="preserve"> </w:t>
      </w:r>
      <w:hyperlink r:id="rId19" w:tgtFrame="_blank" w:history="1">
        <w:r w:rsidR="00111706" w:rsidRPr="005E76BD">
          <w:rPr>
            <w:i/>
          </w:rPr>
          <w:t>muzeynoskol.ru</w:t>
        </w:r>
      </w:hyperlink>
      <w:r w:rsidR="00111706" w:rsidRPr="00885B6C">
        <w:rPr>
          <w:i/>
        </w:rPr>
        <w:t xml:space="preserve"> /</w:t>
      </w:r>
      <w:r w:rsidR="00111706">
        <w:t xml:space="preserve">, </w:t>
      </w:r>
      <w:r w:rsidR="00111706" w:rsidRPr="00885B6C">
        <w:rPr>
          <w:i/>
        </w:rPr>
        <w:t>https://</w:t>
      </w:r>
      <w:r w:rsidR="00111706" w:rsidRPr="005E76BD">
        <w:t xml:space="preserve"> </w:t>
      </w:r>
      <w:hyperlink r:id="rId20" w:tgtFrame="_blank" w:history="1">
        <w:r w:rsidR="00111706" w:rsidRPr="005E76BD">
          <w:rPr>
            <w:i/>
          </w:rPr>
          <w:t>museum-vm.bel.muzkult.ru</w:t>
        </w:r>
      </w:hyperlink>
      <w:r w:rsidR="00111706" w:rsidRPr="00885B6C">
        <w:rPr>
          <w:i/>
        </w:rPr>
        <w:t xml:space="preserve"> /</w:t>
      </w:r>
      <w:r w:rsidR="00111706">
        <w:t>)</w:t>
      </w:r>
      <w:r w:rsidR="00111706">
        <w:rPr>
          <w:rFonts w:ascii="Calibri" w:eastAsia="Calibri" w:hAnsi="Calibri" w:cs="Calibri"/>
          <w:sz w:val="22"/>
        </w:rPr>
        <w:t>.</w:t>
      </w:r>
    </w:p>
    <w:p w:rsidR="00111706" w:rsidRDefault="00111706" w:rsidP="00682CFE">
      <w:pPr>
        <w:ind w:left="-15" w:right="58" w:firstLine="709"/>
        <w:rPr>
          <w:rFonts w:ascii="Calibri" w:eastAsia="Calibri" w:hAnsi="Calibri" w:cs="Calibri"/>
          <w:sz w:val="22"/>
        </w:rPr>
      </w:pPr>
    </w:p>
    <w:p w:rsidR="00C57243" w:rsidRDefault="008C20DD" w:rsidP="00682CFE">
      <w:pPr>
        <w:spacing w:after="0" w:line="248" w:lineRule="auto"/>
        <w:ind w:left="0" w:right="367" w:firstLine="709"/>
        <w:jc w:val="center"/>
      </w:pPr>
      <w:r>
        <w:rPr>
          <w:b/>
        </w:rPr>
        <w:t xml:space="preserve">2.14. Иные требования к предоставлению </w:t>
      </w:r>
      <w:r w:rsidR="00E75352">
        <w:rPr>
          <w:b/>
        </w:rPr>
        <w:t>Услу</w:t>
      </w:r>
      <w:r>
        <w:rPr>
          <w:b/>
        </w:rPr>
        <w:t xml:space="preserve">ги, в том числе учитывающие особенности предоставления </w:t>
      </w:r>
      <w:r w:rsidR="00E75352">
        <w:rPr>
          <w:b/>
        </w:rPr>
        <w:t>Услу</w:t>
      </w:r>
      <w:r>
        <w:rPr>
          <w:b/>
        </w:rPr>
        <w:t xml:space="preserve">ги в многофункциональных центрах предоставления государственных и муниципальных </w:t>
      </w:r>
      <w:r w:rsidR="00E75352">
        <w:rPr>
          <w:b/>
        </w:rPr>
        <w:t>Услу</w:t>
      </w:r>
      <w:r>
        <w:rPr>
          <w:b/>
        </w:rPr>
        <w:t xml:space="preserve">г и особенности предоставления </w:t>
      </w:r>
      <w:r w:rsidR="00E75352">
        <w:rPr>
          <w:b/>
        </w:rPr>
        <w:t>Услу</w:t>
      </w:r>
      <w:r>
        <w:rPr>
          <w:b/>
        </w:rPr>
        <w:t>ги в электронной форме</w:t>
      </w:r>
    </w:p>
    <w:p w:rsidR="00C57243" w:rsidRDefault="008C20DD" w:rsidP="00682CFE">
      <w:pPr>
        <w:spacing w:after="7" w:line="259" w:lineRule="auto"/>
        <w:ind w:left="0" w:right="13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E3C81" w:rsidRDefault="006E3C81" w:rsidP="00682CFE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2.14.1. </w:t>
      </w:r>
      <w:r w:rsidR="00E75352">
        <w:rPr>
          <w:szCs w:val="26"/>
        </w:rPr>
        <w:t>Услу</w:t>
      </w:r>
      <w:r>
        <w:rPr>
          <w:szCs w:val="26"/>
        </w:rPr>
        <w:t xml:space="preserve">ги, необходимые и обязательные для предоставления </w:t>
      </w:r>
      <w:r w:rsidR="00E75352">
        <w:rPr>
          <w:szCs w:val="26"/>
        </w:rPr>
        <w:t>Услу</w:t>
      </w:r>
      <w:r>
        <w:rPr>
          <w:szCs w:val="26"/>
        </w:rPr>
        <w:t>ги, отсутствуют</w:t>
      </w:r>
      <w:r>
        <w:rPr>
          <w:color w:val="000000" w:themeColor="text1"/>
          <w:szCs w:val="26"/>
        </w:rPr>
        <w:t>.</w:t>
      </w:r>
    </w:p>
    <w:p w:rsidR="006E3C81" w:rsidRDefault="00843470" w:rsidP="00682CFE">
      <w:pPr>
        <w:ind w:firstLineChars="295" w:firstLine="767"/>
        <w:rPr>
          <w:szCs w:val="26"/>
        </w:rPr>
      </w:pPr>
      <w:r>
        <w:rPr>
          <w:szCs w:val="26"/>
        </w:rPr>
        <w:t>Возможность получения</w:t>
      </w:r>
      <w:r w:rsidR="006E3C81">
        <w:rPr>
          <w:szCs w:val="26"/>
        </w:rPr>
        <w:t xml:space="preserve"> </w:t>
      </w:r>
      <w:r w:rsidR="00E75352">
        <w:rPr>
          <w:szCs w:val="26"/>
        </w:rPr>
        <w:t>Услу</w:t>
      </w:r>
      <w:r w:rsidR="006E3C81">
        <w:rPr>
          <w:szCs w:val="26"/>
        </w:rPr>
        <w:t xml:space="preserve">ги в </w:t>
      </w:r>
      <w:r>
        <w:rPr>
          <w:szCs w:val="26"/>
        </w:rPr>
        <w:t>ГАУ БО «</w:t>
      </w:r>
      <w:r w:rsidR="006E3C81">
        <w:rPr>
          <w:szCs w:val="26"/>
        </w:rPr>
        <w:t>МФЦ</w:t>
      </w:r>
      <w:r>
        <w:rPr>
          <w:szCs w:val="26"/>
        </w:rPr>
        <w:t>»</w:t>
      </w:r>
      <w:r w:rsidR="006E3C81">
        <w:rPr>
          <w:szCs w:val="26"/>
        </w:rPr>
        <w:t xml:space="preserve"> отсутствует.</w:t>
      </w:r>
    </w:p>
    <w:p w:rsidR="00C57243" w:rsidRDefault="008C20DD" w:rsidP="00682CFE">
      <w:pPr>
        <w:spacing w:after="251" w:line="259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0D68" w:rsidRDefault="00740D68" w:rsidP="00682CFE">
      <w:pPr>
        <w:spacing w:after="0" w:line="248" w:lineRule="auto"/>
        <w:ind w:left="0" w:right="37" w:firstLine="709"/>
        <w:jc w:val="center"/>
        <w:rPr>
          <w:rFonts w:ascii="Calibri" w:eastAsia="Calibri" w:hAnsi="Calibri" w:cs="Calibri"/>
          <w:sz w:val="22"/>
        </w:rPr>
      </w:pPr>
      <w:r>
        <w:rPr>
          <w:b/>
        </w:rPr>
        <w:lastRenderedPageBreak/>
        <w:t xml:space="preserve">3. </w:t>
      </w:r>
      <w:r w:rsidR="008C20DD">
        <w:rPr>
          <w:b/>
        </w:rPr>
        <w:t>Состав, последовательность и сроки выполнения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0" w:line="248" w:lineRule="auto"/>
        <w:ind w:left="0" w:right="37" w:firstLine="709"/>
        <w:jc w:val="center"/>
      </w:pPr>
      <w:r>
        <w:rPr>
          <w:b/>
        </w:rPr>
        <w:t>административных процедур</w:t>
      </w:r>
    </w:p>
    <w:p w:rsidR="00C57243" w:rsidRDefault="008C20DD" w:rsidP="00682CFE">
      <w:pPr>
        <w:spacing w:after="14" w:line="259" w:lineRule="auto"/>
        <w:ind w:left="0" w:right="13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0" w:line="259" w:lineRule="auto"/>
        <w:ind w:firstLine="709"/>
        <w:jc w:val="center"/>
      </w:pPr>
      <w:r>
        <w:rPr>
          <w:b/>
        </w:rPr>
        <w:t xml:space="preserve">3.1. Перечень вариантов предоставления </w:t>
      </w:r>
      <w:r w:rsidR="00E75352">
        <w:rPr>
          <w:b/>
        </w:rPr>
        <w:t>Услу</w:t>
      </w:r>
      <w:r>
        <w:rPr>
          <w:b/>
        </w:rPr>
        <w:t>ги: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3BB0" w:rsidRPr="00DC73A6" w:rsidRDefault="000D3BB0" w:rsidP="00682CFE">
      <w:pPr>
        <w:ind w:firstLine="709"/>
        <w:rPr>
          <w:color w:val="auto"/>
          <w:szCs w:val="26"/>
        </w:rPr>
      </w:pPr>
      <w:r w:rsidRPr="00DC73A6">
        <w:rPr>
          <w:color w:val="auto"/>
          <w:szCs w:val="26"/>
        </w:rPr>
        <w:t xml:space="preserve">- при </w:t>
      </w:r>
      <w:r w:rsidR="00BC417E" w:rsidRPr="00DC73A6">
        <w:rPr>
          <w:color w:val="auto"/>
          <w:szCs w:val="26"/>
        </w:rPr>
        <w:t xml:space="preserve">личном </w:t>
      </w:r>
      <w:r w:rsidRPr="00DC73A6">
        <w:rPr>
          <w:color w:val="auto"/>
          <w:szCs w:val="26"/>
        </w:rPr>
        <w:t>обращении в Уполномоченный орган, предоставляющий Услугу;</w:t>
      </w:r>
    </w:p>
    <w:p w:rsidR="000D3BB0" w:rsidRPr="00DC73A6" w:rsidRDefault="000D3BB0" w:rsidP="00682CFE">
      <w:pPr>
        <w:ind w:firstLine="709"/>
        <w:rPr>
          <w:color w:val="auto"/>
          <w:szCs w:val="26"/>
        </w:rPr>
      </w:pPr>
      <w:r w:rsidRPr="00DC73A6">
        <w:rPr>
          <w:color w:val="auto"/>
          <w:szCs w:val="26"/>
        </w:rPr>
        <w:t xml:space="preserve">- в электронном виде, на официальных сайтах Уполномоченного органа </w:t>
      </w:r>
      <w:r w:rsidRPr="00DC73A6">
        <w:rPr>
          <w:color w:val="auto"/>
        </w:rPr>
        <w:t>(</w:t>
      </w:r>
      <w:r w:rsidRPr="00DC73A6">
        <w:rPr>
          <w:i/>
          <w:color w:val="auto"/>
        </w:rPr>
        <w:t>https://</w:t>
      </w:r>
      <w:r w:rsidRPr="00DC73A6">
        <w:rPr>
          <w:color w:val="auto"/>
        </w:rPr>
        <w:t xml:space="preserve"> </w:t>
      </w:r>
      <w:hyperlink r:id="rId21" w:tgtFrame="_blank" w:history="1">
        <w:r w:rsidRPr="00DC73A6">
          <w:rPr>
            <w:i/>
            <w:color w:val="auto"/>
          </w:rPr>
          <w:t>muzeynoskol.ru</w:t>
        </w:r>
      </w:hyperlink>
      <w:r w:rsidRPr="00DC73A6">
        <w:rPr>
          <w:i/>
          <w:color w:val="auto"/>
        </w:rPr>
        <w:t xml:space="preserve"> /</w:t>
      </w:r>
      <w:r w:rsidRPr="00DC73A6">
        <w:rPr>
          <w:color w:val="auto"/>
        </w:rPr>
        <w:t xml:space="preserve">, </w:t>
      </w:r>
      <w:r w:rsidRPr="00DC73A6">
        <w:rPr>
          <w:i/>
          <w:color w:val="auto"/>
        </w:rPr>
        <w:t>https://</w:t>
      </w:r>
      <w:r w:rsidRPr="00DC73A6">
        <w:rPr>
          <w:color w:val="auto"/>
        </w:rPr>
        <w:t xml:space="preserve"> </w:t>
      </w:r>
      <w:hyperlink r:id="rId22" w:tgtFrame="_blank" w:history="1">
        <w:r w:rsidRPr="00DC73A6">
          <w:rPr>
            <w:i/>
            <w:color w:val="auto"/>
          </w:rPr>
          <w:t>museum-vm.bel.muzkult.ru</w:t>
        </w:r>
      </w:hyperlink>
      <w:r w:rsidRPr="00DC73A6">
        <w:rPr>
          <w:i/>
          <w:color w:val="auto"/>
        </w:rPr>
        <w:t xml:space="preserve"> /</w:t>
      </w:r>
      <w:r w:rsidRPr="00DC73A6">
        <w:rPr>
          <w:color w:val="auto"/>
        </w:rPr>
        <w:t>)</w:t>
      </w:r>
      <w:r w:rsidRPr="00DC73A6">
        <w:rPr>
          <w:rFonts w:ascii="Calibri" w:eastAsia="Calibri" w:hAnsi="Calibri" w:cs="Calibri"/>
          <w:color w:val="auto"/>
          <w:sz w:val="22"/>
        </w:rPr>
        <w:t>.</w:t>
      </w:r>
    </w:p>
    <w:p w:rsidR="000D3BB0" w:rsidRPr="000D3BB0" w:rsidRDefault="000D3BB0" w:rsidP="00682CFE">
      <w:pPr>
        <w:ind w:firstLine="709"/>
      </w:pPr>
    </w:p>
    <w:p w:rsidR="00C57243" w:rsidRDefault="008C20DD" w:rsidP="00682CFE">
      <w:pPr>
        <w:pStyle w:val="2"/>
        <w:ind w:left="10" w:right="65" w:firstLine="709"/>
      </w:pPr>
      <w:r>
        <w:t xml:space="preserve">3.2. Профилирование заявителя </w:t>
      </w:r>
    </w:p>
    <w:p w:rsidR="00C57243" w:rsidRDefault="008C20DD" w:rsidP="00682CFE">
      <w:pPr>
        <w:spacing w:after="7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51"/>
        <w:ind w:left="-15" w:right="58" w:firstLine="709"/>
      </w:pPr>
      <w:r>
        <w:t xml:space="preserve">3.2.1. Способы определения и предъявления необходимого заявителю варианта предоставления </w:t>
      </w:r>
      <w:r w:rsidR="00E75352">
        <w:t>Услу</w:t>
      </w:r>
      <w:r>
        <w:t>ги:</w:t>
      </w:r>
      <w:r>
        <w:rPr>
          <w:rFonts w:ascii="Calibri" w:eastAsia="Calibri" w:hAnsi="Calibri" w:cs="Calibri"/>
          <w:sz w:val="22"/>
        </w:rPr>
        <w:t xml:space="preserve"> </w:t>
      </w:r>
    </w:p>
    <w:p w:rsidR="00875CE3" w:rsidRDefault="00875CE3" w:rsidP="00682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43470">
        <w:rPr>
          <w:rFonts w:ascii="Times New Roman" w:hAnsi="Times New Roman" w:cs="Times New Roman"/>
          <w:sz w:val="26"/>
          <w:szCs w:val="26"/>
        </w:rPr>
        <w:t>при личном обращении</w:t>
      </w:r>
      <w:r>
        <w:rPr>
          <w:rFonts w:ascii="Times New Roman" w:hAnsi="Times New Roman" w:cs="Times New Roman"/>
          <w:sz w:val="26"/>
          <w:szCs w:val="26"/>
        </w:rPr>
        <w:t xml:space="preserve"> - непосредственно в </w:t>
      </w:r>
      <w:r w:rsidR="004B520E">
        <w:rPr>
          <w:rFonts w:ascii="Times New Roman" w:hAnsi="Times New Roman" w:cs="Times New Roman"/>
          <w:sz w:val="26"/>
          <w:szCs w:val="26"/>
        </w:rPr>
        <w:t>Уполномоченный орган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5CE3" w:rsidRDefault="00875CE3" w:rsidP="00682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удаленно через сеть Интернет - посещение Заявителем </w:t>
      </w:r>
      <w:r w:rsidR="00E75352">
        <w:rPr>
          <w:rFonts w:ascii="Times New Roman" w:hAnsi="Times New Roman" w:cs="Times New Roman"/>
          <w:sz w:val="26"/>
          <w:szCs w:val="26"/>
        </w:rPr>
        <w:t>Услу</w:t>
      </w:r>
      <w:r>
        <w:rPr>
          <w:rFonts w:ascii="Times New Roman" w:hAnsi="Times New Roman" w:cs="Times New Roman"/>
          <w:sz w:val="26"/>
          <w:szCs w:val="26"/>
        </w:rPr>
        <w:t xml:space="preserve">ги раздела официального сайта органа, предоставляющего </w:t>
      </w:r>
      <w:r w:rsidR="00E75352">
        <w:rPr>
          <w:rFonts w:ascii="Times New Roman" w:hAnsi="Times New Roman" w:cs="Times New Roman"/>
          <w:sz w:val="26"/>
          <w:szCs w:val="26"/>
        </w:rPr>
        <w:t>Услу</w:t>
      </w:r>
      <w:r>
        <w:rPr>
          <w:rFonts w:ascii="Times New Roman" w:hAnsi="Times New Roman" w:cs="Times New Roman"/>
          <w:sz w:val="26"/>
          <w:szCs w:val="26"/>
        </w:rPr>
        <w:t>гу.</w:t>
      </w:r>
    </w:p>
    <w:p w:rsidR="00C57243" w:rsidRDefault="008C20DD" w:rsidP="00682CFE">
      <w:pPr>
        <w:ind w:left="-15" w:right="58" w:firstLine="709"/>
      </w:pPr>
      <w:r>
        <w:t xml:space="preserve">3.2.2. Порядок определения и предъявления заявителю необходимого варианта предоставления муниципальной </w:t>
      </w:r>
      <w:r w:rsidR="00E75352">
        <w:t>Услу</w:t>
      </w:r>
      <w:r>
        <w:t xml:space="preserve">ги осуществляется посредством его анкетирования. Анкетирование заявителя осуществляется способами, </w:t>
      </w:r>
      <w:r w:rsidR="00A11F54">
        <w:t>указанными в</w:t>
      </w:r>
      <w:r>
        <w:t xml:space="preserve"> пункте 3.2.1. подраздела 3.2. раздела </w:t>
      </w:r>
      <w:r w:rsidR="00875CE3">
        <w:t>3</w:t>
      </w:r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</w:t>
      </w:r>
      <w:r w:rsidR="00E75352">
        <w:t>Услу</w:t>
      </w:r>
      <w:r>
        <w:t xml:space="preserve">ги. Данный перечень </w:t>
      </w:r>
      <w:r w:rsidRPr="00BB418F">
        <w:t xml:space="preserve">приведен в </w:t>
      </w:r>
      <w:r w:rsidRPr="00BB418F">
        <w:rPr>
          <w:color w:val="auto"/>
        </w:rPr>
        <w:t>приложении</w:t>
      </w:r>
      <w:r w:rsidR="0044513E">
        <w:rPr>
          <w:color w:val="auto"/>
        </w:rPr>
        <w:t xml:space="preserve">      </w:t>
      </w:r>
      <w:r w:rsidRPr="00BB418F">
        <w:rPr>
          <w:color w:val="auto"/>
        </w:rPr>
        <w:t xml:space="preserve"> № 1</w:t>
      </w:r>
      <w:r w:rsidRPr="000770B8">
        <w:rPr>
          <w:color w:val="auto"/>
        </w:rPr>
        <w:t xml:space="preserve"> </w:t>
      </w:r>
      <w:r>
        <w:t>к настоящему административному регламенту.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3.2.3. Установленный по результатам профилирования вариант </w:t>
      </w:r>
      <w:r w:rsidR="00E75352">
        <w:t>Услу</w:t>
      </w:r>
      <w:r>
        <w:t xml:space="preserve">ги доводится до заявителя в виде документа, исключающего неоднозначное понимание принятого решения.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29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Pr="00B0695C" w:rsidRDefault="000770B8" w:rsidP="00682CFE">
      <w:pPr>
        <w:spacing w:after="0" w:line="259" w:lineRule="auto"/>
        <w:ind w:left="0" w:right="62" w:firstLine="709"/>
        <w:jc w:val="center"/>
        <w:rPr>
          <w:color w:val="auto"/>
        </w:rPr>
      </w:pPr>
      <w:r w:rsidRPr="00B0695C">
        <w:rPr>
          <w:b/>
          <w:color w:val="auto"/>
        </w:rPr>
        <w:t>3.3. Вариант 1</w:t>
      </w:r>
      <w:r w:rsidR="0045413D" w:rsidRPr="00B0695C">
        <w:rPr>
          <w:b/>
          <w:color w:val="auto"/>
        </w:rPr>
        <w:t>. П</w:t>
      </w:r>
      <w:r w:rsidR="0045413D" w:rsidRPr="00B0695C">
        <w:rPr>
          <w:b/>
          <w:color w:val="auto"/>
          <w:szCs w:val="26"/>
        </w:rPr>
        <w:t>ри личном обращении</w:t>
      </w:r>
      <w:r w:rsidR="008C20DD" w:rsidRPr="00B0695C">
        <w:rPr>
          <w:b/>
          <w:i/>
          <w:color w:val="auto"/>
        </w:rPr>
        <w:t>.</w:t>
      </w:r>
      <w:r w:rsidR="008C20DD" w:rsidRPr="00B0695C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40D68" w:rsidRDefault="00740D68" w:rsidP="00682CFE">
      <w:pPr>
        <w:spacing w:after="0" w:line="259" w:lineRule="auto"/>
        <w:ind w:left="0" w:right="62" w:firstLine="709"/>
        <w:jc w:val="center"/>
      </w:pPr>
    </w:p>
    <w:p w:rsidR="00C57243" w:rsidRDefault="008C20DD" w:rsidP="00682CFE">
      <w:pPr>
        <w:spacing w:after="0" w:line="259" w:lineRule="auto"/>
        <w:ind w:right="71" w:firstLine="709"/>
        <w:jc w:val="center"/>
      </w:pPr>
      <w:r>
        <w:rPr>
          <w:b/>
        </w:rPr>
        <w:t>3.3.1.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0" w:right="58" w:firstLine="709"/>
      </w:pPr>
      <w:r>
        <w:t>3.3.1.1. Перечень административных процедур варианта:</w:t>
      </w:r>
    </w:p>
    <w:p w:rsidR="00C57243" w:rsidRDefault="006B5EB9" w:rsidP="00A64926">
      <w:pPr>
        <w:numPr>
          <w:ilvl w:val="0"/>
          <w:numId w:val="5"/>
        </w:numPr>
        <w:ind w:left="0" w:right="58" w:firstLine="709"/>
      </w:pPr>
      <w:r>
        <w:t xml:space="preserve"> </w:t>
      </w:r>
      <w:r w:rsidR="008C20DD">
        <w:t xml:space="preserve">прием </w:t>
      </w:r>
      <w:r w:rsidR="00A64926">
        <w:t>за</w:t>
      </w:r>
      <w:r w:rsidR="00C75DDE">
        <w:t>явления</w:t>
      </w:r>
      <w:r w:rsidR="008C20DD">
        <w:t xml:space="preserve"> и документов и (или) информации, необходимых</w:t>
      </w:r>
      <w:r w:rsidR="00A64926">
        <w:t xml:space="preserve"> </w:t>
      </w:r>
      <w:r w:rsidR="008C20DD">
        <w:t xml:space="preserve">для предоставления </w:t>
      </w:r>
      <w:r w:rsidR="00E75352">
        <w:t>Услу</w:t>
      </w:r>
      <w:r w:rsidR="008C20DD">
        <w:t>ги;</w:t>
      </w:r>
    </w:p>
    <w:p w:rsidR="00C57243" w:rsidRDefault="008C20DD" w:rsidP="00682CFE">
      <w:pPr>
        <w:numPr>
          <w:ilvl w:val="0"/>
          <w:numId w:val="5"/>
        </w:numPr>
        <w:ind w:left="0" w:right="58" w:firstLine="709"/>
        <w:jc w:val="left"/>
      </w:pPr>
      <w:r>
        <w:t xml:space="preserve">приостановление предоставления </w:t>
      </w:r>
      <w:r w:rsidR="00E75352">
        <w:t>Услу</w:t>
      </w:r>
      <w:r>
        <w:t>ги;</w:t>
      </w:r>
    </w:p>
    <w:p w:rsidR="000770B8" w:rsidRDefault="008C20DD" w:rsidP="00682CFE">
      <w:pPr>
        <w:numPr>
          <w:ilvl w:val="0"/>
          <w:numId w:val="5"/>
        </w:numPr>
        <w:ind w:left="0" w:right="58" w:firstLine="709"/>
        <w:jc w:val="left"/>
      </w:pPr>
      <w:r>
        <w:t xml:space="preserve">принятие решения о предоставлении (об отказе в предоставлении) </w:t>
      </w:r>
      <w:r w:rsidR="00E75352">
        <w:t>Услу</w:t>
      </w:r>
      <w:r>
        <w:t>ги;</w:t>
      </w:r>
    </w:p>
    <w:p w:rsidR="00C57243" w:rsidRDefault="008C20DD" w:rsidP="00682CFE">
      <w:pPr>
        <w:numPr>
          <w:ilvl w:val="0"/>
          <w:numId w:val="5"/>
        </w:numPr>
        <w:ind w:left="0" w:right="58" w:firstLine="709"/>
        <w:jc w:val="left"/>
      </w:pPr>
      <w:r>
        <w:t xml:space="preserve">предоставление результата предоставления </w:t>
      </w:r>
      <w:r w:rsidR="00E75352">
        <w:t>Услу</w:t>
      </w:r>
      <w:r>
        <w:t>ги.</w:t>
      </w:r>
    </w:p>
    <w:p w:rsidR="00C57243" w:rsidRDefault="008C20DD" w:rsidP="00682CFE">
      <w:pPr>
        <w:ind w:left="0" w:right="58" w:firstLine="709"/>
        <w:jc w:val="left"/>
      </w:pPr>
      <w:r>
        <w:t xml:space="preserve">3.3.1.2. Результат предоставления </w:t>
      </w:r>
      <w:r w:rsidR="00E75352">
        <w:t>Услу</w:t>
      </w:r>
      <w:r>
        <w:t>ги:</w:t>
      </w:r>
    </w:p>
    <w:p w:rsidR="00C57243" w:rsidRDefault="008C20DD" w:rsidP="00682CFE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 предоставлении муниципальной </w:t>
      </w:r>
      <w:r w:rsidR="00E75352">
        <w:t>Услу</w:t>
      </w:r>
      <w:r>
        <w:t>ги;</w:t>
      </w:r>
    </w:p>
    <w:p w:rsidR="00C57243" w:rsidRDefault="008C20DD" w:rsidP="00682CFE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об отказе в предоставлении муниципальной </w:t>
      </w:r>
      <w:r w:rsidR="00E75352">
        <w:t>Услу</w:t>
      </w:r>
      <w:r>
        <w:t>ги.</w:t>
      </w:r>
    </w:p>
    <w:p w:rsidR="00C57243" w:rsidRDefault="002D4828" w:rsidP="00682CFE">
      <w:pPr>
        <w:spacing w:after="0" w:line="259" w:lineRule="auto"/>
        <w:ind w:left="708" w:right="0" w:firstLine="709"/>
        <w:jc w:val="left"/>
      </w:pPr>
      <w:r>
        <w:t xml:space="preserve">  </w:t>
      </w:r>
      <w:r w:rsidR="00574DFC">
        <w:t xml:space="preserve"> </w:t>
      </w:r>
    </w:p>
    <w:p w:rsidR="003E15EF" w:rsidRDefault="003E15EF" w:rsidP="00682CFE">
      <w:pPr>
        <w:spacing w:after="0" w:line="259" w:lineRule="auto"/>
        <w:ind w:left="708" w:right="0" w:firstLine="709"/>
        <w:jc w:val="left"/>
      </w:pPr>
    </w:p>
    <w:p w:rsidR="00C57243" w:rsidRPr="00351C8C" w:rsidRDefault="00740D68" w:rsidP="00682CFE">
      <w:pPr>
        <w:spacing w:after="0" w:line="248" w:lineRule="auto"/>
        <w:ind w:left="0" w:right="37" w:firstLine="709"/>
        <w:jc w:val="center"/>
        <w:rPr>
          <w:color w:val="auto"/>
        </w:rPr>
      </w:pPr>
      <w:r w:rsidRPr="00351C8C">
        <w:rPr>
          <w:b/>
          <w:color w:val="auto"/>
        </w:rPr>
        <w:lastRenderedPageBreak/>
        <w:t xml:space="preserve">3.3.2. </w:t>
      </w:r>
      <w:r w:rsidR="008C20DD" w:rsidRPr="00351C8C">
        <w:rPr>
          <w:b/>
          <w:color w:val="auto"/>
        </w:rPr>
        <w:t>Прием за</w:t>
      </w:r>
      <w:r w:rsidR="00C75DDE">
        <w:rPr>
          <w:b/>
          <w:color w:val="auto"/>
        </w:rPr>
        <w:t>явления</w:t>
      </w:r>
      <w:r w:rsidR="008C20DD" w:rsidRPr="00351C8C">
        <w:rPr>
          <w:b/>
          <w:color w:val="auto"/>
        </w:rPr>
        <w:t xml:space="preserve"> и документов и (или) </w:t>
      </w:r>
      <w:r w:rsidR="00A11F54" w:rsidRPr="00351C8C">
        <w:rPr>
          <w:b/>
          <w:color w:val="auto"/>
        </w:rPr>
        <w:t>информации, необходимых</w:t>
      </w:r>
      <w:r w:rsidR="008C20DD" w:rsidRPr="00351C8C">
        <w:rPr>
          <w:b/>
          <w:color w:val="auto"/>
        </w:rPr>
        <w:t xml:space="preserve"> для предоставления </w:t>
      </w:r>
      <w:r w:rsidR="00E75352" w:rsidRPr="00351C8C">
        <w:rPr>
          <w:b/>
          <w:color w:val="auto"/>
        </w:rPr>
        <w:t>Услу</w:t>
      </w:r>
      <w:r w:rsidR="008C20DD" w:rsidRPr="00351C8C">
        <w:rPr>
          <w:b/>
          <w:color w:val="auto"/>
        </w:rPr>
        <w:t>ги</w:t>
      </w:r>
    </w:p>
    <w:p w:rsidR="00C57243" w:rsidRDefault="008C20DD" w:rsidP="00682CFE">
      <w:pPr>
        <w:spacing w:after="24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0" w:right="58" w:firstLine="709"/>
      </w:pPr>
      <w:r>
        <w:t xml:space="preserve">3.3.2.1. </w:t>
      </w:r>
      <w:r w:rsidR="00D772B4" w:rsidRPr="00720324">
        <w:rPr>
          <w:color w:val="auto"/>
        </w:rPr>
        <w:t>Уполномоченный о</w:t>
      </w:r>
      <w:r w:rsidRPr="00720324">
        <w:rPr>
          <w:color w:val="auto"/>
        </w:rPr>
        <w:t xml:space="preserve">рган, предоставляющий </w:t>
      </w:r>
      <w:r w:rsidR="00E75352">
        <w:t>Услу</w:t>
      </w:r>
      <w:r>
        <w:t xml:space="preserve">гу – </w:t>
      </w:r>
      <w:r w:rsidR="00D772B4" w:rsidRPr="00123F7A">
        <w:rPr>
          <w:color w:val="000000" w:themeColor="text1"/>
          <w:szCs w:val="26"/>
        </w:rPr>
        <w:t>М</w:t>
      </w:r>
      <w:r w:rsidR="00D772B4">
        <w:rPr>
          <w:color w:val="000000" w:themeColor="text1"/>
          <w:szCs w:val="26"/>
        </w:rPr>
        <w:t>Б</w:t>
      </w:r>
      <w:r w:rsidR="00D772B4" w:rsidRPr="00123F7A">
        <w:rPr>
          <w:color w:val="000000" w:themeColor="text1"/>
          <w:szCs w:val="26"/>
        </w:rPr>
        <w:t xml:space="preserve">УК </w:t>
      </w:r>
      <w:r w:rsidR="00D772B4">
        <w:rPr>
          <w:color w:val="000000" w:themeColor="text1"/>
          <w:szCs w:val="26"/>
        </w:rPr>
        <w:t>«</w:t>
      </w:r>
      <w:proofErr w:type="spellStart"/>
      <w:r w:rsidR="00D772B4">
        <w:rPr>
          <w:color w:val="000000" w:themeColor="text1"/>
          <w:szCs w:val="26"/>
        </w:rPr>
        <w:t>Новооскольский</w:t>
      </w:r>
      <w:proofErr w:type="spellEnd"/>
      <w:r w:rsidR="00D772B4">
        <w:rPr>
          <w:color w:val="000000" w:themeColor="text1"/>
          <w:szCs w:val="26"/>
        </w:rPr>
        <w:t xml:space="preserve"> краеведческий музей», </w:t>
      </w:r>
      <w:r w:rsidR="00D772B4" w:rsidRPr="00123F7A">
        <w:rPr>
          <w:color w:val="000000" w:themeColor="text1"/>
          <w:szCs w:val="26"/>
        </w:rPr>
        <w:t>М</w:t>
      </w:r>
      <w:r w:rsidR="00D772B4">
        <w:rPr>
          <w:color w:val="000000" w:themeColor="text1"/>
          <w:szCs w:val="26"/>
        </w:rPr>
        <w:t>Б</w:t>
      </w:r>
      <w:r w:rsidR="00D772B4" w:rsidRPr="00123F7A">
        <w:rPr>
          <w:color w:val="000000" w:themeColor="text1"/>
          <w:szCs w:val="26"/>
        </w:rPr>
        <w:t xml:space="preserve">УК </w:t>
      </w:r>
      <w:r w:rsidR="00D772B4">
        <w:rPr>
          <w:color w:val="000000" w:themeColor="text1"/>
          <w:szCs w:val="26"/>
        </w:rPr>
        <w:t>«</w:t>
      </w:r>
      <w:proofErr w:type="spellStart"/>
      <w:r w:rsidR="00D772B4" w:rsidRPr="00A9362B">
        <w:rPr>
          <w:color w:val="000000" w:themeColor="text1"/>
          <w:szCs w:val="26"/>
        </w:rPr>
        <w:t>Великомихайловский</w:t>
      </w:r>
      <w:proofErr w:type="spellEnd"/>
      <w:r w:rsidR="00D772B4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D772B4">
        <w:rPr>
          <w:color w:val="000000" w:themeColor="text1"/>
          <w:szCs w:val="26"/>
        </w:rPr>
        <w:t>»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891E52" w:rsidRDefault="00891E52" w:rsidP="00682CFE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709"/>
        <w:rPr>
          <w:szCs w:val="26"/>
        </w:rPr>
      </w:pPr>
      <w:r>
        <w:rPr>
          <w:szCs w:val="26"/>
        </w:rPr>
        <w:t xml:space="preserve">Основанием начала выполнения административной процедуры является поступление от Заявителя </w:t>
      </w:r>
      <w:r w:rsidR="00C8324D">
        <w:rPr>
          <w:szCs w:val="26"/>
        </w:rPr>
        <w:t>заявления</w:t>
      </w:r>
      <w:r>
        <w:rPr>
          <w:szCs w:val="26"/>
        </w:rPr>
        <w:t xml:space="preserve"> и иных документов, </w:t>
      </w:r>
      <w:r w:rsidR="006B5EB9">
        <w:rPr>
          <w:szCs w:val="26"/>
        </w:rPr>
        <w:t>необходимых для</w:t>
      </w:r>
      <w:r>
        <w:rPr>
          <w:szCs w:val="26"/>
        </w:rPr>
        <w:t xml:space="preserve"> предоставления </w:t>
      </w:r>
      <w:r w:rsidR="00E75352">
        <w:rPr>
          <w:szCs w:val="26"/>
        </w:rPr>
        <w:t>Услу</w:t>
      </w:r>
      <w:r>
        <w:rPr>
          <w:szCs w:val="26"/>
        </w:rPr>
        <w:t>ги.</w:t>
      </w:r>
    </w:p>
    <w:p w:rsidR="00C57243" w:rsidRPr="00A11F54" w:rsidRDefault="008C20DD" w:rsidP="00682CFE">
      <w:pPr>
        <w:tabs>
          <w:tab w:val="center" w:pos="851"/>
          <w:tab w:val="center" w:pos="4608"/>
          <w:tab w:val="center" w:pos="6614"/>
          <w:tab w:val="right" w:pos="9703"/>
        </w:tabs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 w:rsidR="00C8324D">
        <w:t xml:space="preserve">3.3.2.2. Исчерпывающий      </w:t>
      </w:r>
      <w:r>
        <w:t>пере</w:t>
      </w:r>
      <w:r w:rsidR="00C8324D">
        <w:t xml:space="preserve">чень        </w:t>
      </w:r>
      <w:r w:rsidR="00D772B4">
        <w:t xml:space="preserve">документов, </w:t>
      </w:r>
      <w:r w:rsidR="00D772B4">
        <w:tab/>
      </w:r>
      <w:r w:rsidR="00A64926">
        <w:t xml:space="preserve">     </w:t>
      </w:r>
      <w:r w:rsidR="00C8324D">
        <w:t xml:space="preserve">необходимых </w:t>
      </w:r>
      <w:r>
        <w:t>для</w:t>
      </w:r>
      <w:r w:rsidR="00C8324D">
        <w:t xml:space="preserve"> </w:t>
      </w:r>
      <w:r>
        <w:t xml:space="preserve">предоставления </w:t>
      </w:r>
      <w:r w:rsidR="00E75352">
        <w:t>Услу</w:t>
      </w:r>
      <w:r>
        <w:t xml:space="preserve">ги, которые заявитель (представитель заявителя) должен представить самостоятельно, включая заявление по форме согласно </w:t>
      </w:r>
      <w:r w:rsidRPr="00A11F54">
        <w:t xml:space="preserve">приложению № </w:t>
      </w:r>
      <w:proofErr w:type="gramStart"/>
      <w:r w:rsidR="0045413D">
        <w:t>3</w:t>
      </w:r>
      <w:r w:rsidR="00C8324D">
        <w:t xml:space="preserve"> </w:t>
      </w:r>
      <w:r w:rsidRPr="00A11F54">
        <w:t xml:space="preserve"> к</w:t>
      </w:r>
      <w:proofErr w:type="gramEnd"/>
      <w:r w:rsidRPr="00A11F54">
        <w:t xml:space="preserve"> административному регламенту:</w:t>
      </w:r>
      <w:r w:rsidRPr="00A11F54">
        <w:rPr>
          <w:rFonts w:ascii="Calibri" w:eastAsia="Calibri" w:hAnsi="Calibri" w:cs="Calibri"/>
          <w:sz w:val="22"/>
        </w:rPr>
        <w:t xml:space="preserve"> </w:t>
      </w:r>
    </w:p>
    <w:p w:rsidR="00D772B4" w:rsidRDefault="00D772B4" w:rsidP="00682CFE">
      <w:pPr>
        <w:pStyle w:val="a8"/>
        <w:numPr>
          <w:ilvl w:val="0"/>
          <w:numId w:val="7"/>
        </w:numPr>
        <w:shd w:val="clear" w:color="auto" w:fill="FFFFFF"/>
        <w:tabs>
          <w:tab w:val="center" w:pos="851"/>
        </w:tabs>
        <w:spacing w:after="0"/>
        <w:ind w:left="0" w:right="58" w:firstLine="709"/>
        <w:jc w:val="both"/>
      </w:pPr>
      <w:r w:rsidRPr="00740D68">
        <w:rPr>
          <w:sz w:val="26"/>
          <w:szCs w:val="26"/>
        </w:rPr>
        <w:t>при первичном обращении – документ, удостоверяющий личность</w:t>
      </w:r>
      <w:r>
        <w:rPr>
          <w:sz w:val="26"/>
          <w:szCs w:val="26"/>
        </w:rPr>
        <w:t xml:space="preserve"> заявителя, представителя,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заявителя;</w:t>
      </w:r>
    </w:p>
    <w:p w:rsidR="00D772B4" w:rsidRPr="00891E52" w:rsidRDefault="00D772B4" w:rsidP="00682CFE">
      <w:pPr>
        <w:numPr>
          <w:ilvl w:val="0"/>
          <w:numId w:val="7"/>
        </w:numPr>
        <w:tabs>
          <w:tab w:val="center" w:pos="851"/>
        </w:tabs>
        <w:ind w:left="0" w:right="58" w:firstLine="709"/>
      </w:pPr>
      <w:r>
        <w:rPr>
          <w:szCs w:val="26"/>
        </w:rPr>
        <w:t>юридическое лицо предоставляет доверенность на представление интересов юридического лица и удостоверение личности представителя интересов юридического лица (при первичном обращении или перерегистрации).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D772B4" w:rsidRDefault="00D772B4" w:rsidP="00682CFE">
      <w:pPr>
        <w:tabs>
          <w:tab w:val="center" w:pos="851"/>
        </w:tabs>
        <w:ind w:left="0" w:right="58" w:firstLine="709"/>
      </w:pPr>
      <w:r>
        <w:rPr>
          <w:szCs w:val="26"/>
        </w:rPr>
        <w:t>Заявитель также дает согласие на обработку персональных данных.</w:t>
      </w:r>
    </w:p>
    <w:p w:rsidR="00C57243" w:rsidRPr="00A11F54" w:rsidRDefault="008C20DD" w:rsidP="00682CFE">
      <w:pPr>
        <w:tabs>
          <w:tab w:val="center" w:pos="929"/>
          <w:tab w:val="center" w:pos="2901"/>
          <w:tab w:val="center" w:pos="4986"/>
          <w:tab w:val="center" w:pos="6802"/>
          <w:tab w:val="right" w:pos="9703"/>
        </w:tabs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 w:rsidRPr="00A11F54">
        <w:t>3.3.2.3.</w:t>
      </w:r>
      <w:r w:rsidR="008630EE">
        <w:t xml:space="preserve">  </w:t>
      </w:r>
      <w:r w:rsidR="006B5EB9">
        <w:t xml:space="preserve">  </w:t>
      </w:r>
      <w:r w:rsidR="008630EE">
        <w:t>П</w:t>
      </w:r>
      <w:r w:rsidRPr="00A11F54">
        <w:t xml:space="preserve">еречень </w:t>
      </w:r>
      <w:r w:rsidRPr="00A11F54">
        <w:tab/>
      </w:r>
      <w:r w:rsidR="006B5EB9">
        <w:t xml:space="preserve">     </w:t>
      </w:r>
      <w:proofErr w:type="gramStart"/>
      <w:r w:rsidR="003E15EF" w:rsidRPr="00A11F54">
        <w:t xml:space="preserve">документов, </w:t>
      </w:r>
      <w:r w:rsidR="003E15EF">
        <w:t xml:space="preserve"> </w:t>
      </w:r>
      <w:r w:rsidRPr="00A11F54">
        <w:tab/>
      </w:r>
      <w:proofErr w:type="gramEnd"/>
      <w:r w:rsidRPr="00A11F54">
        <w:t xml:space="preserve">необходимы  для предоставления </w:t>
      </w:r>
      <w:r w:rsidR="00E75352">
        <w:t>Услу</w:t>
      </w:r>
      <w:r w:rsidRPr="00A11F54">
        <w:t>ги, которые заявитель вправе представить по собственной инициативе</w:t>
      </w:r>
      <w:r w:rsidR="008630EE">
        <w:t xml:space="preserve"> отсутствует.</w:t>
      </w:r>
      <w:r w:rsidRPr="00A11F54">
        <w:t xml:space="preserve"> </w:t>
      </w:r>
      <w:r w:rsidRPr="00A11F54">
        <w:rPr>
          <w:rFonts w:ascii="Calibri" w:eastAsia="Calibri" w:hAnsi="Calibri" w:cs="Calibri"/>
          <w:sz w:val="22"/>
        </w:rPr>
        <w:t xml:space="preserve"> </w:t>
      </w:r>
    </w:p>
    <w:p w:rsidR="00C57243" w:rsidRDefault="00CF0F09" w:rsidP="00682CFE">
      <w:pPr>
        <w:ind w:left="0" w:right="58" w:firstLine="709"/>
      </w:pPr>
      <w:r>
        <w:t>3.3.2.4.</w:t>
      </w:r>
      <w:r w:rsidR="006B5EB9">
        <w:t xml:space="preserve"> </w:t>
      </w:r>
      <w:r>
        <w:t>Способом</w:t>
      </w:r>
      <w:r w:rsidR="008C20DD">
        <w:t xml:space="preserve"> установления личности (идентификации) заявителя (представите</w:t>
      </w:r>
      <w:r>
        <w:t xml:space="preserve">ля заявителя) является, </w:t>
      </w:r>
      <w:r w:rsidR="008C20DD">
        <w:t xml:space="preserve">при подаче заявления </w:t>
      </w:r>
      <w:r w:rsidR="008C20DD" w:rsidRPr="00853547">
        <w:t xml:space="preserve">в </w:t>
      </w:r>
      <w:r w:rsidR="008630EE">
        <w:t>Уполномоченный орган</w:t>
      </w:r>
      <w:r w:rsidR="008C20DD" w:rsidRPr="00853547">
        <w:t>–</w:t>
      </w:r>
      <w:r w:rsidR="008C20DD">
        <w:t xml:space="preserve"> предъявление доку</w:t>
      </w:r>
      <w:r>
        <w:t>мента, удостоверяющего личность.</w:t>
      </w:r>
    </w:p>
    <w:p w:rsidR="00C57243" w:rsidRDefault="008C20DD" w:rsidP="00682CFE">
      <w:pPr>
        <w:ind w:left="0" w:right="58" w:firstLine="709"/>
      </w:pPr>
      <w:r>
        <w:t xml:space="preserve">3.3.2.5. Основания для принятия решения об отказе в приеме </w:t>
      </w:r>
      <w:r w:rsidR="006B5EB9">
        <w:t>заявления</w:t>
      </w:r>
      <w:r w:rsidR="00CF0F09">
        <w:t xml:space="preserve"> и</w:t>
      </w:r>
      <w:r>
        <w:t xml:space="preserve"> документов и (или) информации:</w:t>
      </w:r>
      <w:r>
        <w:rPr>
          <w:rFonts w:ascii="Calibri" w:eastAsia="Calibri" w:hAnsi="Calibri" w:cs="Calibri"/>
          <w:sz w:val="22"/>
        </w:rPr>
        <w:t xml:space="preserve"> </w:t>
      </w:r>
    </w:p>
    <w:p w:rsidR="00DB0CC4" w:rsidRDefault="00DB0CC4" w:rsidP="00682CFE">
      <w:pPr>
        <w:spacing w:after="5" w:line="247" w:lineRule="auto"/>
        <w:ind w:left="0" w:right="57" w:firstLine="709"/>
      </w:pPr>
      <w:r>
        <w:t xml:space="preserve">- обращение за </w:t>
      </w:r>
      <w:r w:rsidR="00E75352">
        <w:t>Услу</w:t>
      </w:r>
      <w:r>
        <w:t>гой, предоставление которой не предусматривается административным регламентом;</w:t>
      </w:r>
    </w:p>
    <w:p w:rsidR="00DB0CC4" w:rsidRDefault="00DB0CC4" w:rsidP="00682CFE">
      <w:pPr>
        <w:spacing w:after="5" w:line="247" w:lineRule="auto"/>
        <w:ind w:left="0" w:right="57" w:firstLine="709"/>
      </w:pPr>
      <w:r>
        <w:t>-    предоставление заявления, подписанного неуполномоченным лицом;</w:t>
      </w:r>
    </w:p>
    <w:p w:rsidR="00DB0CC4" w:rsidRDefault="00DB0CC4" w:rsidP="00682CFE">
      <w:pPr>
        <w:spacing w:after="12" w:line="250" w:lineRule="auto"/>
        <w:ind w:left="0" w:right="57" w:firstLine="709"/>
      </w:pPr>
      <w:r>
        <w:t>-    предоставление интересов заявителя неуполномоченным лицом;</w:t>
      </w:r>
    </w:p>
    <w:p w:rsidR="00DB0CC4" w:rsidRDefault="00DB0CC4" w:rsidP="00682CFE">
      <w:pPr>
        <w:spacing w:after="5" w:line="247" w:lineRule="auto"/>
        <w:ind w:left="0" w:right="57" w:firstLine="709"/>
      </w:pPr>
      <w:r>
        <w:t>- предоставление заявления, оформленного с нарушением требований административного регламента, в том числе некорректное (неполное либо неправильное) заполнение обязательных полей в форме заявления;</w:t>
      </w:r>
    </w:p>
    <w:p w:rsidR="00CF0F09" w:rsidRDefault="00DB0CC4" w:rsidP="00682CFE">
      <w:pPr>
        <w:spacing w:after="5" w:line="247" w:lineRule="auto"/>
        <w:ind w:left="0" w:right="57" w:firstLine="709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EE5AFE0" wp14:editId="1C98D95A">
            <wp:simplePos x="0" y="0"/>
            <wp:positionH relativeFrom="page">
              <wp:posOffset>7019544</wp:posOffset>
            </wp:positionH>
            <wp:positionV relativeFrom="page">
              <wp:posOffset>1265303</wp:posOffset>
            </wp:positionV>
            <wp:extent cx="15239" cy="12196"/>
            <wp:effectExtent l="0" t="0" r="0" b="0"/>
            <wp:wrapSquare wrapText="bothSides"/>
            <wp:docPr id="18051" name="Picture 18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" name="Picture 1805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  предоставление документов, утративших силу или срок действия которых истечет до даты завершения предоставления муниципальной </w:t>
      </w:r>
      <w:r w:rsidR="00E75352">
        <w:t>Услу</w:t>
      </w:r>
      <w:r>
        <w:t xml:space="preserve">ги; </w:t>
      </w:r>
    </w:p>
    <w:p w:rsidR="00DB0CC4" w:rsidRDefault="00DB0CC4" w:rsidP="00682CFE">
      <w:pPr>
        <w:spacing w:after="5" w:line="247" w:lineRule="auto"/>
        <w:ind w:left="0" w:right="57" w:firstLine="709"/>
      </w:pPr>
      <w:r>
        <w:t>- предоставление документов, содержащих противоречивые сведения, незаверенные исправления, подчистки, помарки;</w:t>
      </w:r>
    </w:p>
    <w:p w:rsidR="00DB0CC4" w:rsidRDefault="00DB0CC4" w:rsidP="00682CFE">
      <w:pPr>
        <w:spacing w:after="5" w:line="247" w:lineRule="auto"/>
        <w:ind w:left="0" w:right="57" w:firstLine="709"/>
      </w:pPr>
      <w:r>
        <w:t>-    предоставление документов, не подлежащих прочтению.</w:t>
      </w:r>
    </w:p>
    <w:p w:rsidR="00C57243" w:rsidRDefault="008C20DD" w:rsidP="00682CFE">
      <w:pPr>
        <w:ind w:left="0" w:right="58" w:firstLine="709"/>
      </w:pPr>
      <w:r>
        <w:t xml:space="preserve">3.3.2.6. Приём заявления и документов, необходимых для предоставления </w:t>
      </w:r>
      <w:r w:rsidR="00E75352">
        <w:t>Услу</w:t>
      </w:r>
      <w:r>
        <w:t xml:space="preserve">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7F2E89">
        <w:t>н</w:t>
      </w:r>
      <w:r w:rsidR="00DB0CC4">
        <w:rPr>
          <w:szCs w:val="26"/>
        </w:rPr>
        <w:t>е предусматривается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Pr="008630EE" w:rsidRDefault="008C20DD" w:rsidP="00682CFE">
      <w:pPr>
        <w:ind w:left="0" w:right="58" w:firstLine="709"/>
        <w:rPr>
          <w:color w:val="auto"/>
        </w:rPr>
      </w:pPr>
      <w:r>
        <w:t xml:space="preserve">3.3.2.7. Срок регистрации </w:t>
      </w:r>
      <w:r w:rsidR="006B5EB9">
        <w:t>заявления</w:t>
      </w:r>
      <w:r>
        <w:t xml:space="preserve"> и документов, </w:t>
      </w:r>
      <w:r w:rsidR="00E31368">
        <w:t>необходимых для</w:t>
      </w:r>
      <w:r>
        <w:t xml:space="preserve"> предоставления муниципальной </w:t>
      </w:r>
      <w:r w:rsidR="00E75352">
        <w:t>Услу</w:t>
      </w:r>
      <w:r>
        <w:t>ги</w:t>
      </w:r>
      <w:r w:rsidR="00807F7C">
        <w:t xml:space="preserve"> </w:t>
      </w:r>
      <w:r w:rsidRPr="00DB0CC4">
        <w:t>–</w:t>
      </w:r>
      <w:r>
        <w:t xml:space="preserve"> </w:t>
      </w:r>
      <w:r w:rsidR="008630EE" w:rsidRPr="008630EE">
        <w:rPr>
          <w:color w:val="auto"/>
        </w:rPr>
        <w:t>15</w:t>
      </w:r>
      <w:r w:rsidRPr="008630EE">
        <w:rPr>
          <w:color w:val="auto"/>
        </w:rPr>
        <w:t xml:space="preserve"> минут. </w:t>
      </w:r>
    </w:p>
    <w:p w:rsidR="00C57243" w:rsidRDefault="008C20DD" w:rsidP="00682CFE">
      <w:pPr>
        <w:spacing w:after="14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C57243" w:rsidRDefault="00C57243" w:rsidP="00682CFE">
      <w:pPr>
        <w:spacing w:after="14" w:line="259" w:lineRule="auto"/>
        <w:ind w:left="525" w:right="0" w:firstLine="709"/>
        <w:jc w:val="center"/>
      </w:pPr>
    </w:p>
    <w:p w:rsidR="00C57243" w:rsidRDefault="008C20DD" w:rsidP="00682CFE">
      <w:pPr>
        <w:pStyle w:val="3"/>
        <w:ind w:left="10" w:right="69" w:firstLine="709"/>
      </w:pPr>
      <w:r>
        <w:t>3.3.</w:t>
      </w:r>
      <w:r w:rsidR="007F2E89">
        <w:t>3</w:t>
      </w:r>
      <w:r>
        <w:t xml:space="preserve">. Приостановление предоставления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17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Pr="00C8324D" w:rsidRDefault="008C20DD" w:rsidP="00682CFE">
      <w:pPr>
        <w:widowControl w:val="0"/>
        <w:ind w:firstLine="709"/>
        <w:rPr>
          <w:color w:val="000000" w:themeColor="text1"/>
          <w:szCs w:val="26"/>
        </w:rPr>
      </w:pPr>
      <w:r>
        <w:t>3.3.</w:t>
      </w:r>
      <w:r w:rsidR="007F2E89">
        <w:t>3</w:t>
      </w:r>
      <w:r>
        <w:t xml:space="preserve">.1 </w:t>
      </w:r>
      <w:r w:rsidR="00C8324D">
        <w:t>П</w:t>
      </w:r>
      <w:r w:rsidR="00DB0CC4">
        <w:rPr>
          <w:color w:val="000000" w:themeColor="text1"/>
          <w:szCs w:val="26"/>
        </w:rPr>
        <w:t>риостановлени</w:t>
      </w:r>
      <w:r w:rsidR="00C8324D">
        <w:rPr>
          <w:color w:val="000000" w:themeColor="text1"/>
          <w:szCs w:val="26"/>
        </w:rPr>
        <w:t>е</w:t>
      </w:r>
      <w:r w:rsidR="00DB0CC4">
        <w:rPr>
          <w:color w:val="000000" w:themeColor="text1"/>
          <w:szCs w:val="26"/>
        </w:rPr>
        <w:t xml:space="preserve"> предоставления </w:t>
      </w:r>
      <w:r w:rsidR="00E75352">
        <w:rPr>
          <w:color w:val="000000" w:themeColor="text1"/>
          <w:szCs w:val="26"/>
        </w:rPr>
        <w:t>Услу</w:t>
      </w:r>
      <w:r w:rsidR="00DB0CC4">
        <w:rPr>
          <w:color w:val="000000" w:themeColor="text1"/>
          <w:szCs w:val="26"/>
        </w:rPr>
        <w:t xml:space="preserve">ги </w:t>
      </w:r>
      <w:r w:rsidR="00C8324D">
        <w:rPr>
          <w:color w:val="000000" w:themeColor="text1"/>
          <w:szCs w:val="26"/>
        </w:rPr>
        <w:t>не предусмотрено.</w:t>
      </w:r>
    </w:p>
    <w:p w:rsidR="00C57243" w:rsidRDefault="008C20DD" w:rsidP="00682CFE">
      <w:pPr>
        <w:spacing w:after="0" w:line="259" w:lineRule="auto"/>
        <w:ind w:left="0" w:right="0" w:firstLine="709"/>
        <w:jc w:val="left"/>
        <w:rPr>
          <w:rFonts w:ascii="Calibri" w:eastAsia="Calibri" w:hAnsi="Calibri" w:cs="Calibri"/>
          <w:sz w:val="22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 w:rsidR="003E15EF">
        <w:rPr>
          <w:rFonts w:ascii="Calibri" w:eastAsia="Calibri" w:hAnsi="Calibri" w:cs="Calibri"/>
          <w:sz w:val="22"/>
        </w:rPr>
        <w:t xml:space="preserve"> </w:t>
      </w:r>
    </w:p>
    <w:p w:rsidR="003E15EF" w:rsidRDefault="003E15EF" w:rsidP="00682CFE">
      <w:pPr>
        <w:spacing w:after="0" w:line="259" w:lineRule="auto"/>
        <w:ind w:left="0" w:right="0" w:firstLine="709"/>
        <w:jc w:val="left"/>
      </w:pPr>
    </w:p>
    <w:p w:rsidR="00C57243" w:rsidRDefault="008C20DD" w:rsidP="00682CFE">
      <w:pPr>
        <w:spacing w:after="0" w:line="259" w:lineRule="auto"/>
        <w:ind w:right="65" w:firstLine="709"/>
        <w:jc w:val="center"/>
      </w:pPr>
      <w:r>
        <w:rPr>
          <w:b/>
        </w:rPr>
        <w:t>3.3.</w:t>
      </w:r>
      <w:r w:rsidR="007F2E89">
        <w:rPr>
          <w:b/>
        </w:rPr>
        <w:t>4</w:t>
      </w:r>
      <w:r>
        <w:rPr>
          <w:b/>
        </w:rPr>
        <w:t>.</w:t>
      </w:r>
      <w:r>
        <w:t xml:space="preserve"> </w:t>
      </w:r>
      <w:r>
        <w:rPr>
          <w:b/>
        </w:rPr>
        <w:t xml:space="preserve">Принятие решения о предоставлении  </w:t>
      </w:r>
    </w:p>
    <w:p w:rsidR="00C57243" w:rsidRDefault="008C20DD" w:rsidP="00682CFE">
      <w:pPr>
        <w:pStyle w:val="1"/>
        <w:ind w:left="10" w:right="63" w:firstLine="709"/>
      </w:pPr>
      <w:r>
        <w:t xml:space="preserve">(об отказе в предоставлении) </w:t>
      </w:r>
      <w:r w:rsidR="00E75352">
        <w:t>Услу</w:t>
      </w:r>
      <w:r>
        <w:t xml:space="preserve">ги </w:t>
      </w:r>
    </w:p>
    <w:p w:rsidR="00C57243" w:rsidRDefault="008C20DD" w:rsidP="00682CFE">
      <w:pPr>
        <w:spacing w:after="20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widowControl w:val="0"/>
        <w:ind w:firstLine="709"/>
      </w:pPr>
      <w:r>
        <w:t>3.3.</w:t>
      </w:r>
      <w:r w:rsidR="007F2E89">
        <w:t>4</w:t>
      </w:r>
      <w:r>
        <w:t xml:space="preserve">.1. </w:t>
      </w:r>
      <w:r w:rsidR="00746FE5">
        <w:rPr>
          <w:color w:val="000000" w:themeColor="text1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на выполнение административной процедуры заявления и документов, необходимых для оказания </w:t>
      </w:r>
      <w:r w:rsidR="00E75352">
        <w:rPr>
          <w:color w:val="000000" w:themeColor="text1"/>
          <w:szCs w:val="26"/>
        </w:rPr>
        <w:t>Услу</w:t>
      </w:r>
      <w:r w:rsidR="00746FE5">
        <w:rPr>
          <w:color w:val="000000" w:themeColor="text1"/>
          <w:szCs w:val="26"/>
        </w:rPr>
        <w:t>ги</w:t>
      </w:r>
      <w:r w:rsidR="00965EF7"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709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t>3.3.</w:t>
      </w:r>
      <w:r w:rsidR="007F2E89">
        <w:t>4</w:t>
      </w:r>
      <w:r>
        <w:t xml:space="preserve">.2. </w:t>
      </w:r>
      <w:r>
        <w:tab/>
      </w:r>
      <w:r w:rsidR="00746FE5">
        <w:rPr>
          <w:color w:val="000000" w:themeColor="text1"/>
          <w:szCs w:val="26"/>
        </w:rPr>
        <w:t xml:space="preserve">Основаниям для отказа в предоставлении </w:t>
      </w:r>
      <w:r w:rsidR="00E75352">
        <w:rPr>
          <w:color w:val="000000" w:themeColor="text1"/>
          <w:szCs w:val="26"/>
        </w:rPr>
        <w:t>Услу</w:t>
      </w:r>
      <w:r w:rsidR="00746FE5">
        <w:rPr>
          <w:color w:val="000000" w:themeColor="text1"/>
          <w:szCs w:val="26"/>
        </w:rPr>
        <w:t>ги является несоответствие за</w:t>
      </w:r>
      <w:r w:rsidR="009C087D">
        <w:rPr>
          <w:color w:val="000000" w:themeColor="text1"/>
          <w:szCs w:val="26"/>
        </w:rPr>
        <w:t>явления</w:t>
      </w:r>
      <w:r w:rsidR="00746FE5">
        <w:rPr>
          <w:color w:val="000000" w:themeColor="text1"/>
          <w:szCs w:val="26"/>
        </w:rPr>
        <w:t xml:space="preserve"> содержанию </w:t>
      </w:r>
      <w:r w:rsidR="00E75352">
        <w:rPr>
          <w:color w:val="000000" w:themeColor="text1"/>
          <w:szCs w:val="26"/>
        </w:rPr>
        <w:t>Услу</w:t>
      </w:r>
      <w:r w:rsidR="00746FE5">
        <w:rPr>
          <w:color w:val="000000" w:themeColor="text1"/>
          <w:szCs w:val="26"/>
        </w:rPr>
        <w:t>ги</w:t>
      </w:r>
      <w:r w:rsidR="00746FE5">
        <w:t>.</w:t>
      </w:r>
    </w:p>
    <w:p w:rsidR="00746FE5" w:rsidRPr="00D62141" w:rsidRDefault="00746FE5" w:rsidP="00682CFE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709"/>
        <w:rPr>
          <w:color w:val="auto"/>
        </w:rPr>
      </w:pPr>
      <w:r w:rsidRPr="00746FE5">
        <w:t>3.3.4.3</w:t>
      </w:r>
      <w:r w:rsidR="008630EE">
        <w:t>.</w:t>
      </w:r>
      <w:r w:rsidRPr="00746FE5">
        <w:t xml:space="preserve"> </w:t>
      </w:r>
      <w:r>
        <w:t xml:space="preserve">Срок </w:t>
      </w:r>
      <w:r>
        <w:tab/>
        <w:t xml:space="preserve">принятия </w:t>
      </w:r>
      <w:r>
        <w:tab/>
      </w:r>
      <w:proofErr w:type="gramStart"/>
      <w:r>
        <w:t xml:space="preserve">решения </w:t>
      </w:r>
      <w:r w:rsidR="00B00AEB">
        <w:t xml:space="preserve"> </w:t>
      </w:r>
      <w:r>
        <w:t>о</w:t>
      </w:r>
      <w:proofErr w:type="gramEnd"/>
      <w:r w:rsidR="00B00AEB">
        <w:t xml:space="preserve"> </w:t>
      </w:r>
      <w:r>
        <w:t xml:space="preserve"> </w:t>
      </w:r>
      <w:r>
        <w:tab/>
        <w:t xml:space="preserve">предоставлении </w:t>
      </w:r>
      <w:r w:rsidR="00E75352">
        <w:t>Услу</w:t>
      </w:r>
      <w:r>
        <w:t xml:space="preserve">ги с </w:t>
      </w:r>
      <w:r w:rsidR="00B00AEB">
        <w:t>момента</w:t>
      </w:r>
      <w:r>
        <w:t xml:space="preserve"> получения </w:t>
      </w:r>
      <w:r w:rsidR="00B00AEB">
        <w:t>У</w:t>
      </w:r>
      <w:r>
        <w:t xml:space="preserve">полномоченным органом необходимых для принятия решения сведений </w:t>
      </w:r>
      <w:r w:rsidRPr="00D62141">
        <w:rPr>
          <w:color w:val="auto"/>
        </w:rPr>
        <w:t xml:space="preserve">составляет </w:t>
      </w:r>
      <w:r w:rsidR="00D62141" w:rsidRPr="00D62141">
        <w:rPr>
          <w:color w:val="auto"/>
        </w:rPr>
        <w:t>до 10 минут</w:t>
      </w:r>
      <w:r w:rsidRPr="00D62141">
        <w:rPr>
          <w:color w:val="auto"/>
        </w:rPr>
        <w:t>.</w:t>
      </w:r>
    </w:p>
    <w:p w:rsidR="00C57243" w:rsidRDefault="008C20DD" w:rsidP="00682CFE">
      <w:pPr>
        <w:spacing w:after="8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pStyle w:val="2"/>
        <w:ind w:left="10" w:right="68" w:firstLine="709"/>
      </w:pPr>
      <w:r>
        <w:t>3.3.</w:t>
      </w:r>
      <w:r w:rsidR="007F2E89">
        <w:t>5</w:t>
      </w:r>
      <w:r>
        <w:t>.</w:t>
      </w:r>
      <w:r>
        <w:rPr>
          <w:b w:val="0"/>
        </w:rPr>
        <w:t xml:space="preserve"> </w:t>
      </w:r>
      <w:r>
        <w:t xml:space="preserve">Предоставление результата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17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0" w:right="58" w:firstLine="709"/>
      </w:pPr>
      <w:r>
        <w:t>3.3.</w:t>
      </w:r>
      <w:r w:rsidR="007F2E89">
        <w:t>5</w:t>
      </w:r>
      <w:r>
        <w:t>.1. Результат</w:t>
      </w:r>
      <w:r w:rsidR="00C90CFE">
        <w:t>ом</w:t>
      </w:r>
      <w:r>
        <w:t xml:space="preserve"> предоставления </w:t>
      </w:r>
      <w:r w:rsidR="00E75352">
        <w:t>Услу</w:t>
      </w:r>
      <w:r>
        <w:t xml:space="preserve">ги </w:t>
      </w:r>
      <w:r w:rsidR="00C90CFE">
        <w:t>является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C90CFE" w:rsidRDefault="00351C8C" w:rsidP="00682CFE">
      <w:pPr>
        <w:numPr>
          <w:ilvl w:val="0"/>
          <w:numId w:val="13"/>
        </w:numPr>
        <w:ind w:left="0" w:right="58" w:firstLine="709"/>
      </w:pPr>
      <w:r>
        <w:t xml:space="preserve"> проведение </w:t>
      </w:r>
      <w:r w:rsidR="00C90CFE">
        <w:t>экскурсии по экспозиционным залам;</w:t>
      </w:r>
    </w:p>
    <w:p w:rsidR="00C57243" w:rsidRDefault="00351C8C" w:rsidP="00682CFE">
      <w:pPr>
        <w:numPr>
          <w:ilvl w:val="0"/>
          <w:numId w:val="13"/>
        </w:numPr>
        <w:ind w:left="0" w:right="58" w:firstLine="709"/>
      </w:pPr>
      <w:r>
        <w:t xml:space="preserve"> проведение </w:t>
      </w:r>
      <w:r w:rsidR="00C90CFE">
        <w:t>выста</w:t>
      </w:r>
      <w:r>
        <w:t>вок</w:t>
      </w:r>
      <w:r w:rsidR="00C90CFE">
        <w:t xml:space="preserve"> в залах Уполномоченного органа;</w:t>
      </w:r>
    </w:p>
    <w:p w:rsidR="00C90CFE" w:rsidRDefault="00351C8C" w:rsidP="00682CFE">
      <w:pPr>
        <w:numPr>
          <w:ilvl w:val="0"/>
          <w:numId w:val="13"/>
        </w:numPr>
        <w:ind w:left="0" w:right="58" w:firstLine="709"/>
      </w:pPr>
      <w:r>
        <w:t xml:space="preserve"> организация </w:t>
      </w:r>
      <w:r w:rsidR="00C90CFE">
        <w:t>лекционн</w:t>
      </w:r>
      <w:r>
        <w:t>ой</w:t>
      </w:r>
      <w:r w:rsidR="00C90CFE">
        <w:t xml:space="preserve"> деятельност</w:t>
      </w:r>
      <w:r>
        <w:t>и</w:t>
      </w:r>
      <w:r w:rsidR="00C90CFE">
        <w:t>;</w:t>
      </w:r>
    </w:p>
    <w:p w:rsidR="00C90CFE" w:rsidRDefault="00351C8C" w:rsidP="00682CFE">
      <w:pPr>
        <w:numPr>
          <w:ilvl w:val="0"/>
          <w:numId w:val="13"/>
        </w:numPr>
        <w:ind w:left="0" w:right="58" w:firstLine="709"/>
      </w:pPr>
      <w:r>
        <w:t xml:space="preserve"> проведение </w:t>
      </w:r>
      <w:r w:rsidR="00C90CFE">
        <w:t>тематически</w:t>
      </w:r>
      <w:r>
        <w:t>х</w:t>
      </w:r>
      <w:r w:rsidR="00C90CFE">
        <w:t xml:space="preserve"> заняти</w:t>
      </w:r>
      <w:r>
        <w:t>й</w:t>
      </w:r>
      <w:r w:rsidR="00C90CFE">
        <w:t>, лекци</w:t>
      </w:r>
      <w:r>
        <w:t>й</w:t>
      </w:r>
      <w:r w:rsidR="00C90CFE">
        <w:t>, бесед и прочи</w:t>
      </w:r>
      <w:r>
        <w:t>х</w:t>
      </w:r>
      <w:r w:rsidR="00C90CFE">
        <w:t xml:space="preserve"> мероприятия дл</w:t>
      </w:r>
      <w:r w:rsidR="00B00AEB">
        <w:t>я различных категорий населения;</w:t>
      </w:r>
    </w:p>
    <w:p w:rsidR="00B00AEB" w:rsidRDefault="00B00AEB" w:rsidP="00682CFE">
      <w:pPr>
        <w:numPr>
          <w:ilvl w:val="0"/>
          <w:numId w:val="13"/>
        </w:numPr>
        <w:ind w:left="0" w:right="58" w:firstLine="709"/>
      </w:pPr>
      <w:r>
        <w:t xml:space="preserve">проведение экскурсий по памятным местам </w:t>
      </w:r>
      <w:proofErr w:type="spellStart"/>
      <w:r>
        <w:t>Новооскольского</w:t>
      </w:r>
      <w:proofErr w:type="spellEnd"/>
      <w:r>
        <w:t xml:space="preserve"> муниципального округа; </w:t>
      </w:r>
    </w:p>
    <w:p w:rsidR="00B00AEB" w:rsidRDefault="00B00AEB" w:rsidP="00682CFE">
      <w:pPr>
        <w:numPr>
          <w:ilvl w:val="0"/>
          <w:numId w:val="13"/>
        </w:numPr>
        <w:ind w:left="0" w:right="58" w:firstLine="709"/>
      </w:pPr>
      <w:r>
        <w:t xml:space="preserve">организация выездных тематический занятий, лекций и проведение прочих мероприятий для воспитанников детских дошкольных учреждений </w:t>
      </w:r>
      <w:proofErr w:type="spellStart"/>
      <w:r>
        <w:t>Новооскольского</w:t>
      </w:r>
      <w:proofErr w:type="spellEnd"/>
      <w:r>
        <w:t xml:space="preserve"> муниципального округа, а также пожилых людей, проживающих в специализированных</w:t>
      </w:r>
      <w:r w:rsidR="00351C8C">
        <w:t xml:space="preserve"> учреждениях (Домах престарелых и др.);</w:t>
      </w:r>
    </w:p>
    <w:p w:rsidR="00351C8C" w:rsidRDefault="00351C8C" w:rsidP="00682CFE">
      <w:pPr>
        <w:numPr>
          <w:ilvl w:val="0"/>
          <w:numId w:val="13"/>
        </w:numPr>
        <w:ind w:left="0" w:right="58" w:firstLine="709"/>
      </w:pPr>
      <w:r>
        <w:t>работа с материалами фондов, оказание методической помощи.</w:t>
      </w:r>
    </w:p>
    <w:p w:rsidR="003323DD" w:rsidRPr="003323DD" w:rsidRDefault="008C20DD" w:rsidP="00682CFE">
      <w:pPr>
        <w:ind w:left="-15" w:right="58" w:firstLine="709"/>
      </w:pPr>
      <w:r>
        <w:t>3.3.</w:t>
      </w:r>
      <w:r w:rsidR="007F2E89">
        <w:t>5</w:t>
      </w:r>
      <w:r>
        <w:t xml:space="preserve">.2. </w:t>
      </w:r>
      <w:r w:rsidR="003323DD">
        <w:t>Срок предоставления результата зависит от пожеланий заявителей и режима работы Уполномоченного органа, может быть предоставлен как незамедлительно, так и через определенный срок</w:t>
      </w:r>
    </w:p>
    <w:p w:rsidR="00C57243" w:rsidRDefault="008C20DD" w:rsidP="00682CFE">
      <w:pPr>
        <w:ind w:left="-15" w:right="58" w:firstLine="709"/>
        <w:rPr>
          <w:rFonts w:ascii="Calibri" w:eastAsia="Calibri" w:hAnsi="Calibri" w:cs="Calibri"/>
          <w:sz w:val="22"/>
        </w:rPr>
      </w:pPr>
      <w:r>
        <w:t>3.3.</w:t>
      </w:r>
      <w:r w:rsidR="007F2E89">
        <w:t>5</w:t>
      </w:r>
      <w:r>
        <w:t xml:space="preserve">.3. Предоставление </w:t>
      </w:r>
      <w:r w:rsidR="00B0695C">
        <w:t>У</w:t>
      </w:r>
      <w:r w:rsidRPr="00807F7C">
        <w:t xml:space="preserve">полномоченным </w:t>
      </w:r>
      <w:r w:rsidR="00740D68" w:rsidRPr="00807F7C">
        <w:t>органом</w:t>
      </w:r>
      <w:r w:rsidR="00740D68">
        <w:rPr>
          <w:i/>
        </w:rPr>
        <w:t xml:space="preserve"> </w:t>
      </w:r>
      <w:r w:rsidR="00740D68">
        <w:t>результата</w:t>
      </w:r>
      <w:r>
        <w:t xml:space="preserve"> оказания </w:t>
      </w:r>
      <w:r w:rsidR="00E75352">
        <w:t>Услу</w:t>
      </w:r>
      <w:r>
        <w:t>ги заявителю независимо от его места жительства (</w:t>
      </w:r>
      <w:r w:rsidR="00740D68">
        <w:t>пребывания) в</w:t>
      </w:r>
      <w:r>
        <w:t xml:space="preserve"> пределах Российской Федерации либо адреса в пределах места нахождения юридического лица </w:t>
      </w:r>
      <w:r w:rsidR="00422E2C">
        <w:rPr>
          <w:rFonts w:eastAsia="Calibri"/>
          <w:bCs/>
          <w:color w:val="000000" w:themeColor="text1"/>
          <w:szCs w:val="26"/>
        </w:rPr>
        <w:t>не предусматривается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807F7C" w:rsidRDefault="00807F7C" w:rsidP="00682CFE">
      <w:pPr>
        <w:ind w:left="-15" w:right="58" w:firstLine="709"/>
      </w:pPr>
    </w:p>
    <w:p w:rsidR="003E15EF" w:rsidRDefault="003E15EF" w:rsidP="00682CFE">
      <w:pPr>
        <w:ind w:left="-15" w:right="58" w:firstLine="709"/>
      </w:pPr>
      <w:bookmarkStart w:id="1" w:name="_GoBack"/>
      <w:bookmarkEnd w:id="1"/>
    </w:p>
    <w:p w:rsidR="00422A7C" w:rsidRDefault="00422A7C" w:rsidP="00682CFE">
      <w:pPr>
        <w:ind w:left="-15" w:right="58" w:firstLine="709"/>
      </w:pPr>
    </w:p>
    <w:p w:rsidR="000645A2" w:rsidRPr="00B0695C" w:rsidRDefault="000645A2" w:rsidP="00682CFE">
      <w:pPr>
        <w:widowControl w:val="0"/>
        <w:ind w:firstLine="709"/>
        <w:jc w:val="center"/>
        <w:rPr>
          <w:b/>
          <w:color w:val="FF0000"/>
          <w:szCs w:val="26"/>
        </w:rPr>
      </w:pPr>
      <w:r>
        <w:rPr>
          <w:b/>
        </w:rPr>
        <w:lastRenderedPageBreak/>
        <w:t>3.</w:t>
      </w:r>
      <w:r w:rsidR="00714AAC">
        <w:rPr>
          <w:b/>
        </w:rPr>
        <w:t>4</w:t>
      </w:r>
      <w:r>
        <w:rPr>
          <w:b/>
        </w:rPr>
        <w:t xml:space="preserve">. Вариант </w:t>
      </w:r>
      <w:r w:rsidR="00714AAC">
        <w:rPr>
          <w:b/>
        </w:rPr>
        <w:t>2</w:t>
      </w:r>
      <w:r w:rsidR="0045413D" w:rsidRPr="00E44EAB">
        <w:rPr>
          <w:b/>
          <w:color w:val="auto"/>
        </w:rPr>
        <w:t>. У</w:t>
      </w:r>
      <w:r w:rsidR="0045413D" w:rsidRPr="00E44EAB">
        <w:rPr>
          <w:b/>
          <w:color w:val="auto"/>
          <w:szCs w:val="26"/>
        </w:rPr>
        <w:t>даленно через сеть Интернет.</w:t>
      </w:r>
    </w:p>
    <w:p w:rsidR="001F6A07" w:rsidRDefault="001F6A07" w:rsidP="00682CFE">
      <w:pPr>
        <w:widowControl w:val="0"/>
        <w:ind w:firstLine="709"/>
        <w:jc w:val="center"/>
        <w:rPr>
          <w:b/>
          <w:szCs w:val="26"/>
        </w:rPr>
      </w:pPr>
    </w:p>
    <w:p w:rsidR="000645A2" w:rsidRDefault="000645A2" w:rsidP="00682CFE">
      <w:pPr>
        <w:spacing w:after="0" w:line="259" w:lineRule="auto"/>
        <w:ind w:right="71" w:firstLine="709"/>
        <w:jc w:val="center"/>
      </w:pPr>
      <w:r>
        <w:rPr>
          <w:b/>
        </w:rPr>
        <w:t>3.</w:t>
      </w:r>
      <w:r w:rsidR="00714AAC">
        <w:rPr>
          <w:b/>
        </w:rPr>
        <w:t>4</w:t>
      </w:r>
      <w:r>
        <w:rPr>
          <w:b/>
        </w:rPr>
        <w:t>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82CFE">
      <w:pPr>
        <w:spacing w:after="7" w:line="259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82CFE">
      <w:pPr>
        <w:ind w:left="0" w:right="58" w:firstLine="709"/>
      </w:pPr>
      <w:r>
        <w:t>3.</w:t>
      </w:r>
      <w:r w:rsidR="00714AAC">
        <w:t>4</w:t>
      </w:r>
      <w:r>
        <w:t>.1.1. Перечень административных процедур варианта:</w:t>
      </w:r>
    </w:p>
    <w:p w:rsidR="000645A2" w:rsidRDefault="000645A2" w:rsidP="00682CFE">
      <w:pPr>
        <w:numPr>
          <w:ilvl w:val="0"/>
          <w:numId w:val="27"/>
        </w:numPr>
        <w:ind w:left="0" w:right="58" w:firstLine="709"/>
      </w:pPr>
      <w:r>
        <w:t xml:space="preserve">прием </w:t>
      </w:r>
      <w:r w:rsidR="0017638C">
        <w:t>з</w:t>
      </w:r>
      <w:r w:rsidR="00C75DDE">
        <w:t>аявления</w:t>
      </w:r>
      <w:r w:rsidR="0017638C">
        <w:t xml:space="preserve"> необходимого</w:t>
      </w:r>
      <w:r w:rsidR="00746FE5">
        <w:t xml:space="preserve"> </w:t>
      </w:r>
      <w:r>
        <w:t xml:space="preserve">для предоставления </w:t>
      </w:r>
      <w:r w:rsidR="00E75352">
        <w:t>Услу</w:t>
      </w:r>
      <w:r>
        <w:t>ги;</w:t>
      </w:r>
    </w:p>
    <w:p w:rsidR="000645A2" w:rsidRDefault="000645A2" w:rsidP="00682CFE">
      <w:pPr>
        <w:numPr>
          <w:ilvl w:val="0"/>
          <w:numId w:val="27"/>
        </w:numPr>
        <w:ind w:left="0" w:right="58" w:firstLine="709"/>
        <w:jc w:val="left"/>
      </w:pPr>
      <w:r>
        <w:t xml:space="preserve">приостановление предоставления </w:t>
      </w:r>
      <w:r w:rsidR="00E75352">
        <w:t>Услу</w:t>
      </w:r>
      <w:r>
        <w:t>ги;</w:t>
      </w:r>
    </w:p>
    <w:p w:rsidR="000645A2" w:rsidRDefault="000645A2" w:rsidP="00682CFE">
      <w:pPr>
        <w:numPr>
          <w:ilvl w:val="0"/>
          <w:numId w:val="27"/>
        </w:numPr>
        <w:ind w:left="0" w:right="58" w:firstLine="709"/>
        <w:jc w:val="left"/>
      </w:pPr>
      <w:r>
        <w:t xml:space="preserve">принятие решения о предоставлении (об отказе в предоставлении) </w:t>
      </w:r>
      <w:r w:rsidR="00E75352">
        <w:t>Услу</w:t>
      </w:r>
      <w:r>
        <w:t>ги;</w:t>
      </w:r>
    </w:p>
    <w:p w:rsidR="000645A2" w:rsidRDefault="000645A2" w:rsidP="00682CFE">
      <w:pPr>
        <w:numPr>
          <w:ilvl w:val="0"/>
          <w:numId w:val="27"/>
        </w:numPr>
        <w:ind w:left="0" w:right="58" w:firstLine="709"/>
        <w:jc w:val="left"/>
      </w:pPr>
      <w:r>
        <w:t xml:space="preserve">предоставление результата предоставления </w:t>
      </w:r>
      <w:r w:rsidR="00E75352">
        <w:t>Услу</w:t>
      </w:r>
      <w:r>
        <w:t>ги.</w:t>
      </w:r>
    </w:p>
    <w:p w:rsidR="000645A2" w:rsidRDefault="000645A2" w:rsidP="00682CFE">
      <w:pPr>
        <w:ind w:left="0" w:right="58" w:firstLine="709"/>
        <w:jc w:val="left"/>
      </w:pPr>
      <w:r>
        <w:t>3.</w:t>
      </w:r>
      <w:r w:rsidR="00714AAC">
        <w:t>4</w:t>
      </w:r>
      <w:r>
        <w:t xml:space="preserve">.1.2. Результат предоставления </w:t>
      </w:r>
      <w:r w:rsidR="00E75352">
        <w:t>Услу</w:t>
      </w:r>
      <w:r>
        <w:t>ги:</w:t>
      </w:r>
    </w:p>
    <w:p w:rsidR="000645A2" w:rsidRDefault="000645A2" w:rsidP="00682CFE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 предоставлении муниципальной </w:t>
      </w:r>
      <w:r w:rsidR="00E75352">
        <w:t>Услу</w:t>
      </w:r>
      <w:r>
        <w:t>ги;</w:t>
      </w:r>
    </w:p>
    <w:p w:rsidR="000645A2" w:rsidRDefault="000645A2" w:rsidP="00682CFE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об отказе в предоставлении муниципальной </w:t>
      </w:r>
      <w:r w:rsidR="00E75352">
        <w:t>Услу</w:t>
      </w:r>
      <w:r>
        <w:t>ги.</w:t>
      </w:r>
    </w:p>
    <w:p w:rsidR="000645A2" w:rsidRDefault="000645A2" w:rsidP="00682CFE">
      <w:pPr>
        <w:spacing w:after="0" w:line="259" w:lineRule="auto"/>
        <w:ind w:left="708" w:right="0" w:firstLine="709"/>
        <w:jc w:val="left"/>
      </w:pPr>
    </w:p>
    <w:p w:rsidR="000645A2" w:rsidRDefault="000645A2" w:rsidP="00682CFE">
      <w:pPr>
        <w:spacing w:after="0" w:line="248" w:lineRule="auto"/>
        <w:ind w:left="0" w:right="37" w:firstLine="709"/>
        <w:jc w:val="center"/>
      </w:pPr>
      <w:r>
        <w:rPr>
          <w:b/>
        </w:rPr>
        <w:t>3.</w:t>
      </w:r>
      <w:r w:rsidR="00714AAC">
        <w:rPr>
          <w:b/>
        </w:rPr>
        <w:t>4</w:t>
      </w:r>
      <w:r>
        <w:rPr>
          <w:b/>
        </w:rPr>
        <w:t>.2. Прием за</w:t>
      </w:r>
      <w:r w:rsidR="00C75DDE">
        <w:rPr>
          <w:b/>
        </w:rPr>
        <w:t>явления</w:t>
      </w:r>
      <w:r>
        <w:rPr>
          <w:b/>
        </w:rPr>
        <w:t xml:space="preserve"> и документов и (или) </w:t>
      </w:r>
      <w:r w:rsidR="00740D68">
        <w:rPr>
          <w:b/>
        </w:rPr>
        <w:t>информации, необходимых</w:t>
      </w:r>
      <w:r>
        <w:rPr>
          <w:b/>
        </w:rPr>
        <w:t xml:space="preserve"> для предоставления </w:t>
      </w:r>
      <w:r w:rsidR="00E75352">
        <w:rPr>
          <w:b/>
        </w:rPr>
        <w:t>Услу</w:t>
      </w:r>
      <w:r>
        <w:rPr>
          <w:b/>
        </w:rPr>
        <w:t>ги</w:t>
      </w:r>
    </w:p>
    <w:p w:rsidR="000645A2" w:rsidRDefault="000645A2" w:rsidP="00682CFE">
      <w:pPr>
        <w:spacing w:after="24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82CFE">
      <w:pPr>
        <w:ind w:left="0" w:right="58" w:firstLine="709"/>
      </w:pPr>
      <w:r>
        <w:t>3.</w:t>
      </w:r>
      <w:r w:rsidR="00714AAC">
        <w:t>4</w:t>
      </w:r>
      <w:r>
        <w:t xml:space="preserve">.2.1. </w:t>
      </w:r>
      <w:r w:rsidR="00FA08F7" w:rsidRPr="00720324">
        <w:rPr>
          <w:color w:val="auto"/>
        </w:rPr>
        <w:t>Уполномоченны</w:t>
      </w:r>
      <w:r w:rsidR="00720324" w:rsidRPr="00720324">
        <w:rPr>
          <w:color w:val="auto"/>
        </w:rPr>
        <w:t>й</w:t>
      </w:r>
      <w:r w:rsidR="00FA08F7" w:rsidRPr="00720324">
        <w:rPr>
          <w:color w:val="auto"/>
        </w:rPr>
        <w:t xml:space="preserve"> о</w:t>
      </w:r>
      <w:r w:rsidRPr="00720324">
        <w:rPr>
          <w:color w:val="auto"/>
        </w:rPr>
        <w:t>рган, предоставляющ</w:t>
      </w:r>
      <w:r w:rsidR="00FA08F7" w:rsidRPr="00720324">
        <w:rPr>
          <w:color w:val="auto"/>
        </w:rPr>
        <w:t>и</w:t>
      </w:r>
      <w:r w:rsidR="00720324" w:rsidRPr="00720324">
        <w:rPr>
          <w:color w:val="auto"/>
        </w:rPr>
        <w:t>й</w:t>
      </w:r>
      <w:r w:rsidRPr="00720324">
        <w:rPr>
          <w:color w:val="auto"/>
        </w:rPr>
        <w:t xml:space="preserve"> </w:t>
      </w:r>
      <w:r w:rsidR="00E75352">
        <w:t>Услу</w:t>
      </w:r>
      <w:r>
        <w:t xml:space="preserve">гу – </w:t>
      </w:r>
      <w:r w:rsidR="00FA08F7" w:rsidRPr="00123F7A">
        <w:rPr>
          <w:color w:val="000000" w:themeColor="text1"/>
          <w:szCs w:val="26"/>
        </w:rPr>
        <w:t>М</w:t>
      </w:r>
      <w:r w:rsidR="00FA08F7">
        <w:rPr>
          <w:color w:val="000000" w:themeColor="text1"/>
          <w:szCs w:val="26"/>
        </w:rPr>
        <w:t>Б</w:t>
      </w:r>
      <w:r w:rsidR="00FA08F7" w:rsidRPr="00123F7A">
        <w:rPr>
          <w:color w:val="000000" w:themeColor="text1"/>
          <w:szCs w:val="26"/>
        </w:rPr>
        <w:t xml:space="preserve">УК </w:t>
      </w:r>
      <w:r w:rsidR="00FA08F7">
        <w:rPr>
          <w:color w:val="000000" w:themeColor="text1"/>
          <w:szCs w:val="26"/>
        </w:rPr>
        <w:t>«</w:t>
      </w:r>
      <w:proofErr w:type="spellStart"/>
      <w:r w:rsidR="00FA08F7">
        <w:rPr>
          <w:color w:val="000000" w:themeColor="text1"/>
          <w:szCs w:val="26"/>
        </w:rPr>
        <w:t>Новооскольский</w:t>
      </w:r>
      <w:proofErr w:type="spellEnd"/>
      <w:r w:rsidR="00FA08F7">
        <w:rPr>
          <w:color w:val="000000" w:themeColor="text1"/>
          <w:szCs w:val="26"/>
        </w:rPr>
        <w:t xml:space="preserve"> краеведческий музей», </w:t>
      </w:r>
      <w:r w:rsidR="00FA08F7" w:rsidRPr="00123F7A">
        <w:rPr>
          <w:color w:val="000000" w:themeColor="text1"/>
          <w:szCs w:val="26"/>
        </w:rPr>
        <w:t>М</w:t>
      </w:r>
      <w:r w:rsidR="00FA08F7">
        <w:rPr>
          <w:color w:val="000000" w:themeColor="text1"/>
          <w:szCs w:val="26"/>
        </w:rPr>
        <w:t>Б</w:t>
      </w:r>
      <w:r w:rsidR="00FA08F7" w:rsidRPr="00123F7A">
        <w:rPr>
          <w:color w:val="000000" w:themeColor="text1"/>
          <w:szCs w:val="26"/>
        </w:rPr>
        <w:t xml:space="preserve">УК </w:t>
      </w:r>
      <w:r w:rsidR="00FA08F7">
        <w:rPr>
          <w:color w:val="000000" w:themeColor="text1"/>
          <w:szCs w:val="26"/>
        </w:rPr>
        <w:t>«</w:t>
      </w:r>
      <w:proofErr w:type="spellStart"/>
      <w:r w:rsidR="00FA08F7" w:rsidRPr="00A9362B">
        <w:rPr>
          <w:color w:val="000000" w:themeColor="text1"/>
          <w:szCs w:val="26"/>
        </w:rPr>
        <w:t>Великомихайловский</w:t>
      </w:r>
      <w:proofErr w:type="spellEnd"/>
      <w:r w:rsidR="00FA08F7" w:rsidRPr="00A9362B">
        <w:rPr>
          <w:color w:val="000000" w:themeColor="text1"/>
          <w:szCs w:val="26"/>
        </w:rPr>
        <w:t xml:space="preserve"> музей имени Первой Конной армии</w:t>
      </w:r>
      <w:r>
        <w:t>».</w:t>
      </w:r>
    </w:p>
    <w:p w:rsidR="000645A2" w:rsidRPr="00720324" w:rsidRDefault="003A2361" w:rsidP="00682CFE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709"/>
        <w:rPr>
          <w:color w:val="auto"/>
          <w:szCs w:val="26"/>
        </w:rPr>
      </w:pPr>
      <w:r>
        <w:rPr>
          <w:szCs w:val="26"/>
        </w:rPr>
        <w:t xml:space="preserve">Основанием начала выполнения административной процедуры является поступление от Заявителя </w:t>
      </w:r>
      <w:r w:rsidR="0017638C">
        <w:rPr>
          <w:szCs w:val="26"/>
        </w:rPr>
        <w:t>заявления</w:t>
      </w:r>
      <w:r>
        <w:rPr>
          <w:szCs w:val="26"/>
        </w:rPr>
        <w:t xml:space="preserve"> для предоставления </w:t>
      </w:r>
      <w:r w:rsidR="00E75352">
        <w:rPr>
          <w:szCs w:val="26"/>
        </w:rPr>
        <w:t>Услу</w:t>
      </w:r>
      <w:r>
        <w:rPr>
          <w:szCs w:val="26"/>
        </w:rPr>
        <w:t>ги в </w:t>
      </w:r>
      <w:r w:rsidRPr="00720324">
        <w:rPr>
          <w:color w:val="auto"/>
          <w:szCs w:val="26"/>
        </w:rPr>
        <w:t>электронном виде</w:t>
      </w:r>
      <w:r w:rsidR="000645A2" w:rsidRPr="00720324">
        <w:rPr>
          <w:color w:val="auto"/>
          <w:szCs w:val="26"/>
        </w:rPr>
        <w:t>.</w:t>
      </w:r>
    </w:p>
    <w:p w:rsidR="00880CF5" w:rsidRPr="00880CF5" w:rsidRDefault="00880CF5" w:rsidP="00880CF5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709"/>
        <w:rPr>
          <w:szCs w:val="26"/>
        </w:rPr>
      </w:pPr>
      <w:r>
        <w:t xml:space="preserve">   </w:t>
      </w:r>
      <w:r w:rsidR="000645A2">
        <w:t>3.</w:t>
      </w:r>
      <w:r w:rsidR="00714AAC">
        <w:t>4</w:t>
      </w:r>
      <w:r w:rsidR="000645A2">
        <w:t>.2.2.</w:t>
      </w:r>
      <w:r>
        <w:t xml:space="preserve"> </w:t>
      </w:r>
      <w:r w:rsidR="000645A2">
        <w:t xml:space="preserve"> </w:t>
      </w:r>
      <w:r w:rsidR="003A2361" w:rsidRPr="00FA08F7">
        <w:rPr>
          <w:szCs w:val="26"/>
        </w:rPr>
        <w:t xml:space="preserve">Для получения </w:t>
      </w:r>
      <w:r w:rsidR="00E75352" w:rsidRPr="00FA08F7">
        <w:rPr>
          <w:szCs w:val="26"/>
        </w:rPr>
        <w:t>Услу</w:t>
      </w:r>
      <w:r w:rsidR="003A2361" w:rsidRPr="00FA08F7">
        <w:rPr>
          <w:szCs w:val="26"/>
        </w:rPr>
        <w:t>ги через официальны</w:t>
      </w:r>
      <w:r w:rsidR="00FA08F7">
        <w:rPr>
          <w:szCs w:val="26"/>
        </w:rPr>
        <w:t>е</w:t>
      </w:r>
      <w:r w:rsidR="003A2361" w:rsidRPr="00FA08F7">
        <w:rPr>
          <w:szCs w:val="26"/>
        </w:rPr>
        <w:t xml:space="preserve"> сайт</w:t>
      </w:r>
      <w:r w:rsidR="00FA08F7">
        <w:rPr>
          <w:szCs w:val="26"/>
        </w:rPr>
        <w:t>ы</w:t>
      </w:r>
      <w:r w:rsidR="003A2361" w:rsidRPr="00FA08F7">
        <w:rPr>
          <w:szCs w:val="26"/>
        </w:rPr>
        <w:t xml:space="preserve"> </w:t>
      </w:r>
      <w:r w:rsidR="00FA08F7" w:rsidRPr="00880CF5">
        <w:rPr>
          <w:szCs w:val="26"/>
        </w:rPr>
        <w:t>МБУК «</w:t>
      </w:r>
      <w:proofErr w:type="spellStart"/>
      <w:r w:rsidR="00FA08F7" w:rsidRPr="00880CF5">
        <w:rPr>
          <w:szCs w:val="26"/>
        </w:rPr>
        <w:t>Новооскольский</w:t>
      </w:r>
      <w:proofErr w:type="spellEnd"/>
      <w:r w:rsidR="00FA08F7" w:rsidRPr="00880CF5">
        <w:rPr>
          <w:szCs w:val="26"/>
        </w:rPr>
        <w:t xml:space="preserve"> краеведческий музей», МБУК «</w:t>
      </w:r>
      <w:proofErr w:type="spellStart"/>
      <w:r w:rsidR="00FA08F7" w:rsidRPr="00880CF5">
        <w:rPr>
          <w:szCs w:val="26"/>
        </w:rPr>
        <w:t>Великомихайловский</w:t>
      </w:r>
      <w:proofErr w:type="spellEnd"/>
      <w:r w:rsidR="00FA08F7" w:rsidRPr="00880CF5">
        <w:rPr>
          <w:szCs w:val="26"/>
        </w:rPr>
        <w:t xml:space="preserve"> музей имени Первой Конной армии» </w:t>
      </w:r>
      <w:r w:rsidR="00422A7C" w:rsidRPr="00880CF5">
        <w:rPr>
          <w:szCs w:val="26"/>
        </w:rPr>
        <w:t>(</w:t>
      </w:r>
      <w:r w:rsidR="00FA08F7" w:rsidRPr="00880CF5">
        <w:rPr>
          <w:szCs w:val="26"/>
        </w:rPr>
        <w:t xml:space="preserve">https:// </w:t>
      </w:r>
      <w:hyperlink r:id="rId24" w:tgtFrame="_blank" w:history="1">
        <w:r w:rsidR="00FA08F7" w:rsidRPr="00880CF5">
          <w:rPr>
            <w:szCs w:val="26"/>
          </w:rPr>
          <w:t>muzeynoskol.ru</w:t>
        </w:r>
      </w:hyperlink>
      <w:r w:rsidR="00FA08F7" w:rsidRPr="00880CF5">
        <w:rPr>
          <w:szCs w:val="26"/>
        </w:rPr>
        <w:t xml:space="preserve"> /, https:// </w:t>
      </w:r>
      <w:hyperlink r:id="rId25" w:tgtFrame="_blank" w:history="1">
        <w:r w:rsidR="00FA08F7" w:rsidRPr="00880CF5">
          <w:rPr>
            <w:szCs w:val="26"/>
          </w:rPr>
          <w:t>museum-vm.bel.muzkult.ru</w:t>
        </w:r>
      </w:hyperlink>
      <w:r w:rsidR="00FA08F7" w:rsidRPr="00880CF5">
        <w:rPr>
          <w:szCs w:val="26"/>
        </w:rPr>
        <w:t xml:space="preserve"> / </w:t>
      </w:r>
      <w:r w:rsidR="00422A7C" w:rsidRPr="00880CF5">
        <w:rPr>
          <w:szCs w:val="26"/>
        </w:rPr>
        <w:t>)</w:t>
      </w:r>
      <w:r w:rsidRPr="00880CF5">
        <w:rPr>
          <w:szCs w:val="26"/>
        </w:rPr>
        <w:t xml:space="preserve"> </w:t>
      </w:r>
      <w:r>
        <w:rPr>
          <w:szCs w:val="26"/>
        </w:rPr>
        <w:t>З</w:t>
      </w:r>
      <w:r w:rsidRPr="00880CF5">
        <w:rPr>
          <w:szCs w:val="26"/>
        </w:rPr>
        <w:t>аявитель</w:t>
      </w:r>
      <w:r w:rsidR="003A2361" w:rsidRPr="00FA08F7">
        <w:rPr>
          <w:szCs w:val="26"/>
        </w:rPr>
        <w:t xml:space="preserve"> </w:t>
      </w:r>
      <w:r w:rsidRPr="00880CF5">
        <w:rPr>
          <w:szCs w:val="26"/>
        </w:rPr>
        <w:t>направляет за</w:t>
      </w:r>
      <w:r>
        <w:rPr>
          <w:szCs w:val="26"/>
        </w:rPr>
        <w:t>явление</w:t>
      </w:r>
      <w:r w:rsidRPr="00880CF5">
        <w:rPr>
          <w:szCs w:val="26"/>
        </w:rPr>
        <w:t xml:space="preserve"> на бланке установленной формы, находящемся в приложении</w:t>
      </w:r>
      <w:r w:rsidR="00E23440" w:rsidRPr="00E23440">
        <w:rPr>
          <w:szCs w:val="26"/>
        </w:rPr>
        <w:t xml:space="preserve"> </w:t>
      </w:r>
      <w:r w:rsidR="00E23440">
        <w:rPr>
          <w:szCs w:val="26"/>
        </w:rPr>
        <w:t>№4,</w:t>
      </w:r>
      <w:r w:rsidRPr="00880CF5">
        <w:rPr>
          <w:szCs w:val="26"/>
        </w:rPr>
        <w:t xml:space="preserve"> к размещенному на сайте </w:t>
      </w:r>
      <w:r w:rsidR="00E23440">
        <w:rPr>
          <w:szCs w:val="26"/>
        </w:rPr>
        <w:t>административному р</w:t>
      </w:r>
      <w:r w:rsidRPr="00880CF5">
        <w:rPr>
          <w:szCs w:val="26"/>
        </w:rPr>
        <w:t>егламенту в электронном виде</w:t>
      </w:r>
      <w:r>
        <w:rPr>
          <w:szCs w:val="26"/>
        </w:rPr>
        <w:t>. К</w:t>
      </w:r>
      <w:r w:rsidRPr="00880CF5">
        <w:rPr>
          <w:szCs w:val="26"/>
        </w:rPr>
        <w:t xml:space="preserve"> за</w:t>
      </w:r>
      <w:r>
        <w:rPr>
          <w:szCs w:val="26"/>
        </w:rPr>
        <w:t>явлению</w:t>
      </w:r>
      <w:r w:rsidRPr="00880CF5">
        <w:rPr>
          <w:szCs w:val="26"/>
        </w:rPr>
        <w:t xml:space="preserve"> по усмотрению Заявителя могут быть приложены копии других документов (свидетельств, актов и др.), позволяющих, на его взгляд, ускорить исполнение запроса.</w:t>
      </w:r>
    </w:p>
    <w:p w:rsidR="000645A2" w:rsidRDefault="000645A2" w:rsidP="00880CF5">
      <w:pPr>
        <w:ind w:left="0" w:right="0" w:firstLine="709"/>
      </w:pPr>
      <w:r>
        <w:t>3.4.2.</w:t>
      </w:r>
      <w:r w:rsidR="003A2361">
        <w:t>3</w:t>
      </w:r>
      <w:r>
        <w:t xml:space="preserve">. </w:t>
      </w:r>
      <w:r w:rsidR="003A2361">
        <w:rPr>
          <w:rFonts w:eastAsia="Calibri"/>
          <w:szCs w:val="26"/>
        </w:rPr>
        <w:t>Приём з</w:t>
      </w:r>
      <w:r w:rsidR="0017638C">
        <w:rPr>
          <w:rFonts w:eastAsia="Calibri"/>
          <w:szCs w:val="26"/>
        </w:rPr>
        <w:t>аявления</w:t>
      </w:r>
      <w:r w:rsidR="003A2361">
        <w:rPr>
          <w:rFonts w:eastAsia="Calibri"/>
          <w:szCs w:val="26"/>
        </w:rPr>
        <w:t xml:space="preserve"> для предоставления </w:t>
      </w:r>
      <w:r w:rsidR="00E75352">
        <w:rPr>
          <w:rFonts w:eastAsia="Calibri"/>
          <w:szCs w:val="26"/>
        </w:rPr>
        <w:t>Услу</w:t>
      </w:r>
      <w:r w:rsidR="003A2361">
        <w:rPr>
          <w:rFonts w:eastAsia="Calibri"/>
          <w:szCs w:val="26"/>
        </w:rPr>
        <w:t>ги, по выбору Заявителя независимо от его места жительства или места пребывания (для физических лиц) либо места нахождения (для юридических лиц) возможен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82CFE">
      <w:pPr>
        <w:ind w:left="0" w:right="58" w:firstLine="709"/>
      </w:pPr>
      <w:r>
        <w:t>3.4.2.</w:t>
      </w:r>
      <w:r w:rsidR="003A2361">
        <w:t>4</w:t>
      </w:r>
      <w:r>
        <w:t xml:space="preserve">. </w:t>
      </w:r>
      <w:r w:rsidR="003A2361">
        <w:rPr>
          <w:rFonts w:eastAsia="Calibri"/>
          <w:szCs w:val="26"/>
        </w:rPr>
        <w:t> Срок регистрации за</w:t>
      </w:r>
      <w:r w:rsidR="0017638C">
        <w:rPr>
          <w:rFonts w:eastAsia="Calibri"/>
          <w:szCs w:val="26"/>
        </w:rPr>
        <w:t>явления</w:t>
      </w:r>
      <w:r w:rsidR="003A2361">
        <w:rPr>
          <w:rFonts w:eastAsia="Calibri"/>
          <w:szCs w:val="26"/>
        </w:rPr>
        <w:t xml:space="preserve"> предоставления </w:t>
      </w:r>
      <w:r w:rsidR="00E75352">
        <w:rPr>
          <w:rFonts w:eastAsia="Calibri"/>
          <w:szCs w:val="26"/>
        </w:rPr>
        <w:t>Услу</w:t>
      </w:r>
      <w:r w:rsidR="003A2361">
        <w:rPr>
          <w:rFonts w:eastAsia="Calibri"/>
          <w:szCs w:val="26"/>
        </w:rPr>
        <w:t xml:space="preserve">ги составляет </w:t>
      </w:r>
      <w:r w:rsidR="00880CF5">
        <w:rPr>
          <w:rFonts w:eastAsia="Calibri"/>
          <w:szCs w:val="26"/>
        </w:rPr>
        <w:t>до 1(одного) рабочего дня</w:t>
      </w:r>
      <w:r>
        <w:t>.</w:t>
      </w:r>
      <w:r w:rsidRPr="00DB0CC4">
        <w:t xml:space="preserve"> </w:t>
      </w:r>
    </w:p>
    <w:p w:rsidR="000645A2" w:rsidRDefault="000645A2" w:rsidP="00682CFE">
      <w:pPr>
        <w:spacing w:after="14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82CFE">
      <w:pPr>
        <w:pStyle w:val="3"/>
        <w:ind w:left="10" w:right="69" w:firstLine="709"/>
      </w:pPr>
      <w:r>
        <w:t>3.</w:t>
      </w:r>
      <w:r w:rsidR="00714AAC">
        <w:t>4</w:t>
      </w:r>
      <w:r>
        <w:t xml:space="preserve">.3. Приостановление предоставления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645A2" w:rsidRDefault="000645A2" w:rsidP="00682CFE">
      <w:pPr>
        <w:spacing w:after="17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C087D" w:rsidRDefault="000645A2" w:rsidP="00682CFE">
      <w:pPr>
        <w:widowControl w:val="0"/>
        <w:ind w:firstLine="709"/>
        <w:rPr>
          <w:color w:val="000000" w:themeColor="text1"/>
          <w:szCs w:val="26"/>
        </w:rPr>
      </w:pPr>
      <w:r>
        <w:t>3.</w:t>
      </w:r>
      <w:r w:rsidR="00714AAC">
        <w:t>4</w:t>
      </w:r>
      <w:r>
        <w:t>.3.</w:t>
      </w:r>
      <w:r w:rsidR="009C087D" w:rsidRPr="009C087D">
        <w:t xml:space="preserve"> </w:t>
      </w:r>
      <w:r w:rsidR="009C087D">
        <w:t>П</w:t>
      </w:r>
      <w:r w:rsidR="009C087D">
        <w:rPr>
          <w:color w:val="000000" w:themeColor="text1"/>
          <w:szCs w:val="26"/>
        </w:rPr>
        <w:t xml:space="preserve">риостановление предоставления </w:t>
      </w:r>
      <w:r w:rsidR="00E75352">
        <w:rPr>
          <w:color w:val="000000" w:themeColor="text1"/>
          <w:szCs w:val="26"/>
        </w:rPr>
        <w:t>Услу</w:t>
      </w:r>
      <w:r w:rsidR="009C087D">
        <w:rPr>
          <w:color w:val="000000" w:themeColor="text1"/>
          <w:szCs w:val="26"/>
        </w:rPr>
        <w:t>ги не предусмотрено.</w:t>
      </w:r>
    </w:p>
    <w:p w:rsidR="000645A2" w:rsidRDefault="000645A2" w:rsidP="00682CFE">
      <w:pPr>
        <w:widowControl w:val="0"/>
        <w:ind w:firstLine="709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82CFE">
      <w:pPr>
        <w:spacing w:after="0" w:line="259" w:lineRule="auto"/>
        <w:ind w:right="65" w:firstLine="709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о предоставлении  </w:t>
      </w:r>
    </w:p>
    <w:p w:rsidR="000645A2" w:rsidRDefault="000645A2" w:rsidP="00682CFE">
      <w:pPr>
        <w:pStyle w:val="1"/>
        <w:ind w:left="10" w:right="63" w:firstLine="709"/>
      </w:pPr>
      <w:r>
        <w:t xml:space="preserve">(об отказе в предоставлении) </w:t>
      </w:r>
      <w:r w:rsidR="00E75352">
        <w:t>Услу</w:t>
      </w:r>
      <w:r>
        <w:t xml:space="preserve">ги </w:t>
      </w:r>
    </w:p>
    <w:p w:rsidR="000645A2" w:rsidRDefault="000645A2" w:rsidP="00682CFE">
      <w:pPr>
        <w:spacing w:after="20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94AE3" w:rsidRDefault="000645A2" w:rsidP="00682CFE">
      <w:pPr>
        <w:widowControl w:val="0"/>
        <w:ind w:firstLine="709"/>
        <w:rPr>
          <w:color w:val="000000" w:themeColor="text1"/>
          <w:szCs w:val="26"/>
        </w:rPr>
      </w:pPr>
      <w:r>
        <w:t>3.</w:t>
      </w:r>
      <w:r w:rsidR="00194AE3">
        <w:t>4</w:t>
      </w:r>
      <w:r>
        <w:t xml:space="preserve">.4.1. </w:t>
      </w:r>
      <w:r w:rsidR="00194AE3">
        <w:rPr>
          <w:color w:val="000000" w:themeColor="text1"/>
          <w:szCs w:val="26"/>
        </w:rPr>
        <w:t xml:space="preserve">Основанием </w:t>
      </w:r>
      <w:r w:rsidR="00746FE5">
        <w:rPr>
          <w:color w:val="000000" w:themeColor="text1"/>
          <w:szCs w:val="26"/>
        </w:rPr>
        <w:t xml:space="preserve">для </w:t>
      </w:r>
      <w:r w:rsidR="00194AE3">
        <w:rPr>
          <w:color w:val="000000" w:themeColor="text1"/>
          <w:szCs w:val="26"/>
        </w:rPr>
        <w:t xml:space="preserve">начала выполнения административной процедуры является поступление </w:t>
      </w:r>
      <w:r w:rsidR="00746FE5">
        <w:rPr>
          <w:color w:val="000000" w:themeColor="text1"/>
          <w:szCs w:val="26"/>
        </w:rPr>
        <w:t>заявления</w:t>
      </w:r>
      <w:r w:rsidR="00194AE3">
        <w:rPr>
          <w:color w:val="000000" w:themeColor="text1"/>
          <w:szCs w:val="26"/>
        </w:rPr>
        <w:t xml:space="preserve"> в электронном виде.</w:t>
      </w:r>
    </w:p>
    <w:p w:rsidR="000645A2" w:rsidRPr="00714AAC" w:rsidRDefault="00194AE3" w:rsidP="00682CFE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3.4.4.2. Основаниями для отказа в предоставлении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 xml:space="preserve">ги </w:t>
      </w:r>
      <w:r w:rsidR="00CB2D9B">
        <w:rPr>
          <w:color w:val="000000" w:themeColor="text1"/>
          <w:szCs w:val="26"/>
        </w:rPr>
        <w:t xml:space="preserve">является </w:t>
      </w:r>
      <w:r w:rsidR="00CB2D9B">
        <w:rPr>
          <w:color w:val="000000" w:themeColor="text1"/>
          <w:szCs w:val="26"/>
        </w:rPr>
        <w:lastRenderedPageBreak/>
        <w:t>несоответствие</w:t>
      </w:r>
      <w:r w:rsidR="00714AAC">
        <w:rPr>
          <w:color w:val="000000" w:themeColor="text1"/>
          <w:szCs w:val="26"/>
        </w:rPr>
        <w:t xml:space="preserve"> </w:t>
      </w:r>
      <w:r w:rsidR="009C087D">
        <w:rPr>
          <w:color w:val="000000" w:themeColor="text1"/>
          <w:szCs w:val="26"/>
        </w:rPr>
        <w:t>заявления</w:t>
      </w:r>
      <w:r w:rsidR="00714AAC">
        <w:rPr>
          <w:color w:val="000000" w:themeColor="text1"/>
          <w:szCs w:val="26"/>
        </w:rPr>
        <w:t xml:space="preserve"> содержанию </w:t>
      </w:r>
      <w:r w:rsidR="00E75352">
        <w:rPr>
          <w:color w:val="000000" w:themeColor="text1"/>
          <w:szCs w:val="26"/>
        </w:rPr>
        <w:t>Услу</w:t>
      </w:r>
      <w:r w:rsidR="00714AAC">
        <w:rPr>
          <w:color w:val="000000" w:themeColor="text1"/>
          <w:szCs w:val="26"/>
        </w:rPr>
        <w:t>ги.</w:t>
      </w:r>
    </w:p>
    <w:p w:rsidR="000645A2" w:rsidRDefault="000645A2" w:rsidP="00880CF5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right="0" w:firstLine="709"/>
      </w:pPr>
      <w:r>
        <w:rPr>
          <w:rFonts w:ascii="Calibri" w:eastAsia="Calibri" w:hAnsi="Calibri" w:cs="Calibri"/>
          <w:sz w:val="22"/>
        </w:rPr>
        <w:tab/>
      </w:r>
      <w:r>
        <w:t>3.</w:t>
      </w:r>
      <w:r w:rsidR="00194AE3">
        <w:t>4</w:t>
      </w:r>
      <w:r>
        <w:t>.4.</w:t>
      </w:r>
      <w:r w:rsidR="00194AE3">
        <w:t>3</w:t>
      </w:r>
      <w:r w:rsidR="00CB2D9B">
        <w:t xml:space="preserve">. </w:t>
      </w:r>
      <w:r w:rsidR="00CB2D9B">
        <w:tab/>
        <w:t xml:space="preserve">Срок </w:t>
      </w:r>
      <w:r w:rsidR="00CB2D9B">
        <w:tab/>
        <w:t xml:space="preserve">принятия </w:t>
      </w:r>
      <w:r w:rsidR="00CB2D9B">
        <w:tab/>
        <w:t>решения о</w:t>
      </w:r>
      <w:r>
        <w:t xml:space="preserve"> </w:t>
      </w:r>
      <w:r>
        <w:tab/>
      </w:r>
      <w:r w:rsidR="00CB2D9B">
        <w:t xml:space="preserve"> </w:t>
      </w:r>
      <w:r>
        <w:t xml:space="preserve">предоставлении </w:t>
      </w:r>
      <w:r w:rsidR="00E75352">
        <w:t>Услу</w:t>
      </w:r>
      <w:r>
        <w:t>ги</w:t>
      </w:r>
      <w:r w:rsidR="00CB2D9B">
        <w:t xml:space="preserve"> с даты </w:t>
      </w:r>
      <w:r>
        <w:t xml:space="preserve">получения </w:t>
      </w:r>
      <w:r w:rsidR="00FA08F7">
        <w:t>У</w:t>
      </w:r>
      <w:r>
        <w:t xml:space="preserve">полномоченным органом необходимых для принятия решения сведений составляет </w:t>
      </w:r>
      <w:r w:rsidR="00880CF5">
        <w:t xml:space="preserve">до </w:t>
      </w:r>
      <w:r w:rsidR="00880CF5">
        <w:rPr>
          <w:rFonts w:eastAsia="Calibri"/>
          <w:szCs w:val="26"/>
        </w:rPr>
        <w:t>1(одного) рабочего дня</w:t>
      </w:r>
      <w:r w:rsidR="00880CF5">
        <w:t>.</w:t>
      </w:r>
    </w:p>
    <w:p w:rsidR="000645A2" w:rsidRDefault="000645A2" w:rsidP="00682CFE">
      <w:pPr>
        <w:spacing w:after="8" w:line="259" w:lineRule="auto"/>
        <w:ind w:left="525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82CFE">
      <w:pPr>
        <w:pStyle w:val="2"/>
        <w:ind w:left="10" w:right="68" w:firstLine="709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645A2" w:rsidRDefault="000645A2" w:rsidP="00682CFE">
      <w:pPr>
        <w:spacing w:after="17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A7DCF" w:rsidRDefault="000645A2" w:rsidP="00AA7DCF">
      <w:pPr>
        <w:ind w:left="0" w:right="58" w:firstLine="709"/>
        <w:rPr>
          <w:rFonts w:eastAsia="Calibri"/>
          <w:bCs/>
          <w:color w:val="auto"/>
          <w:szCs w:val="26"/>
        </w:rPr>
      </w:pPr>
      <w:r>
        <w:t>3.4.5.</w:t>
      </w:r>
      <w:r w:rsidR="00DA5FA0">
        <w:t>1</w:t>
      </w:r>
      <w:r>
        <w:t xml:space="preserve">. </w:t>
      </w:r>
      <w:r w:rsidR="00AA7DCF" w:rsidRPr="00AA7DCF">
        <w:rPr>
          <w:rFonts w:eastAsia="Calibri"/>
          <w:bCs/>
          <w:color w:val="auto"/>
          <w:szCs w:val="26"/>
        </w:rPr>
        <w:t xml:space="preserve">Должностное лицо, ответственное за предоставление Услуги, направляет ответ на Заявление по оказанию Услуги Заявителю по </w:t>
      </w:r>
      <w:r w:rsidR="00DA5FA0">
        <w:rPr>
          <w:rFonts w:eastAsia="Calibri"/>
          <w:bCs/>
          <w:color w:val="auto"/>
          <w:szCs w:val="26"/>
        </w:rPr>
        <w:t>электронному адресу</w:t>
      </w:r>
      <w:r w:rsidR="00AA7DCF" w:rsidRPr="00AA7DCF">
        <w:rPr>
          <w:rFonts w:eastAsia="Calibri"/>
          <w:bCs/>
          <w:color w:val="auto"/>
          <w:szCs w:val="26"/>
        </w:rPr>
        <w:t>, указанному в Заявлении.</w:t>
      </w:r>
    </w:p>
    <w:p w:rsidR="00337458" w:rsidRDefault="000645A2" w:rsidP="00AA7DCF">
      <w:pPr>
        <w:ind w:left="0" w:right="58" w:firstLine="709"/>
        <w:rPr>
          <w:rFonts w:eastAsia="Calibri"/>
          <w:bCs/>
          <w:color w:val="000000" w:themeColor="text1"/>
          <w:szCs w:val="26"/>
        </w:rPr>
      </w:pPr>
      <w:r>
        <w:t>3.4.5.</w:t>
      </w:r>
      <w:r w:rsidR="00DA5FA0">
        <w:t>2</w:t>
      </w:r>
      <w:r>
        <w:t xml:space="preserve">. </w:t>
      </w:r>
      <w:r w:rsidR="000611DD">
        <w:t xml:space="preserve">  </w:t>
      </w:r>
      <w:r w:rsidR="00337458">
        <w:rPr>
          <w:rFonts w:eastAsia="Calibri"/>
          <w:bCs/>
          <w:color w:val="000000" w:themeColor="text1"/>
          <w:szCs w:val="26"/>
        </w:rPr>
        <w:t xml:space="preserve">Предоставление результата оказания </w:t>
      </w:r>
      <w:r w:rsidR="00E75352">
        <w:rPr>
          <w:rFonts w:eastAsia="Calibri"/>
          <w:bCs/>
          <w:color w:val="000000" w:themeColor="text1"/>
          <w:szCs w:val="26"/>
        </w:rPr>
        <w:t>Услу</w:t>
      </w:r>
      <w:r w:rsidR="00337458">
        <w:rPr>
          <w:rFonts w:eastAsia="Calibri"/>
          <w:bCs/>
          <w:color w:val="000000" w:themeColor="text1"/>
          <w:szCs w:val="26"/>
        </w:rPr>
        <w:t xml:space="preserve">ги осуществляется в срок </w:t>
      </w:r>
      <w:r w:rsidR="00337458" w:rsidRPr="00720324">
        <w:rPr>
          <w:rFonts w:eastAsia="Calibri"/>
          <w:bCs/>
          <w:color w:val="auto"/>
          <w:szCs w:val="26"/>
        </w:rPr>
        <w:t>до </w:t>
      </w:r>
      <w:r w:rsidR="0044513E" w:rsidRPr="00720324">
        <w:rPr>
          <w:rFonts w:eastAsia="Calibri"/>
          <w:bCs/>
          <w:color w:val="auto"/>
          <w:szCs w:val="26"/>
        </w:rPr>
        <w:t>5</w:t>
      </w:r>
      <w:r w:rsidR="00337458" w:rsidRPr="00720324">
        <w:rPr>
          <w:rFonts w:eastAsia="Calibri"/>
          <w:bCs/>
          <w:color w:val="auto"/>
          <w:szCs w:val="26"/>
        </w:rPr>
        <w:t xml:space="preserve"> </w:t>
      </w:r>
      <w:r w:rsidR="00720324" w:rsidRPr="00720324">
        <w:rPr>
          <w:rFonts w:eastAsia="Calibri"/>
          <w:bCs/>
          <w:color w:val="auto"/>
          <w:szCs w:val="26"/>
        </w:rPr>
        <w:t xml:space="preserve">(пяти) </w:t>
      </w:r>
      <w:r w:rsidR="00337458" w:rsidRPr="00720324">
        <w:rPr>
          <w:rFonts w:eastAsia="Calibri"/>
          <w:bCs/>
          <w:color w:val="auto"/>
          <w:szCs w:val="26"/>
        </w:rPr>
        <w:t xml:space="preserve">рабочих дней </w:t>
      </w:r>
      <w:r w:rsidR="00337458">
        <w:rPr>
          <w:rFonts w:eastAsia="Calibri"/>
          <w:bCs/>
          <w:color w:val="000000" w:themeColor="text1"/>
          <w:szCs w:val="26"/>
        </w:rPr>
        <w:t xml:space="preserve">с момента принятия решения о предоставлении </w:t>
      </w:r>
      <w:r w:rsidR="00E75352">
        <w:rPr>
          <w:rFonts w:eastAsia="Calibri"/>
          <w:bCs/>
          <w:color w:val="000000" w:themeColor="text1"/>
          <w:szCs w:val="26"/>
        </w:rPr>
        <w:t>Услу</w:t>
      </w:r>
      <w:r w:rsidR="00337458">
        <w:rPr>
          <w:rFonts w:eastAsia="Calibri"/>
          <w:bCs/>
          <w:color w:val="000000" w:themeColor="text1"/>
          <w:szCs w:val="26"/>
        </w:rPr>
        <w:t>ги.</w:t>
      </w:r>
    </w:p>
    <w:p w:rsidR="00C57243" w:rsidRPr="00337458" w:rsidRDefault="00337458" w:rsidP="00682CFE">
      <w:pPr>
        <w:ind w:firstLine="709"/>
        <w:rPr>
          <w:rFonts w:eastAsia="Calibri"/>
          <w:bCs/>
          <w:color w:val="000000" w:themeColor="text1"/>
          <w:szCs w:val="26"/>
        </w:rPr>
      </w:pPr>
      <w:r>
        <w:t>3.4.5.</w:t>
      </w:r>
      <w:r w:rsidR="00DA5FA0">
        <w:t>3</w:t>
      </w:r>
      <w:r>
        <w:t xml:space="preserve">. </w:t>
      </w:r>
      <w:r>
        <w:rPr>
          <w:rFonts w:eastAsia="Calibri"/>
          <w:bCs/>
          <w:color w:val="000000" w:themeColor="text1"/>
          <w:szCs w:val="26"/>
        </w:rPr>
        <w:t xml:space="preserve">Предоставление </w:t>
      </w:r>
      <w:r w:rsidR="00720324">
        <w:rPr>
          <w:rFonts w:eastAsia="Calibri"/>
          <w:bCs/>
          <w:color w:val="000000" w:themeColor="text1"/>
          <w:szCs w:val="26"/>
        </w:rPr>
        <w:t xml:space="preserve">Уполномоченным </w:t>
      </w:r>
      <w:r>
        <w:rPr>
          <w:rFonts w:eastAsia="Calibri"/>
          <w:bCs/>
          <w:color w:val="000000" w:themeColor="text1"/>
          <w:szCs w:val="26"/>
        </w:rPr>
        <w:t xml:space="preserve">органом, предоставляющем </w:t>
      </w:r>
      <w:r w:rsidR="00E75352">
        <w:rPr>
          <w:rFonts w:eastAsia="Calibri"/>
          <w:bCs/>
          <w:color w:val="000000" w:themeColor="text1"/>
          <w:szCs w:val="26"/>
        </w:rPr>
        <w:t>Услу</w:t>
      </w:r>
      <w:r>
        <w:rPr>
          <w:rFonts w:eastAsia="Calibri"/>
          <w:bCs/>
          <w:color w:val="000000" w:themeColor="text1"/>
          <w:szCs w:val="26"/>
        </w:rPr>
        <w:t xml:space="preserve">гу, результата оказания </w:t>
      </w:r>
      <w:r w:rsidR="00E75352">
        <w:rPr>
          <w:rFonts w:eastAsia="Calibri"/>
          <w:bCs/>
          <w:color w:val="000000" w:themeColor="text1"/>
          <w:szCs w:val="26"/>
        </w:rPr>
        <w:t>Услу</w:t>
      </w:r>
      <w:r>
        <w:rPr>
          <w:rFonts w:eastAsia="Calibri"/>
          <w:bCs/>
          <w:color w:val="000000" w:themeColor="text1"/>
          <w:szCs w:val="26"/>
        </w:rPr>
        <w:t xml:space="preserve">ги Заявителю независимо от его места жительства (пребывания) в пределах Российской Федерации либо адреса в пределах места нахождения юридического лица </w:t>
      </w:r>
      <w:r w:rsidR="00880CF5">
        <w:rPr>
          <w:rFonts w:eastAsia="Calibri"/>
          <w:bCs/>
          <w:color w:val="000000" w:themeColor="text1"/>
          <w:szCs w:val="26"/>
        </w:rPr>
        <w:t>возможн</w:t>
      </w:r>
      <w:r w:rsidR="00E414AF">
        <w:rPr>
          <w:rFonts w:eastAsia="Calibri"/>
          <w:bCs/>
          <w:color w:val="000000" w:themeColor="text1"/>
          <w:szCs w:val="26"/>
        </w:rPr>
        <w:t>о</w:t>
      </w:r>
      <w:r>
        <w:rPr>
          <w:rFonts w:eastAsia="Calibri"/>
          <w:bCs/>
          <w:color w:val="000000" w:themeColor="text1"/>
          <w:szCs w:val="26"/>
        </w:rPr>
        <w:t>.</w:t>
      </w:r>
    </w:p>
    <w:p w:rsidR="00C57243" w:rsidRDefault="008C20DD" w:rsidP="00682CFE">
      <w:pPr>
        <w:spacing w:after="14" w:line="259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pStyle w:val="1"/>
        <w:ind w:left="10" w:right="67" w:firstLine="709"/>
      </w:pPr>
      <w:r>
        <w:t xml:space="preserve">4. Формы контроля за предоставлением </w:t>
      </w:r>
      <w:r w:rsidR="00E75352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4.1. Контроль за полнотой и качеством предоставления </w:t>
      </w:r>
      <w:r w:rsidR="00E75352">
        <w:t>Услу</w:t>
      </w:r>
      <w:r>
        <w:t xml:space="preserve">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>
        <w:rPr>
          <w:color w:val="000000" w:themeColor="text1"/>
          <w:szCs w:val="26"/>
        </w:rPr>
        <w:t>Новооскольский</w:t>
      </w:r>
      <w:proofErr w:type="spellEnd"/>
      <w:r w:rsidR="000611DD">
        <w:rPr>
          <w:color w:val="000000" w:themeColor="text1"/>
          <w:szCs w:val="26"/>
        </w:rPr>
        <w:t xml:space="preserve"> краеведческий музей»,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 w:rsidRPr="00A9362B">
        <w:rPr>
          <w:color w:val="000000" w:themeColor="text1"/>
          <w:szCs w:val="26"/>
        </w:rPr>
        <w:t>Великомихайловский</w:t>
      </w:r>
      <w:proofErr w:type="spellEnd"/>
      <w:r w:rsidR="000611DD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0611DD">
        <w:t>»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 w:rsidR="00E75352">
        <w:t>Услу</w:t>
      </w:r>
      <w:r w:rsidR="00337458">
        <w:t>ги, а</w:t>
      </w:r>
      <w:r>
        <w:t xml:space="preserve"> </w:t>
      </w:r>
      <w:r w:rsidR="0035776E">
        <w:t>также</w:t>
      </w:r>
      <w:r>
        <w:t xml:space="preserve"> принятием ими решений.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Периодичность осуществления текущего контроля устанавливается </w:t>
      </w:r>
      <w:proofErr w:type="spellStart"/>
      <w:r>
        <w:t>руководите</w:t>
      </w:r>
      <w:r w:rsidR="00720324">
        <w:t>ями</w:t>
      </w:r>
      <w:proofErr w:type="spellEnd"/>
      <w:r>
        <w:t xml:space="preserve">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>
        <w:rPr>
          <w:color w:val="000000" w:themeColor="text1"/>
          <w:szCs w:val="26"/>
        </w:rPr>
        <w:t>Новооскольский</w:t>
      </w:r>
      <w:proofErr w:type="spellEnd"/>
      <w:r w:rsidR="000611DD">
        <w:rPr>
          <w:color w:val="000000" w:themeColor="text1"/>
          <w:szCs w:val="26"/>
        </w:rPr>
        <w:t xml:space="preserve"> краеведческий музей»,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 w:rsidRPr="00A9362B">
        <w:rPr>
          <w:color w:val="000000" w:themeColor="text1"/>
          <w:szCs w:val="26"/>
        </w:rPr>
        <w:t>Великомихайловский</w:t>
      </w:r>
      <w:proofErr w:type="spellEnd"/>
      <w:r w:rsidR="000611DD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0611DD">
        <w:t>».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E75352">
        <w:t>Услу</w:t>
      </w:r>
      <w:r>
        <w:t xml:space="preserve">ги (комплексные проверки), или отдельные вопросы (тематические проверки).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</w:t>
      </w:r>
      <w:r w:rsidR="0035776E">
        <w:t>поступлении в</w:t>
      </w:r>
      <w:r>
        <w:t xml:space="preserve">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>
        <w:rPr>
          <w:color w:val="000000" w:themeColor="text1"/>
          <w:szCs w:val="26"/>
        </w:rPr>
        <w:t>Новооскольский</w:t>
      </w:r>
      <w:proofErr w:type="spellEnd"/>
      <w:r w:rsidR="000611DD">
        <w:rPr>
          <w:color w:val="000000" w:themeColor="text1"/>
          <w:szCs w:val="26"/>
        </w:rPr>
        <w:t xml:space="preserve"> краеведческий музей»,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 w:rsidRPr="00A9362B">
        <w:rPr>
          <w:color w:val="000000" w:themeColor="text1"/>
          <w:szCs w:val="26"/>
        </w:rPr>
        <w:t>Великомихайловский</w:t>
      </w:r>
      <w:proofErr w:type="spellEnd"/>
      <w:r w:rsidR="000611DD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0611DD">
        <w:t>»</w:t>
      </w:r>
      <w:r>
        <w:t xml:space="preserve"> обращений граждан и организаций, </w:t>
      </w:r>
      <w:r w:rsidR="0035776E">
        <w:t>связанных с</w:t>
      </w:r>
      <w:r>
        <w:t xml:space="preserve"> нарушениями при предоставлении </w:t>
      </w:r>
      <w:r w:rsidR="00E75352">
        <w:t>Услу</w:t>
      </w:r>
      <w:r>
        <w:t>ги.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>Проверки полноты и качества предоставления государственной</w:t>
      </w:r>
      <w:r>
        <w:rPr>
          <w:b/>
        </w:rPr>
        <w:t xml:space="preserve"> </w:t>
      </w:r>
      <w:r w:rsidR="00E75352">
        <w:t>Услу</w:t>
      </w:r>
      <w:r>
        <w:t>ги осуществляются на основании индивидуальных правовых актов (приказов)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lastRenderedPageBreak/>
        <w:t xml:space="preserve">4.4. В случае выявления нарушений прав заявителей по результатам проведённых проверок осуществляется привлечение виновных </w:t>
      </w:r>
      <w:r w:rsidR="0035776E">
        <w:t>лиц к</w:t>
      </w:r>
      <w:r>
        <w:t xml:space="preserve"> ответственности в соответствии с законодательством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-15" w:right="58" w:firstLine="709"/>
      </w:pPr>
      <w:r>
        <w:t xml:space="preserve"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</w:t>
      </w:r>
      <w:r w:rsidR="0035776E">
        <w:t>обращений в</w:t>
      </w:r>
      <w:r>
        <w:t xml:space="preserve">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>
        <w:rPr>
          <w:color w:val="000000" w:themeColor="text1"/>
          <w:szCs w:val="26"/>
        </w:rPr>
        <w:t>Новооскольский</w:t>
      </w:r>
      <w:proofErr w:type="spellEnd"/>
      <w:r w:rsidR="000611DD">
        <w:rPr>
          <w:color w:val="000000" w:themeColor="text1"/>
          <w:szCs w:val="26"/>
        </w:rPr>
        <w:t xml:space="preserve"> краеведческий музей»,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 w:rsidRPr="00A9362B">
        <w:rPr>
          <w:color w:val="000000" w:themeColor="text1"/>
          <w:szCs w:val="26"/>
        </w:rPr>
        <w:t>Великомихайловский</w:t>
      </w:r>
      <w:proofErr w:type="spellEnd"/>
      <w:r w:rsidR="000611DD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0611DD">
        <w:t>»</w:t>
      </w:r>
      <w:r>
        <w:t>, а также путём обжалования действий (</w:t>
      </w:r>
      <w:r w:rsidR="0035776E">
        <w:t>бездействия) и</w:t>
      </w:r>
      <w:r>
        <w:t xml:space="preserve"> решений, осуществляемых (принятых) в ходе исполнения настоящего административного регламента, в установленном </w:t>
      </w:r>
      <w:r w:rsidR="0035776E">
        <w:t>законодательством Российской</w:t>
      </w:r>
      <w:r>
        <w:t xml:space="preserve"> Федерации порядке.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14" w:line="259" w:lineRule="auto"/>
        <w:ind w:left="693" w:right="0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F3831" w:rsidRDefault="001F3831" w:rsidP="00682CFE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E75352">
        <w:rPr>
          <w:b/>
          <w:bCs/>
          <w:sz w:val="26"/>
          <w:szCs w:val="26"/>
        </w:rPr>
        <w:t>Услу</w:t>
      </w:r>
      <w:r>
        <w:rPr>
          <w:b/>
          <w:bCs/>
          <w:sz w:val="26"/>
          <w:szCs w:val="26"/>
        </w:rPr>
        <w:t>гу</w:t>
      </w:r>
      <w:r w:rsidR="00642596">
        <w:rPr>
          <w:b/>
          <w:bCs/>
          <w:sz w:val="26"/>
          <w:szCs w:val="26"/>
        </w:rPr>
        <w:t xml:space="preserve">, </w:t>
      </w:r>
      <w:proofErr w:type="gramStart"/>
      <w:r w:rsidR="00642596">
        <w:rPr>
          <w:b/>
          <w:bCs/>
          <w:sz w:val="26"/>
          <w:szCs w:val="26"/>
        </w:rPr>
        <w:t xml:space="preserve">а </w:t>
      </w:r>
      <w:r w:rsidR="001F6A07">
        <w:rPr>
          <w:b/>
          <w:bCs/>
          <w:sz w:val="26"/>
          <w:szCs w:val="26"/>
        </w:rPr>
        <w:t xml:space="preserve"> </w:t>
      </w:r>
      <w:r w:rsidR="00642596">
        <w:rPr>
          <w:b/>
          <w:bCs/>
          <w:sz w:val="26"/>
          <w:szCs w:val="26"/>
        </w:rPr>
        <w:t>также</w:t>
      </w:r>
      <w:proofErr w:type="gramEnd"/>
      <w:r w:rsidR="00642596">
        <w:rPr>
          <w:b/>
          <w:bCs/>
          <w:sz w:val="26"/>
          <w:szCs w:val="26"/>
        </w:rPr>
        <w:t xml:space="preserve"> их должностных лиц.</w:t>
      </w:r>
    </w:p>
    <w:p w:rsidR="001F3831" w:rsidRDefault="001F3831" w:rsidP="00682CFE">
      <w:pPr>
        <w:pStyle w:val="Default"/>
        <w:ind w:firstLine="709"/>
        <w:jc w:val="center"/>
        <w:rPr>
          <w:sz w:val="26"/>
          <w:szCs w:val="26"/>
        </w:rPr>
      </w:pPr>
    </w:p>
    <w:p w:rsidR="00C57243" w:rsidRDefault="001F3831" w:rsidP="00682CFE">
      <w:pPr>
        <w:spacing w:after="13" w:line="259" w:lineRule="auto"/>
        <w:ind w:left="708" w:right="0" w:firstLine="709"/>
        <w:jc w:val="center"/>
      </w:pPr>
      <w:r>
        <w:rPr>
          <w:b/>
          <w:bCs/>
          <w:szCs w:val="26"/>
        </w:rPr>
        <w:t>5.1. Способы информирования заявителей о порядке досудебного (внесудебного) обжалования</w:t>
      </w:r>
    </w:p>
    <w:p w:rsidR="0035776E" w:rsidRDefault="0035776E" w:rsidP="00682CFE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5.1.1. Заявители имеют право на досудебное (внесудебное) обжалование решений и действий (бездействия), принятых (осуществляемых)</w:t>
      </w:r>
      <w:r w:rsidR="00720324">
        <w:rPr>
          <w:color w:val="000000" w:themeColor="text1"/>
          <w:szCs w:val="26"/>
        </w:rPr>
        <w:t xml:space="preserve"> Уполномоченным</w:t>
      </w:r>
      <w:r>
        <w:rPr>
          <w:color w:val="000000" w:themeColor="text1"/>
          <w:szCs w:val="26"/>
        </w:rPr>
        <w:t xml:space="preserve"> органом, предоставляющим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 xml:space="preserve">гу, должностными лицами </w:t>
      </w:r>
      <w:r w:rsidR="00720324">
        <w:rPr>
          <w:color w:val="000000" w:themeColor="text1"/>
          <w:szCs w:val="26"/>
        </w:rPr>
        <w:t xml:space="preserve">Уполномоченного </w:t>
      </w:r>
      <w:r>
        <w:rPr>
          <w:color w:val="000000" w:themeColor="text1"/>
          <w:szCs w:val="26"/>
        </w:rPr>
        <w:t xml:space="preserve">органа, предоставляющего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 xml:space="preserve">гу, в ходе предоставления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>ги.</w:t>
      </w:r>
    </w:p>
    <w:p w:rsidR="00C57243" w:rsidRDefault="0035776E" w:rsidP="00682CFE">
      <w:pPr>
        <w:ind w:left="-15" w:right="58" w:firstLine="709"/>
      </w:pPr>
      <w:r>
        <w:rPr>
          <w:color w:val="000000" w:themeColor="text1"/>
          <w:szCs w:val="26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color w:val="000000" w:themeColor="text1"/>
          <w:szCs w:val="26"/>
        </w:rPr>
        <w:br/>
        <w:t>на информационн</w:t>
      </w:r>
      <w:r w:rsidR="00720324">
        <w:rPr>
          <w:color w:val="000000" w:themeColor="text1"/>
          <w:szCs w:val="26"/>
        </w:rPr>
        <w:t>ых</w:t>
      </w:r>
      <w:r>
        <w:rPr>
          <w:color w:val="000000" w:themeColor="text1"/>
          <w:szCs w:val="26"/>
        </w:rPr>
        <w:t xml:space="preserve"> стенд</w:t>
      </w:r>
      <w:r w:rsidR="00720324">
        <w:rPr>
          <w:color w:val="000000" w:themeColor="text1"/>
          <w:szCs w:val="26"/>
        </w:rPr>
        <w:t>ах</w:t>
      </w:r>
      <w:r>
        <w:rPr>
          <w:color w:val="000000" w:themeColor="text1"/>
          <w:szCs w:val="26"/>
        </w:rPr>
        <w:t xml:space="preserve"> в местах предоставления </w:t>
      </w:r>
      <w:r w:rsidR="00E75352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>ги,</w:t>
      </w:r>
      <w:r>
        <w:rPr>
          <w:color w:val="000000" w:themeColor="text1"/>
          <w:szCs w:val="26"/>
        </w:rPr>
        <w:br/>
        <w:t>на официальн</w:t>
      </w:r>
      <w:r w:rsidR="000611DD">
        <w:rPr>
          <w:color w:val="000000" w:themeColor="text1"/>
          <w:szCs w:val="26"/>
        </w:rPr>
        <w:t>ых</w:t>
      </w:r>
      <w:r>
        <w:rPr>
          <w:color w:val="000000" w:themeColor="text1"/>
          <w:szCs w:val="26"/>
        </w:rPr>
        <w:t xml:space="preserve"> сайт</w:t>
      </w:r>
      <w:r w:rsidR="000611DD">
        <w:rPr>
          <w:color w:val="000000" w:themeColor="text1"/>
          <w:szCs w:val="26"/>
        </w:rPr>
        <w:t>ах</w:t>
      </w:r>
      <w:r>
        <w:rPr>
          <w:color w:val="000000" w:themeColor="text1"/>
          <w:szCs w:val="26"/>
        </w:rPr>
        <w:t xml:space="preserve">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>
        <w:rPr>
          <w:color w:val="000000" w:themeColor="text1"/>
          <w:szCs w:val="26"/>
        </w:rPr>
        <w:t>Новооскольский</w:t>
      </w:r>
      <w:proofErr w:type="spellEnd"/>
      <w:r w:rsidR="000611DD">
        <w:rPr>
          <w:color w:val="000000" w:themeColor="text1"/>
          <w:szCs w:val="26"/>
        </w:rPr>
        <w:t xml:space="preserve"> краеведческий музей»,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 w:rsidRPr="00A9362B">
        <w:rPr>
          <w:color w:val="000000" w:themeColor="text1"/>
          <w:szCs w:val="26"/>
        </w:rPr>
        <w:t>Великомихайловский</w:t>
      </w:r>
      <w:proofErr w:type="spellEnd"/>
      <w:r w:rsidR="000611DD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0611DD">
        <w:t>»</w:t>
      </w:r>
      <w:r w:rsidR="000611DD" w:rsidRPr="00422A7C">
        <w:rPr>
          <w:color w:val="auto"/>
        </w:rPr>
        <w:t xml:space="preserve"> </w:t>
      </w:r>
      <w:r w:rsidR="000611DD" w:rsidRPr="00FA08F7">
        <w:rPr>
          <w:color w:val="auto"/>
        </w:rPr>
        <w:t>(</w:t>
      </w:r>
      <w:r w:rsidR="000611DD" w:rsidRPr="00FA08F7">
        <w:rPr>
          <w:i/>
        </w:rPr>
        <w:t>https://</w:t>
      </w:r>
      <w:r w:rsidR="000611DD" w:rsidRPr="005E76BD">
        <w:t xml:space="preserve"> </w:t>
      </w:r>
      <w:hyperlink r:id="rId26" w:tgtFrame="_blank" w:history="1">
        <w:r w:rsidR="000611DD" w:rsidRPr="00FA08F7">
          <w:rPr>
            <w:i/>
          </w:rPr>
          <w:t>muzeynoskol.ru</w:t>
        </w:r>
      </w:hyperlink>
      <w:r w:rsidR="000611DD" w:rsidRPr="00FA08F7">
        <w:rPr>
          <w:i/>
        </w:rPr>
        <w:t xml:space="preserve"> /</w:t>
      </w:r>
      <w:r w:rsidR="000611DD">
        <w:t xml:space="preserve">, </w:t>
      </w:r>
      <w:r w:rsidR="000611DD" w:rsidRPr="00FA08F7">
        <w:rPr>
          <w:i/>
        </w:rPr>
        <w:t>https://</w:t>
      </w:r>
      <w:r w:rsidR="000611DD" w:rsidRPr="005E76BD">
        <w:t xml:space="preserve"> </w:t>
      </w:r>
      <w:hyperlink r:id="rId27" w:tgtFrame="_blank" w:history="1">
        <w:r w:rsidR="000611DD" w:rsidRPr="00FA08F7">
          <w:rPr>
            <w:i/>
          </w:rPr>
          <w:t>museum-vm.bel.muzkult.ru</w:t>
        </w:r>
      </w:hyperlink>
      <w:r w:rsidR="000611DD" w:rsidRPr="00FA08F7">
        <w:rPr>
          <w:i/>
        </w:rPr>
        <w:t xml:space="preserve"> /</w:t>
      </w:r>
      <w:r w:rsidR="000611DD" w:rsidRPr="00FA08F7">
        <w:rPr>
          <w:rFonts w:ascii="Calibri" w:eastAsia="Calibri" w:hAnsi="Calibri" w:cs="Calibri"/>
          <w:sz w:val="22"/>
        </w:rPr>
        <w:t xml:space="preserve"> </w:t>
      </w:r>
      <w:r w:rsidR="000611DD" w:rsidRPr="00FA08F7">
        <w:rPr>
          <w:color w:val="auto"/>
        </w:rPr>
        <w:t>)</w:t>
      </w:r>
      <w:r w:rsidR="008C20DD">
        <w:t>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spacing w:after="0" w:line="259" w:lineRule="auto"/>
        <w:ind w:left="708" w:right="0" w:firstLine="709"/>
        <w:jc w:val="left"/>
      </w:pPr>
      <w:r>
        <w:rPr>
          <w:color w:val="FF0000"/>
          <w:sz w:val="22"/>
        </w:rPr>
        <w:t xml:space="preserve"> </w:t>
      </w:r>
    </w:p>
    <w:p w:rsidR="00C57243" w:rsidRDefault="008C20DD" w:rsidP="00682CFE">
      <w:pPr>
        <w:pStyle w:val="2"/>
        <w:ind w:left="10" w:right="72" w:firstLine="709"/>
      </w:pPr>
      <w:r>
        <w:t>5.2. Формы и способы подачи заявителями жалобы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682CFE">
      <w:pPr>
        <w:spacing w:after="7" w:line="259" w:lineRule="auto"/>
        <w:ind w:left="708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82CFE">
      <w:pPr>
        <w:ind w:left="0" w:right="58" w:firstLine="709"/>
      </w:pPr>
      <w:r>
        <w:t>5.2.1. В письменной форме жалоба может быть принята при личном приёме заявителя.</w:t>
      </w:r>
      <w:r>
        <w:rPr>
          <w:sz w:val="22"/>
        </w:rPr>
        <w:t xml:space="preserve"> </w:t>
      </w:r>
    </w:p>
    <w:p w:rsidR="00C57243" w:rsidRDefault="008C20DD" w:rsidP="00682CFE">
      <w:pPr>
        <w:ind w:left="0" w:right="58" w:firstLine="709"/>
      </w:pPr>
      <w:r>
        <w:t>5.2.2. В электронном виде жалоба может быть подана заявителем  с использов</w:t>
      </w:r>
      <w:r w:rsidR="00422A7C">
        <w:t xml:space="preserve">анием сети Интернет </w:t>
      </w:r>
      <w:r w:rsidR="00EF3746">
        <w:t>на</w:t>
      </w:r>
      <w:r w:rsidR="00D04A7B">
        <w:t xml:space="preserve">  </w:t>
      </w:r>
      <w:r>
        <w:t>официальн</w:t>
      </w:r>
      <w:r w:rsidR="000611DD">
        <w:t>ых</w:t>
      </w:r>
      <w:r>
        <w:t xml:space="preserve"> сайт</w:t>
      </w:r>
      <w:r w:rsidR="000611DD">
        <w:t>ах</w:t>
      </w:r>
      <w:r>
        <w:t xml:space="preserve">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>
        <w:rPr>
          <w:color w:val="000000" w:themeColor="text1"/>
          <w:szCs w:val="26"/>
        </w:rPr>
        <w:t>Новооскольский</w:t>
      </w:r>
      <w:proofErr w:type="spellEnd"/>
      <w:r w:rsidR="000611DD">
        <w:rPr>
          <w:color w:val="000000" w:themeColor="text1"/>
          <w:szCs w:val="26"/>
        </w:rPr>
        <w:t xml:space="preserve"> краеведческий музей», </w:t>
      </w:r>
      <w:r w:rsidR="000611DD" w:rsidRPr="00123F7A">
        <w:rPr>
          <w:color w:val="000000" w:themeColor="text1"/>
          <w:szCs w:val="26"/>
        </w:rPr>
        <w:t>М</w:t>
      </w:r>
      <w:r w:rsidR="000611DD">
        <w:rPr>
          <w:color w:val="000000" w:themeColor="text1"/>
          <w:szCs w:val="26"/>
        </w:rPr>
        <w:t>Б</w:t>
      </w:r>
      <w:r w:rsidR="000611DD" w:rsidRPr="00123F7A">
        <w:rPr>
          <w:color w:val="000000" w:themeColor="text1"/>
          <w:szCs w:val="26"/>
        </w:rPr>
        <w:t xml:space="preserve">УК </w:t>
      </w:r>
      <w:r w:rsidR="000611DD">
        <w:rPr>
          <w:color w:val="000000" w:themeColor="text1"/>
          <w:szCs w:val="26"/>
        </w:rPr>
        <w:t>«</w:t>
      </w:r>
      <w:proofErr w:type="spellStart"/>
      <w:r w:rsidR="000611DD" w:rsidRPr="00A9362B">
        <w:rPr>
          <w:color w:val="000000" w:themeColor="text1"/>
          <w:szCs w:val="26"/>
        </w:rPr>
        <w:t>Великомихайловский</w:t>
      </w:r>
      <w:proofErr w:type="spellEnd"/>
      <w:r w:rsidR="000611DD" w:rsidRPr="00A9362B">
        <w:rPr>
          <w:color w:val="000000" w:themeColor="text1"/>
          <w:szCs w:val="26"/>
        </w:rPr>
        <w:t xml:space="preserve"> музей имени Первой Конной армии</w:t>
      </w:r>
      <w:r w:rsidR="000611DD">
        <w:t xml:space="preserve">» </w:t>
      </w:r>
      <w:r w:rsidR="000611DD" w:rsidRPr="00FA08F7">
        <w:rPr>
          <w:color w:val="auto"/>
        </w:rPr>
        <w:t>(</w:t>
      </w:r>
      <w:r w:rsidR="000611DD" w:rsidRPr="00FA08F7">
        <w:rPr>
          <w:i/>
        </w:rPr>
        <w:t>https://</w:t>
      </w:r>
      <w:r w:rsidR="000611DD" w:rsidRPr="005E76BD">
        <w:t xml:space="preserve"> </w:t>
      </w:r>
      <w:hyperlink r:id="rId28" w:tgtFrame="_blank" w:history="1">
        <w:r w:rsidR="000611DD" w:rsidRPr="00FA08F7">
          <w:rPr>
            <w:i/>
          </w:rPr>
          <w:t>muzeynoskol.ru</w:t>
        </w:r>
      </w:hyperlink>
      <w:r w:rsidR="000611DD" w:rsidRPr="00FA08F7">
        <w:rPr>
          <w:i/>
        </w:rPr>
        <w:t xml:space="preserve"> /</w:t>
      </w:r>
      <w:r w:rsidR="000611DD">
        <w:t xml:space="preserve">, </w:t>
      </w:r>
      <w:r w:rsidR="000611DD" w:rsidRPr="00FA08F7">
        <w:rPr>
          <w:i/>
        </w:rPr>
        <w:t>https://</w:t>
      </w:r>
      <w:r w:rsidR="000611DD" w:rsidRPr="005E76BD">
        <w:t xml:space="preserve"> </w:t>
      </w:r>
      <w:hyperlink r:id="rId29" w:tgtFrame="_blank" w:history="1">
        <w:r w:rsidR="000611DD" w:rsidRPr="00FA08F7">
          <w:rPr>
            <w:i/>
          </w:rPr>
          <w:t>museum-vm.bel.muzkult.ru</w:t>
        </w:r>
      </w:hyperlink>
      <w:r w:rsidR="000611DD" w:rsidRPr="00FA08F7">
        <w:rPr>
          <w:i/>
        </w:rPr>
        <w:t xml:space="preserve"> /</w:t>
      </w:r>
      <w:r w:rsidR="000611DD" w:rsidRPr="00FA08F7">
        <w:rPr>
          <w:rFonts w:ascii="Calibri" w:eastAsia="Calibri" w:hAnsi="Calibri" w:cs="Calibri"/>
          <w:sz w:val="22"/>
        </w:rPr>
        <w:t xml:space="preserve"> </w:t>
      </w:r>
      <w:r w:rsidR="000611DD" w:rsidRPr="00FA08F7">
        <w:rPr>
          <w:color w:val="auto"/>
        </w:rPr>
        <w:t>)</w:t>
      </w:r>
      <w:r w:rsidR="000611DD">
        <w:rPr>
          <w:color w:val="auto"/>
        </w:rPr>
        <w:t>.</w:t>
      </w:r>
    </w:p>
    <w:p w:rsidR="00C57243" w:rsidRDefault="00C57243" w:rsidP="00D04A7B">
      <w:pPr>
        <w:spacing w:after="0" w:line="259" w:lineRule="auto"/>
        <w:ind w:left="0" w:right="7" w:firstLine="0"/>
        <w:jc w:val="center"/>
      </w:pPr>
    </w:p>
    <w:p w:rsidR="00C57243" w:rsidRDefault="008C20D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1181"/>
        <w:gridCol w:w="5386"/>
      </w:tblGrid>
      <w:tr w:rsidR="00373222" w:rsidRPr="00AA7DCF" w:rsidTr="00D04A7B">
        <w:tc>
          <w:tcPr>
            <w:tcW w:w="3214" w:type="dxa"/>
          </w:tcPr>
          <w:p w:rsidR="00373222" w:rsidRPr="00AA7DCF" w:rsidRDefault="00373222" w:rsidP="008C2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373222" w:rsidRPr="00AA7DCF" w:rsidRDefault="00373222" w:rsidP="008C2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373222" w:rsidRPr="00AA7DCF" w:rsidRDefault="00373222" w:rsidP="008C20D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7DCF">
              <w:rPr>
                <w:b/>
                <w:color w:val="000000" w:themeColor="text1"/>
                <w:sz w:val="24"/>
                <w:szCs w:val="24"/>
              </w:rPr>
              <w:t>Приложение № 1</w:t>
            </w:r>
          </w:p>
          <w:p w:rsidR="00373222" w:rsidRPr="00AA7DCF" w:rsidRDefault="00373222" w:rsidP="003732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7DCF">
              <w:rPr>
                <w:b/>
                <w:color w:val="000000" w:themeColor="text1"/>
                <w:sz w:val="24"/>
                <w:szCs w:val="24"/>
              </w:rPr>
              <w:t xml:space="preserve">к </w:t>
            </w:r>
            <w:r w:rsidR="00D04A7B" w:rsidRPr="00AA7DCF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AA7DCF">
              <w:rPr>
                <w:b/>
                <w:color w:val="000000" w:themeColor="text1"/>
                <w:sz w:val="24"/>
                <w:szCs w:val="24"/>
              </w:rPr>
              <w:t xml:space="preserve">дминистративному регламенту предоставления муниципальной </w:t>
            </w:r>
            <w:r w:rsidR="00E75352" w:rsidRPr="00AA7DCF">
              <w:rPr>
                <w:b/>
                <w:color w:val="000000" w:themeColor="text1"/>
                <w:sz w:val="24"/>
                <w:szCs w:val="24"/>
              </w:rPr>
              <w:t>Услу</w:t>
            </w:r>
            <w:r w:rsidRPr="00AA7DCF">
              <w:rPr>
                <w:b/>
                <w:color w:val="000000" w:themeColor="text1"/>
                <w:sz w:val="24"/>
                <w:szCs w:val="24"/>
              </w:rPr>
              <w:t xml:space="preserve">ги </w:t>
            </w:r>
            <w:r w:rsidRPr="00AA7DCF">
              <w:rPr>
                <w:b/>
                <w:sz w:val="24"/>
                <w:szCs w:val="24"/>
              </w:rPr>
              <w:t xml:space="preserve">«Предоставление </w:t>
            </w:r>
            <w:r w:rsidR="00E266FB" w:rsidRPr="00AA7DCF">
              <w:rPr>
                <w:b/>
                <w:sz w:val="24"/>
                <w:szCs w:val="24"/>
              </w:rPr>
              <w:t>музейных услуг</w:t>
            </w:r>
            <w:r w:rsidRPr="00AA7D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A7DCF">
              <w:rPr>
                <w:b/>
                <w:sz w:val="24"/>
                <w:szCs w:val="24"/>
              </w:rPr>
              <w:t>Новооскольского</w:t>
            </w:r>
            <w:proofErr w:type="spellEnd"/>
            <w:r w:rsidRPr="00AA7DCF">
              <w:rPr>
                <w:b/>
                <w:sz w:val="24"/>
                <w:szCs w:val="24"/>
              </w:rPr>
              <w:t xml:space="preserve"> </w:t>
            </w:r>
            <w:r w:rsidR="0027718A" w:rsidRPr="00AA7DCF">
              <w:rPr>
                <w:b/>
                <w:sz w:val="24"/>
                <w:szCs w:val="24"/>
              </w:rPr>
              <w:t>муниципального</w:t>
            </w:r>
            <w:r w:rsidRPr="00AA7DCF">
              <w:rPr>
                <w:b/>
                <w:sz w:val="24"/>
                <w:szCs w:val="24"/>
              </w:rPr>
              <w:t xml:space="preserve"> округа»</w:t>
            </w:r>
          </w:p>
          <w:p w:rsidR="00373222" w:rsidRPr="00AA7DCF" w:rsidRDefault="00373222" w:rsidP="003732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3222" w:rsidRPr="00AA7DCF" w:rsidRDefault="00373222" w:rsidP="00373222">
      <w:pPr>
        <w:ind w:firstLine="709"/>
        <w:rPr>
          <w:color w:val="000000" w:themeColor="text1"/>
          <w:sz w:val="24"/>
          <w:szCs w:val="24"/>
        </w:rPr>
      </w:pPr>
    </w:p>
    <w:p w:rsidR="00373222" w:rsidRPr="00AA7DCF" w:rsidRDefault="00373222" w:rsidP="00373222">
      <w:pPr>
        <w:ind w:firstLine="709"/>
        <w:rPr>
          <w:color w:val="000000" w:themeColor="text1"/>
          <w:sz w:val="24"/>
          <w:szCs w:val="24"/>
        </w:rPr>
      </w:pPr>
    </w:p>
    <w:p w:rsidR="00373222" w:rsidRPr="00AA7DCF" w:rsidRDefault="00373222" w:rsidP="00373222">
      <w:pPr>
        <w:ind w:firstLine="709"/>
        <w:rPr>
          <w:b/>
          <w:bCs/>
          <w:color w:val="444444"/>
          <w:sz w:val="24"/>
          <w:szCs w:val="24"/>
        </w:rPr>
      </w:pPr>
    </w:p>
    <w:p w:rsidR="00373222" w:rsidRPr="00AA7DCF" w:rsidRDefault="00373222" w:rsidP="00373222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AA7DCF">
        <w:rPr>
          <w:b/>
          <w:color w:val="000000" w:themeColor="text1"/>
          <w:sz w:val="24"/>
          <w:szCs w:val="24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 которых соответствует одному варианту предоставления муниципальной </w:t>
      </w:r>
      <w:r w:rsidR="00E75352" w:rsidRPr="00AA7DCF">
        <w:rPr>
          <w:b/>
          <w:color w:val="000000" w:themeColor="text1"/>
          <w:sz w:val="24"/>
          <w:szCs w:val="24"/>
        </w:rPr>
        <w:t>Услу</w:t>
      </w:r>
      <w:r w:rsidRPr="00AA7DCF">
        <w:rPr>
          <w:b/>
          <w:color w:val="000000" w:themeColor="text1"/>
          <w:sz w:val="24"/>
          <w:szCs w:val="24"/>
        </w:rPr>
        <w:t>ги</w:t>
      </w:r>
    </w:p>
    <w:p w:rsidR="00373222" w:rsidRPr="00AA7DCF" w:rsidRDefault="00373222" w:rsidP="00373222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373222" w:rsidRPr="00AA7DCF" w:rsidRDefault="00373222" w:rsidP="00373222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3070"/>
        <w:gridCol w:w="5885"/>
      </w:tblGrid>
      <w:tr w:rsidR="00373222" w:rsidRPr="00AA7DCF" w:rsidTr="008C20DD">
        <w:tc>
          <w:tcPr>
            <w:tcW w:w="675" w:type="dxa"/>
          </w:tcPr>
          <w:p w:rsidR="00373222" w:rsidRPr="00AA7DCF" w:rsidRDefault="00373222" w:rsidP="008C20DD">
            <w:pPr>
              <w:jc w:val="center"/>
              <w:rPr>
                <w:b/>
                <w:sz w:val="24"/>
                <w:szCs w:val="24"/>
              </w:rPr>
            </w:pPr>
            <w:r w:rsidRPr="00AA7DC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73222" w:rsidRPr="00AA7DCF" w:rsidRDefault="00373222" w:rsidP="008C20DD">
            <w:pPr>
              <w:jc w:val="center"/>
              <w:rPr>
                <w:b/>
                <w:sz w:val="24"/>
                <w:szCs w:val="24"/>
              </w:rPr>
            </w:pPr>
            <w:r w:rsidRPr="00AA7DCF">
              <w:rPr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6060" w:type="dxa"/>
          </w:tcPr>
          <w:p w:rsidR="00373222" w:rsidRPr="00AA7DCF" w:rsidRDefault="00373222" w:rsidP="008C20DD">
            <w:pPr>
              <w:jc w:val="center"/>
              <w:rPr>
                <w:b/>
                <w:sz w:val="24"/>
                <w:szCs w:val="24"/>
              </w:rPr>
            </w:pPr>
            <w:r w:rsidRPr="00AA7DCF">
              <w:rPr>
                <w:b/>
                <w:sz w:val="24"/>
                <w:szCs w:val="24"/>
              </w:rPr>
              <w:t>Значение признака Заявителя (принадлежащего ему объекта)</w:t>
            </w:r>
          </w:p>
          <w:p w:rsidR="00373222" w:rsidRPr="00AA7DCF" w:rsidRDefault="00373222" w:rsidP="008C20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222" w:rsidRPr="00AA7DCF" w:rsidTr="008C20DD">
        <w:tc>
          <w:tcPr>
            <w:tcW w:w="675" w:type="dxa"/>
          </w:tcPr>
          <w:p w:rsidR="00373222" w:rsidRPr="00AA7DCF" w:rsidRDefault="00373222" w:rsidP="008C2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7DC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73222" w:rsidRPr="00AA7DCF" w:rsidRDefault="00373222" w:rsidP="008C20DD">
            <w:pPr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>Заявителем является</w:t>
            </w:r>
          </w:p>
        </w:tc>
        <w:tc>
          <w:tcPr>
            <w:tcW w:w="6060" w:type="dxa"/>
          </w:tcPr>
          <w:p w:rsidR="00373222" w:rsidRPr="00AA7DCF" w:rsidRDefault="00373222" w:rsidP="008C2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7DCF">
              <w:rPr>
                <w:color w:val="000000" w:themeColor="text1"/>
                <w:sz w:val="24"/>
                <w:szCs w:val="24"/>
              </w:rPr>
              <w:t>- физическое лицо;</w:t>
            </w:r>
          </w:p>
          <w:p w:rsidR="00373222" w:rsidRPr="00AA7DCF" w:rsidRDefault="00373222" w:rsidP="008C2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7DCF">
              <w:rPr>
                <w:color w:val="000000" w:themeColor="text1"/>
                <w:sz w:val="24"/>
                <w:szCs w:val="24"/>
              </w:rPr>
              <w:t>- юридическое лицо;</w:t>
            </w:r>
          </w:p>
          <w:p w:rsidR="00373222" w:rsidRPr="00AA7DCF" w:rsidRDefault="00373222" w:rsidP="008C20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73222" w:rsidRPr="00AA7DCF" w:rsidRDefault="00373222" w:rsidP="008C2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7DCF">
              <w:rPr>
                <w:color w:val="000000" w:themeColor="text1"/>
                <w:sz w:val="24"/>
                <w:szCs w:val="24"/>
              </w:rPr>
              <w:t>Заявление может быть подано представителем Заявителя.</w:t>
            </w:r>
          </w:p>
          <w:p w:rsidR="00373222" w:rsidRPr="00AA7DCF" w:rsidRDefault="00373222" w:rsidP="008C20D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73222" w:rsidRPr="00AA7DCF" w:rsidTr="008C20DD">
        <w:tc>
          <w:tcPr>
            <w:tcW w:w="675" w:type="dxa"/>
          </w:tcPr>
          <w:p w:rsidR="00373222" w:rsidRPr="00AA7DCF" w:rsidRDefault="00373222" w:rsidP="008C2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7DC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73222" w:rsidRPr="00AA7DCF" w:rsidRDefault="00373222" w:rsidP="00DA5FA0">
            <w:pPr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 xml:space="preserve">Лицо, обратившееся за предоставлением </w:t>
            </w:r>
            <w:r w:rsidR="00E75352" w:rsidRPr="00AA7DCF">
              <w:rPr>
                <w:sz w:val="24"/>
                <w:szCs w:val="24"/>
              </w:rPr>
              <w:t>Услу</w:t>
            </w:r>
            <w:r w:rsidRPr="00AA7DCF">
              <w:rPr>
                <w:sz w:val="24"/>
                <w:szCs w:val="24"/>
              </w:rPr>
              <w:t>ги</w:t>
            </w:r>
          </w:p>
        </w:tc>
        <w:tc>
          <w:tcPr>
            <w:tcW w:w="6060" w:type="dxa"/>
          </w:tcPr>
          <w:p w:rsidR="00373222" w:rsidRPr="00AA7DCF" w:rsidRDefault="00373222" w:rsidP="008C2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7DCF">
              <w:rPr>
                <w:color w:val="000000" w:themeColor="text1"/>
                <w:sz w:val="24"/>
                <w:szCs w:val="24"/>
              </w:rPr>
              <w:t>- обладает гражданской дееспособностью в соответствии с гражданским законодательством;</w:t>
            </w:r>
          </w:p>
          <w:p w:rsidR="00373222" w:rsidRPr="00AA7DCF" w:rsidRDefault="00DF1243" w:rsidP="0085322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7D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E266FB" w:rsidRDefault="00E266FB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E266FB" w:rsidRDefault="00E266FB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E266FB" w:rsidRDefault="00E266FB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E266FB" w:rsidRDefault="00E266FB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E266FB" w:rsidRDefault="00E266FB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E266FB" w:rsidRDefault="00E266FB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AA7DCF" w:rsidRDefault="00AA7DCF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AA7DCF" w:rsidRDefault="00AA7DCF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AA7DCF" w:rsidRDefault="00AA7DCF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AA7DCF" w:rsidRDefault="00AA7DCF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E266FB" w:rsidRDefault="00E266FB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1180"/>
        <w:gridCol w:w="5386"/>
      </w:tblGrid>
      <w:tr w:rsidR="00D04A7B" w:rsidRPr="00AA7DCF" w:rsidTr="00D04A7B">
        <w:tc>
          <w:tcPr>
            <w:tcW w:w="3215" w:type="dxa"/>
          </w:tcPr>
          <w:p w:rsidR="00D04A7B" w:rsidRPr="00AA7DCF" w:rsidRDefault="00D04A7B" w:rsidP="007538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</w:tcPr>
          <w:p w:rsidR="00D04A7B" w:rsidRPr="00AA7DCF" w:rsidRDefault="00D04A7B" w:rsidP="007538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4A7B" w:rsidRPr="00AA7DCF" w:rsidRDefault="00D04A7B" w:rsidP="007538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7DCF">
              <w:rPr>
                <w:b/>
                <w:color w:val="000000" w:themeColor="text1"/>
                <w:sz w:val="24"/>
                <w:szCs w:val="24"/>
              </w:rPr>
              <w:t>Приложение № 2</w:t>
            </w:r>
          </w:p>
          <w:p w:rsidR="00E266FB" w:rsidRPr="00AA7DCF" w:rsidRDefault="00D04A7B" w:rsidP="00E266F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7DCF">
              <w:rPr>
                <w:b/>
                <w:color w:val="000000" w:themeColor="text1"/>
                <w:sz w:val="24"/>
                <w:szCs w:val="24"/>
              </w:rPr>
              <w:t xml:space="preserve">к административному регламенту предоставления муниципальной </w:t>
            </w:r>
            <w:r w:rsidR="00E75352" w:rsidRPr="00AA7DCF">
              <w:rPr>
                <w:b/>
                <w:color w:val="000000" w:themeColor="text1"/>
                <w:sz w:val="24"/>
                <w:szCs w:val="24"/>
              </w:rPr>
              <w:t>Услу</w:t>
            </w:r>
            <w:r w:rsidRPr="00AA7DCF">
              <w:rPr>
                <w:b/>
                <w:color w:val="000000" w:themeColor="text1"/>
                <w:sz w:val="24"/>
                <w:szCs w:val="24"/>
              </w:rPr>
              <w:t xml:space="preserve">ги </w:t>
            </w:r>
            <w:r w:rsidR="00E266FB" w:rsidRPr="00AA7DCF">
              <w:rPr>
                <w:b/>
                <w:sz w:val="24"/>
                <w:szCs w:val="24"/>
              </w:rPr>
              <w:t xml:space="preserve">«Предоставление музейных услуг </w:t>
            </w:r>
            <w:proofErr w:type="spellStart"/>
            <w:r w:rsidR="00E266FB" w:rsidRPr="00AA7DCF">
              <w:rPr>
                <w:b/>
                <w:sz w:val="24"/>
                <w:szCs w:val="24"/>
              </w:rPr>
              <w:t>Новооскольского</w:t>
            </w:r>
            <w:proofErr w:type="spellEnd"/>
            <w:r w:rsidR="00E266FB" w:rsidRPr="00AA7DCF">
              <w:rPr>
                <w:b/>
                <w:sz w:val="24"/>
                <w:szCs w:val="24"/>
              </w:rPr>
              <w:t xml:space="preserve"> муниципального округа»</w:t>
            </w:r>
          </w:p>
          <w:p w:rsidR="00D04A7B" w:rsidRPr="00AA7DCF" w:rsidRDefault="00D04A7B" w:rsidP="007538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04A7B" w:rsidRPr="00AA7DCF" w:rsidRDefault="00D04A7B" w:rsidP="00D04A7B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D04A7B" w:rsidRPr="00AA7DCF" w:rsidRDefault="00D04A7B" w:rsidP="00D04A7B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AA7DCF">
        <w:rPr>
          <w:b/>
          <w:color w:val="000000" w:themeColor="text1"/>
          <w:sz w:val="24"/>
          <w:szCs w:val="24"/>
        </w:rPr>
        <w:t xml:space="preserve">Комбинации признаков Заявителей, каждая из которых соответствует одному варианту предоставления муниципальной </w:t>
      </w:r>
      <w:r w:rsidR="00E75352" w:rsidRPr="00AA7DCF">
        <w:rPr>
          <w:b/>
          <w:color w:val="000000" w:themeColor="text1"/>
          <w:sz w:val="24"/>
          <w:szCs w:val="24"/>
        </w:rPr>
        <w:t>Услу</w:t>
      </w:r>
      <w:r w:rsidRPr="00AA7DCF">
        <w:rPr>
          <w:b/>
          <w:color w:val="000000" w:themeColor="text1"/>
          <w:sz w:val="24"/>
          <w:szCs w:val="24"/>
        </w:rPr>
        <w:t>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07"/>
        <w:gridCol w:w="7945"/>
      </w:tblGrid>
      <w:tr w:rsidR="00D04A7B" w:rsidRPr="00AA7DCF" w:rsidTr="00753810">
        <w:trPr>
          <w:trHeight w:val="1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A7B" w:rsidRPr="00AA7DCF" w:rsidRDefault="00D04A7B" w:rsidP="00753810">
            <w:pPr>
              <w:rPr>
                <w:sz w:val="24"/>
                <w:szCs w:val="24"/>
              </w:rPr>
            </w:pPr>
          </w:p>
        </w:tc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A7B" w:rsidRPr="00AA7DCF" w:rsidRDefault="00D04A7B" w:rsidP="00753810">
            <w:pPr>
              <w:rPr>
                <w:sz w:val="24"/>
                <w:szCs w:val="24"/>
              </w:rPr>
            </w:pPr>
          </w:p>
        </w:tc>
      </w:tr>
      <w:tr w:rsidR="00D04A7B" w:rsidRPr="00AA7DCF" w:rsidTr="00753810"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Pr="00AA7DCF" w:rsidRDefault="00D04A7B" w:rsidP="00753810">
            <w:pPr>
              <w:jc w:val="center"/>
              <w:rPr>
                <w:b/>
                <w:sz w:val="24"/>
                <w:szCs w:val="24"/>
              </w:rPr>
            </w:pPr>
            <w:r w:rsidRPr="00AA7DCF">
              <w:rPr>
                <w:b/>
                <w:sz w:val="24"/>
                <w:szCs w:val="24"/>
              </w:rPr>
              <w:t>№ варианта</w:t>
            </w:r>
          </w:p>
        </w:tc>
        <w:tc>
          <w:tcPr>
            <w:tcW w:w="8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Pr="00AA7DCF" w:rsidRDefault="00D04A7B" w:rsidP="00753810">
            <w:pPr>
              <w:jc w:val="center"/>
              <w:rPr>
                <w:b/>
                <w:sz w:val="24"/>
                <w:szCs w:val="24"/>
              </w:rPr>
            </w:pPr>
            <w:r w:rsidRPr="00AA7DCF">
              <w:rPr>
                <w:b/>
                <w:sz w:val="24"/>
                <w:szCs w:val="24"/>
              </w:rPr>
              <w:t>Комбинация признаков Заявителей</w:t>
            </w:r>
          </w:p>
        </w:tc>
      </w:tr>
      <w:tr w:rsidR="00D04A7B" w:rsidRPr="00AA7DCF" w:rsidTr="00753810"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Pr="00AA7DCF" w:rsidRDefault="00D04A7B" w:rsidP="00753810">
            <w:pPr>
              <w:jc w:val="center"/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>1.</w:t>
            </w:r>
          </w:p>
        </w:tc>
        <w:tc>
          <w:tcPr>
            <w:tcW w:w="8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A7B" w:rsidRPr="00AA7DCF" w:rsidRDefault="00D04A7B" w:rsidP="00BC417E">
            <w:pPr>
              <w:ind w:left="92"/>
              <w:jc w:val="center"/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 xml:space="preserve">Вариант предоставления </w:t>
            </w:r>
            <w:r w:rsidR="00E75352" w:rsidRPr="00AA7DCF">
              <w:rPr>
                <w:sz w:val="24"/>
                <w:szCs w:val="24"/>
              </w:rPr>
              <w:t>Услу</w:t>
            </w:r>
            <w:r w:rsidRPr="00AA7DCF">
              <w:rPr>
                <w:sz w:val="24"/>
                <w:szCs w:val="24"/>
              </w:rPr>
              <w:t xml:space="preserve">ги </w:t>
            </w:r>
            <w:r w:rsidR="00BC417E" w:rsidRPr="00AA7DCF">
              <w:rPr>
                <w:sz w:val="24"/>
                <w:szCs w:val="24"/>
              </w:rPr>
              <w:t>при личном обращении</w:t>
            </w:r>
          </w:p>
        </w:tc>
      </w:tr>
      <w:tr w:rsidR="00D04A7B" w:rsidRPr="00AA7DCF" w:rsidTr="00753810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Pr="00AA7DCF" w:rsidRDefault="00D04A7B" w:rsidP="00D04A7B">
            <w:pPr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 xml:space="preserve">- физическое лицо, </w:t>
            </w:r>
            <w:r w:rsidRPr="00AA7DCF">
              <w:rPr>
                <w:color w:val="000000" w:themeColor="text1"/>
                <w:sz w:val="24"/>
                <w:szCs w:val="24"/>
              </w:rPr>
              <w:t xml:space="preserve">обладающее гражданской дееспособностью в соответствии с гражданским законодательством, либо </w:t>
            </w:r>
            <w:r w:rsidRPr="00AA7DCF">
              <w:rPr>
                <w:sz w:val="24"/>
                <w:szCs w:val="24"/>
              </w:rPr>
              <w:t>законный представитель или представитель по доверенности, оформленной в установленном законодательством Российской Федерации порядке.</w:t>
            </w:r>
          </w:p>
        </w:tc>
      </w:tr>
      <w:tr w:rsidR="00D04A7B" w:rsidRPr="00AA7DCF" w:rsidTr="00753810">
        <w:trPr>
          <w:trHeight w:val="1668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Pr="00AA7DCF" w:rsidRDefault="00D04A7B" w:rsidP="00D04A7B">
            <w:pPr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>- руководитель юридического лица, зарегистрированного в установленном законодательством Российской Федерации порядке, либо представитель Заявителя по доверенности, оформленной в установленном законодательством Российской Федерации порядке.</w:t>
            </w:r>
          </w:p>
        </w:tc>
      </w:tr>
      <w:tr w:rsidR="00D04A7B" w:rsidRPr="00AA7DCF" w:rsidTr="00753810">
        <w:trPr>
          <w:trHeight w:val="475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Pr="00AA7DCF" w:rsidRDefault="0045413D" w:rsidP="00753810">
            <w:pPr>
              <w:jc w:val="center"/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>2</w:t>
            </w:r>
            <w:r w:rsidR="00D04A7B" w:rsidRPr="00AA7DCF">
              <w:rPr>
                <w:sz w:val="24"/>
                <w:szCs w:val="24"/>
              </w:rPr>
              <w:t>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A7B" w:rsidRPr="00AA7DCF" w:rsidRDefault="00D04A7B" w:rsidP="00753810">
            <w:pPr>
              <w:jc w:val="center"/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 xml:space="preserve">Вариант предоставления </w:t>
            </w:r>
            <w:r w:rsidR="00E75352" w:rsidRPr="00AA7DCF">
              <w:rPr>
                <w:sz w:val="24"/>
                <w:szCs w:val="24"/>
              </w:rPr>
              <w:t>Услу</w:t>
            </w:r>
            <w:r w:rsidRPr="00AA7DCF">
              <w:rPr>
                <w:sz w:val="24"/>
                <w:szCs w:val="24"/>
              </w:rPr>
              <w:t>ги  удаленно через сеть Интернет</w:t>
            </w:r>
          </w:p>
        </w:tc>
      </w:tr>
      <w:tr w:rsidR="00D04A7B" w:rsidRPr="00AA7DCF" w:rsidTr="00753810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Pr="00AA7DCF" w:rsidRDefault="00D04A7B" w:rsidP="00753810">
            <w:pPr>
              <w:rPr>
                <w:sz w:val="24"/>
                <w:szCs w:val="24"/>
              </w:rPr>
            </w:pPr>
            <w:r w:rsidRPr="00AA7DCF">
              <w:rPr>
                <w:sz w:val="24"/>
                <w:szCs w:val="24"/>
              </w:rPr>
              <w:t xml:space="preserve">- физическое лицо, юридическое лицо </w:t>
            </w:r>
          </w:p>
          <w:p w:rsidR="00D04A7B" w:rsidRPr="00AA7DCF" w:rsidRDefault="00D04A7B" w:rsidP="00753810">
            <w:pPr>
              <w:rPr>
                <w:sz w:val="24"/>
                <w:szCs w:val="24"/>
              </w:rPr>
            </w:pPr>
          </w:p>
        </w:tc>
      </w:tr>
    </w:tbl>
    <w:p w:rsidR="00373222" w:rsidRDefault="00373222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E266FB" w:rsidRDefault="00E266FB">
      <w:pPr>
        <w:spacing w:after="0" w:line="259" w:lineRule="auto"/>
        <w:ind w:left="0" w:right="0" w:firstLine="0"/>
        <w:jc w:val="left"/>
      </w:pPr>
    </w:p>
    <w:p w:rsidR="00E266FB" w:rsidRDefault="00E266FB">
      <w:pPr>
        <w:spacing w:after="0" w:line="259" w:lineRule="auto"/>
        <w:ind w:left="0" w:right="0" w:firstLine="0"/>
        <w:jc w:val="left"/>
      </w:pPr>
    </w:p>
    <w:p w:rsidR="00E266FB" w:rsidRDefault="00E266FB">
      <w:pPr>
        <w:spacing w:after="0" w:line="259" w:lineRule="auto"/>
        <w:ind w:left="0" w:right="0" w:firstLine="0"/>
        <w:jc w:val="left"/>
      </w:pPr>
    </w:p>
    <w:p w:rsidR="00E266FB" w:rsidRDefault="00E266FB">
      <w:pPr>
        <w:spacing w:after="0" w:line="259" w:lineRule="auto"/>
        <w:ind w:left="0" w:right="0" w:firstLine="0"/>
        <w:jc w:val="left"/>
      </w:pPr>
    </w:p>
    <w:p w:rsidR="00E266FB" w:rsidRDefault="00E266FB">
      <w:pPr>
        <w:spacing w:after="0" w:line="259" w:lineRule="auto"/>
        <w:ind w:left="0" w:right="0" w:firstLine="0"/>
        <w:jc w:val="left"/>
      </w:pPr>
    </w:p>
    <w:p w:rsidR="00E266FB" w:rsidRDefault="00E266FB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AA7DCF" w:rsidRDefault="00AA7DCF">
      <w:pPr>
        <w:spacing w:after="0" w:line="259" w:lineRule="auto"/>
        <w:ind w:left="0" w:right="0" w:firstLine="0"/>
        <w:jc w:val="left"/>
      </w:pPr>
    </w:p>
    <w:p w:rsidR="00AA7DCF" w:rsidRDefault="00AA7DCF">
      <w:pPr>
        <w:spacing w:after="0" w:line="259" w:lineRule="auto"/>
        <w:ind w:left="0" w:right="0" w:firstLine="0"/>
        <w:jc w:val="left"/>
      </w:pPr>
    </w:p>
    <w:p w:rsidR="00AA7DCF" w:rsidRDefault="00AA7DCF">
      <w:pPr>
        <w:spacing w:after="0" w:line="259" w:lineRule="auto"/>
        <w:ind w:left="0" w:right="0" w:firstLine="0"/>
        <w:jc w:val="left"/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1180"/>
        <w:gridCol w:w="5386"/>
      </w:tblGrid>
      <w:tr w:rsidR="0045413D" w:rsidTr="00087E07">
        <w:tc>
          <w:tcPr>
            <w:tcW w:w="3215" w:type="dxa"/>
          </w:tcPr>
          <w:p w:rsidR="0045413D" w:rsidRDefault="0045413D" w:rsidP="00087E07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45413D" w:rsidRDefault="0045413D" w:rsidP="00087E07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45413D" w:rsidRDefault="0045413D" w:rsidP="00087E07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180" w:type="dxa"/>
          </w:tcPr>
          <w:p w:rsidR="0045413D" w:rsidRDefault="0045413D" w:rsidP="00087E07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5386" w:type="dxa"/>
          </w:tcPr>
          <w:p w:rsidR="00334AA7" w:rsidRDefault="00334AA7" w:rsidP="00334AA7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45413D" w:rsidRPr="00BB53C5" w:rsidRDefault="0045413D" w:rsidP="00334AA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53C5">
              <w:rPr>
                <w:b/>
                <w:color w:val="000000" w:themeColor="text1"/>
                <w:sz w:val="24"/>
                <w:szCs w:val="24"/>
              </w:rPr>
              <w:lastRenderedPageBreak/>
              <w:t>Приложение № 3</w:t>
            </w:r>
          </w:p>
          <w:p w:rsidR="00E266FB" w:rsidRDefault="0045413D" w:rsidP="00E266F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53C5">
              <w:rPr>
                <w:b/>
                <w:color w:val="000000" w:themeColor="text1"/>
                <w:sz w:val="24"/>
                <w:szCs w:val="24"/>
              </w:rPr>
              <w:t xml:space="preserve">к административному регламенту предоставления муниципальной </w:t>
            </w:r>
            <w:r w:rsidR="00E75352" w:rsidRPr="00BB53C5">
              <w:rPr>
                <w:b/>
                <w:color w:val="000000" w:themeColor="text1"/>
                <w:sz w:val="24"/>
                <w:szCs w:val="24"/>
              </w:rPr>
              <w:t>Услу</w:t>
            </w:r>
            <w:r w:rsidRPr="00BB53C5">
              <w:rPr>
                <w:b/>
                <w:color w:val="000000" w:themeColor="text1"/>
                <w:sz w:val="24"/>
                <w:szCs w:val="24"/>
              </w:rPr>
              <w:t xml:space="preserve">ги </w:t>
            </w:r>
            <w:r w:rsidR="00E266FB" w:rsidRPr="00BB53C5">
              <w:rPr>
                <w:b/>
                <w:sz w:val="24"/>
                <w:szCs w:val="24"/>
              </w:rPr>
              <w:t xml:space="preserve">«Предоставление музейных услуг </w:t>
            </w:r>
            <w:proofErr w:type="spellStart"/>
            <w:r w:rsidR="00E266FB" w:rsidRPr="00BB53C5">
              <w:rPr>
                <w:b/>
                <w:sz w:val="24"/>
                <w:szCs w:val="24"/>
              </w:rPr>
              <w:t>Новооскольского</w:t>
            </w:r>
            <w:proofErr w:type="spellEnd"/>
            <w:r w:rsidR="00E266FB" w:rsidRPr="00BB53C5">
              <w:rPr>
                <w:b/>
                <w:sz w:val="24"/>
                <w:szCs w:val="24"/>
              </w:rPr>
              <w:t xml:space="preserve"> муниципального округа»</w:t>
            </w:r>
          </w:p>
          <w:p w:rsidR="007B1566" w:rsidRPr="00BB53C5" w:rsidRDefault="007B1566" w:rsidP="00E266F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5413D" w:rsidRDefault="0045413D" w:rsidP="00087E07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</w:tr>
    </w:tbl>
    <w:p w:rsidR="00720324" w:rsidRPr="00BB53C5" w:rsidRDefault="00720324" w:rsidP="0072032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4"/>
          <w:szCs w:val="24"/>
        </w:rPr>
      </w:pPr>
      <w:r w:rsidRPr="00BB53C5"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BB53C5">
        <w:rPr>
          <w:sz w:val="24"/>
          <w:szCs w:val="24"/>
        </w:rPr>
        <w:t xml:space="preserve">                     </w:t>
      </w:r>
      <w:r w:rsidR="004800B4" w:rsidRPr="00BB53C5">
        <w:rPr>
          <w:sz w:val="24"/>
          <w:szCs w:val="24"/>
        </w:rPr>
        <w:t xml:space="preserve">Директору </w:t>
      </w:r>
    </w:p>
    <w:p w:rsidR="000611DD" w:rsidRPr="00BB53C5" w:rsidRDefault="000611DD" w:rsidP="004800B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color w:val="000000" w:themeColor="text1"/>
          <w:sz w:val="24"/>
          <w:szCs w:val="24"/>
        </w:rPr>
      </w:pPr>
      <w:r w:rsidRPr="00BB53C5">
        <w:rPr>
          <w:color w:val="000000" w:themeColor="text1"/>
          <w:sz w:val="24"/>
          <w:szCs w:val="24"/>
        </w:rPr>
        <w:t>МБУК «</w:t>
      </w:r>
      <w:proofErr w:type="spellStart"/>
      <w:r w:rsidRPr="00BB53C5">
        <w:rPr>
          <w:color w:val="000000" w:themeColor="text1"/>
          <w:sz w:val="24"/>
          <w:szCs w:val="24"/>
        </w:rPr>
        <w:t>Новооскольский</w:t>
      </w:r>
      <w:proofErr w:type="spellEnd"/>
      <w:r w:rsidRPr="00BB53C5">
        <w:rPr>
          <w:color w:val="000000" w:themeColor="text1"/>
          <w:sz w:val="24"/>
          <w:szCs w:val="24"/>
        </w:rPr>
        <w:t xml:space="preserve"> краеведческий музей»</w:t>
      </w:r>
    </w:p>
    <w:p w:rsidR="00BB53C5" w:rsidRDefault="00BB53C5" w:rsidP="00BB5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611DD" w:rsidRPr="00BB53C5">
        <w:rPr>
          <w:color w:val="000000" w:themeColor="text1"/>
          <w:sz w:val="24"/>
          <w:szCs w:val="24"/>
        </w:rPr>
        <w:t>(МБУК «</w:t>
      </w:r>
      <w:proofErr w:type="spellStart"/>
      <w:r w:rsidR="000611DD" w:rsidRPr="00BB53C5">
        <w:rPr>
          <w:color w:val="000000" w:themeColor="text1"/>
          <w:sz w:val="24"/>
          <w:szCs w:val="24"/>
        </w:rPr>
        <w:t>Великомихайловский</w:t>
      </w:r>
      <w:proofErr w:type="spellEnd"/>
      <w:r w:rsidR="000611DD" w:rsidRPr="00BB53C5">
        <w:rPr>
          <w:color w:val="000000" w:themeColor="text1"/>
          <w:sz w:val="24"/>
          <w:szCs w:val="24"/>
        </w:rPr>
        <w:t xml:space="preserve"> музей имени </w:t>
      </w:r>
    </w:p>
    <w:p w:rsidR="004800B4" w:rsidRPr="00BB53C5" w:rsidRDefault="00BB53C5" w:rsidP="00BB5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0611DD" w:rsidRPr="00BB53C5">
        <w:rPr>
          <w:color w:val="000000" w:themeColor="text1"/>
          <w:sz w:val="24"/>
          <w:szCs w:val="24"/>
        </w:rPr>
        <w:t>Первой Конной армии</w:t>
      </w:r>
      <w:r w:rsidR="000611DD" w:rsidRPr="00BB53C5">
        <w:rPr>
          <w:sz w:val="24"/>
          <w:szCs w:val="24"/>
        </w:rPr>
        <w:t>»)</w:t>
      </w:r>
    </w:p>
    <w:p w:rsidR="00BB53C5" w:rsidRPr="00BB53C5" w:rsidRDefault="004800B4" w:rsidP="00334AA7">
      <w:pPr>
        <w:spacing w:after="0" w:line="240" w:lineRule="auto"/>
        <w:ind w:left="4253" w:firstLine="0"/>
        <w:rPr>
          <w:sz w:val="24"/>
          <w:szCs w:val="24"/>
        </w:rPr>
      </w:pPr>
      <w:r w:rsidRPr="00BB53C5">
        <w:rPr>
          <w:sz w:val="24"/>
          <w:szCs w:val="24"/>
        </w:rPr>
        <w:t xml:space="preserve">от </w:t>
      </w:r>
      <w:r w:rsidR="00334AA7" w:rsidRPr="00BB53C5">
        <w:rPr>
          <w:sz w:val="24"/>
          <w:szCs w:val="24"/>
        </w:rPr>
        <w:t xml:space="preserve">        </w:t>
      </w:r>
    </w:p>
    <w:p w:rsidR="004800B4" w:rsidRDefault="004800B4" w:rsidP="00BB53C5">
      <w:pPr>
        <w:spacing w:after="0" w:line="240" w:lineRule="auto"/>
        <w:ind w:left="4253" w:firstLine="0"/>
        <w:jc w:val="left"/>
        <w:rPr>
          <w:sz w:val="24"/>
          <w:szCs w:val="24"/>
        </w:rPr>
      </w:pPr>
      <w:r w:rsidRPr="00BB53C5">
        <w:rPr>
          <w:sz w:val="24"/>
          <w:szCs w:val="24"/>
        </w:rPr>
        <w:t>Ф.И.О.</w:t>
      </w:r>
      <w:r w:rsidR="00BB53C5">
        <w:rPr>
          <w:sz w:val="24"/>
          <w:szCs w:val="24"/>
        </w:rPr>
        <w:t>_____________________________________</w:t>
      </w:r>
      <w:proofErr w:type="gramStart"/>
      <w:r w:rsidR="00BB53C5">
        <w:rPr>
          <w:sz w:val="24"/>
          <w:szCs w:val="24"/>
        </w:rPr>
        <w:t>_</w:t>
      </w:r>
      <w:r w:rsidR="00BB53C5" w:rsidRPr="00BB53C5">
        <w:rPr>
          <w:sz w:val="24"/>
          <w:szCs w:val="24"/>
        </w:rPr>
        <w:t>(</w:t>
      </w:r>
      <w:proofErr w:type="gramEnd"/>
      <w:r w:rsidR="00BB53C5" w:rsidRPr="00BB53C5">
        <w:rPr>
          <w:sz w:val="24"/>
          <w:szCs w:val="24"/>
        </w:rPr>
        <w:t xml:space="preserve">наименование </w:t>
      </w:r>
      <w:r w:rsidR="00BB53C5">
        <w:rPr>
          <w:sz w:val="24"/>
          <w:szCs w:val="24"/>
        </w:rPr>
        <w:t>организации)___________________</w:t>
      </w:r>
    </w:p>
    <w:p w:rsidR="007B1566" w:rsidRPr="00BB53C5" w:rsidRDefault="007B1566" w:rsidP="00BB53C5">
      <w:pPr>
        <w:spacing w:after="0" w:line="240" w:lineRule="auto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4800B4" w:rsidRPr="00BB53C5" w:rsidRDefault="00BB53C5" w:rsidP="00BB53C5">
      <w:pPr>
        <w:spacing w:after="0" w:line="240" w:lineRule="auto"/>
        <w:ind w:left="4253" w:firstLine="0"/>
        <w:jc w:val="left"/>
        <w:rPr>
          <w:sz w:val="24"/>
          <w:szCs w:val="24"/>
        </w:rPr>
      </w:pPr>
      <w:r w:rsidRPr="00BB53C5">
        <w:rPr>
          <w:sz w:val="24"/>
          <w:szCs w:val="24"/>
        </w:rPr>
        <w:t>п</w:t>
      </w:r>
      <w:r w:rsidR="004800B4" w:rsidRPr="00BB53C5">
        <w:rPr>
          <w:sz w:val="24"/>
          <w:szCs w:val="24"/>
        </w:rPr>
        <w:t>роживающего</w:t>
      </w:r>
      <w:r w:rsidRPr="00BB53C5">
        <w:rPr>
          <w:sz w:val="24"/>
          <w:szCs w:val="24"/>
        </w:rPr>
        <w:t>(зарегистрированной)__________________</w:t>
      </w:r>
      <w:r w:rsidR="004800B4" w:rsidRPr="00BB53C5">
        <w:rPr>
          <w:sz w:val="24"/>
          <w:szCs w:val="24"/>
        </w:rPr>
        <w:t>________</w:t>
      </w:r>
      <w:r>
        <w:rPr>
          <w:sz w:val="24"/>
          <w:szCs w:val="24"/>
        </w:rPr>
        <w:t>____________</w:t>
      </w:r>
      <w:r w:rsidR="004800B4" w:rsidRPr="00BB53C5">
        <w:rPr>
          <w:sz w:val="24"/>
          <w:szCs w:val="24"/>
        </w:rPr>
        <w:t>__________________</w:t>
      </w:r>
    </w:p>
    <w:p w:rsidR="004800B4" w:rsidRPr="00BB53C5" w:rsidRDefault="004800B4" w:rsidP="00334AA7">
      <w:pPr>
        <w:spacing w:after="0" w:line="240" w:lineRule="auto"/>
        <w:ind w:left="4253" w:firstLine="360"/>
        <w:rPr>
          <w:sz w:val="24"/>
          <w:szCs w:val="24"/>
        </w:rPr>
      </w:pPr>
      <w:r w:rsidRPr="00BB53C5">
        <w:rPr>
          <w:sz w:val="24"/>
          <w:szCs w:val="24"/>
        </w:rPr>
        <w:t xml:space="preserve">                                             (адрес Заявителя)</w:t>
      </w:r>
    </w:p>
    <w:p w:rsidR="004800B4" w:rsidRPr="00BB53C5" w:rsidRDefault="00334AA7" w:rsidP="00334AA7">
      <w:pPr>
        <w:spacing w:after="0" w:line="240" w:lineRule="auto"/>
        <w:rPr>
          <w:sz w:val="24"/>
          <w:szCs w:val="24"/>
        </w:rPr>
      </w:pPr>
      <w:r w:rsidRPr="00BB53C5">
        <w:rPr>
          <w:sz w:val="24"/>
          <w:szCs w:val="24"/>
        </w:rPr>
        <w:t xml:space="preserve">                                                             </w:t>
      </w:r>
      <w:r w:rsidR="00BB53C5">
        <w:rPr>
          <w:sz w:val="24"/>
          <w:szCs w:val="24"/>
        </w:rPr>
        <w:t xml:space="preserve">         </w:t>
      </w:r>
      <w:r w:rsidR="004800B4" w:rsidRPr="00BB53C5">
        <w:rPr>
          <w:sz w:val="24"/>
          <w:szCs w:val="24"/>
        </w:rPr>
        <w:t>тел.___________________</w:t>
      </w:r>
      <w:r w:rsidR="00BB53C5">
        <w:rPr>
          <w:sz w:val="24"/>
          <w:szCs w:val="24"/>
        </w:rPr>
        <w:t>_______</w:t>
      </w:r>
      <w:r w:rsidR="004800B4" w:rsidRPr="00BB53C5">
        <w:rPr>
          <w:sz w:val="24"/>
          <w:szCs w:val="24"/>
        </w:rPr>
        <w:t>_______________</w:t>
      </w:r>
    </w:p>
    <w:p w:rsidR="004800B4" w:rsidRPr="00BB53C5" w:rsidRDefault="00BB53C5" w:rsidP="00BB53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адрес </w:t>
      </w:r>
      <w:proofErr w:type="spellStart"/>
      <w:proofErr w:type="gramStart"/>
      <w:r>
        <w:rPr>
          <w:sz w:val="24"/>
          <w:szCs w:val="24"/>
        </w:rPr>
        <w:t>эл.почты</w:t>
      </w:r>
      <w:proofErr w:type="spellEnd"/>
      <w:proofErr w:type="gramEnd"/>
      <w:r w:rsidRPr="00BB53C5">
        <w:rPr>
          <w:sz w:val="24"/>
          <w:szCs w:val="24"/>
        </w:rPr>
        <w:t>____</w:t>
      </w:r>
      <w:r>
        <w:rPr>
          <w:sz w:val="24"/>
          <w:szCs w:val="24"/>
        </w:rPr>
        <w:t>_________________</w:t>
      </w:r>
      <w:r w:rsidRPr="00BB53C5">
        <w:rPr>
          <w:sz w:val="24"/>
          <w:szCs w:val="24"/>
        </w:rPr>
        <w:t>___________</w:t>
      </w:r>
    </w:p>
    <w:p w:rsidR="004800B4" w:rsidRPr="00BB53C5" w:rsidRDefault="004800B4" w:rsidP="004800B4">
      <w:pPr>
        <w:spacing w:after="0" w:line="240" w:lineRule="auto"/>
        <w:rPr>
          <w:b/>
          <w:sz w:val="24"/>
          <w:szCs w:val="24"/>
        </w:rPr>
      </w:pPr>
    </w:p>
    <w:p w:rsidR="004800B4" w:rsidRPr="00BB53C5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B53C5">
        <w:rPr>
          <w:sz w:val="24"/>
          <w:szCs w:val="24"/>
        </w:rPr>
        <w:t>Заявление</w:t>
      </w:r>
    </w:p>
    <w:p w:rsidR="004800B4" w:rsidRPr="00BB53C5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B53C5">
        <w:rPr>
          <w:sz w:val="24"/>
          <w:szCs w:val="24"/>
        </w:rPr>
        <w:t xml:space="preserve">о предоставлении </w:t>
      </w:r>
      <w:r w:rsidR="00BB53C5">
        <w:rPr>
          <w:sz w:val="24"/>
          <w:szCs w:val="24"/>
        </w:rPr>
        <w:t>Услуги</w:t>
      </w:r>
    </w:p>
    <w:p w:rsidR="004800B4" w:rsidRPr="00BB53C5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800B4" w:rsidRPr="00BB53C5" w:rsidRDefault="004800B4" w:rsidP="004800B4">
      <w:pPr>
        <w:spacing w:after="0"/>
        <w:rPr>
          <w:sz w:val="24"/>
          <w:szCs w:val="24"/>
        </w:rPr>
      </w:pPr>
      <w:r w:rsidRPr="00BB53C5">
        <w:rPr>
          <w:sz w:val="24"/>
          <w:szCs w:val="24"/>
        </w:rPr>
        <w:t xml:space="preserve">    Прошу Вас </w:t>
      </w:r>
      <w:r w:rsidR="00E414AF" w:rsidRPr="00BB53C5">
        <w:rPr>
          <w:sz w:val="24"/>
          <w:szCs w:val="24"/>
        </w:rPr>
        <w:t xml:space="preserve">оказать </w:t>
      </w:r>
      <w:r w:rsidR="00BB53C5">
        <w:rPr>
          <w:sz w:val="24"/>
          <w:szCs w:val="24"/>
        </w:rPr>
        <w:t>У</w:t>
      </w:r>
      <w:r w:rsidR="00E414AF" w:rsidRPr="00BB53C5">
        <w:rPr>
          <w:sz w:val="24"/>
          <w:szCs w:val="24"/>
        </w:rPr>
        <w:t>слугу (нужное подчеркнуть) _____________</w:t>
      </w:r>
      <w:r w:rsidR="00BB53C5">
        <w:rPr>
          <w:sz w:val="24"/>
          <w:szCs w:val="24"/>
        </w:rPr>
        <w:t>_______________</w:t>
      </w:r>
      <w:r w:rsidR="00E414AF" w:rsidRPr="00BB53C5">
        <w:rPr>
          <w:sz w:val="24"/>
          <w:szCs w:val="24"/>
        </w:rPr>
        <w:t>(дата)</w:t>
      </w:r>
    </w:p>
    <w:p w:rsidR="00E414AF" w:rsidRPr="00BB53C5" w:rsidRDefault="00E414AF" w:rsidP="00E414AF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>1. Проведение экскурсии по экспозиционным залам</w:t>
      </w:r>
    </w:p>
    <w:p w:rsidR="00E414AF" w:rsidRPr="00BB53C5" w:rsidRDefault="00E414AF" w:rsidP="00E414AF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 xml:space="preserve">2. Проведение выставок в залах </w:t>
      </w:r>
      <w:r w:rsidR="00E23440">
        <w:rPr>
          <w:sz w:val="24"/>
          <w:szCs w:val="24"/>
        </w:rPr>
        <w:t>музея</w:t>
      </w:r>
      <w:r w:rsidRPr="00BB53C5">
        <w:rPr>
          <w:sz w:val="24"/>
          <w:szCs w:val="24"/>
        </w:rPr>
        <w:t>;</w:t>
      </w:r>
    </w:p>
    <w:p w:rsidR="00E414AF" w:rsidRPr="00BB53C5" w:rsidRDefault="00E414AF" w:rsidP="00E414AF">
      <w:pPr>
        <w:ind w:left="0" w:right="58" w:firstLine="709"/>
        <w:jc w:val="left"/>
        <w:rPr>
          <w:sz w:val="24"/>
          <w:szCs w:val="24"/>
        </w:rPr>
      </w:pPr>
      <w:r w:rsidRPr="00BB53C5">
        <w:rPr>
          <w:sz w:val="24"/>
          <w:szCs w:val="24"/>
        </w:rPr>
        <w:t>3. Организация лекционной деятельности;</w:t>
      </w:r>
    </w:p>
    <w:p w:rsidR="00E414AF" w:rsidRPr="00BB53C5" w:rsidRDefault="00E414AF" w:rsidP="00E414AF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>4. Проведение тематических занятий, лекций, бесед и прочих мероприятия для различных категорий населения;</w:t>
      </w:r>
    </w:p>
    <w:p w:rsidR="00E414AF" w:rsidRPr="00BB53C5" w:rsidRDefault="00E414AF" w:rsidP="00E414AF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 xml:space="preserve">5. Проведение экскурсий по памятным местам </w:t>
      </w:r>
      <w:proofErr w:type="spellStart"/>
      <w:r w:rsidRPr="00BB53C5">
        <w:rPr>
          <w:sz w:val="24"/>
          <w:szCs w:val="24"/>
        </w:rPr>
        <w:t>Новооскольского</w:t>
      </w:r>
      <w:proofErr w:type="spellEnd"/>
      <w:r w:rsidRPr="00BB53C5">
        <w:rPr>
          <w:sz w:val="24"/>
          <w:szCs w:val="24"/>
        </w:rPr>
        <w:t xml:space="preserve"> муниципального округа; </w:t>
      </w:r>
    </w:p>
    <w:p w:rsidR="00E414AF" w:rsidRPr="00BB53C5" w:rsidRDefault="00E414AF" w:rsidP="00E414AF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 xml:space="preserve">6. </w:t>
      </w:r>
      <w:r w:rsidR="00AA7DCF">
        <w:rPr>
          <w:sz w:val="24"/>
          <w:szCs w:val="24"/>
        </w:rPr>
        <w:t>О</w:t>
      </w:r>
      <w:r w:rsidRPr="00BB53C5">
        <w:rPr>
          <w:sz w:val="24"/>
          <w:szCs w:val="24"/>
        </w:rPr>
        <w:t xml:space="preserve">рганизация выездных тематический занятий, лекций и проведение прочих мероприятий для воспитанников детских дошкольных учреждений </w:t>
      </w:r>
      <w:proofErr w:type="spellStart"/>
      <w:r w:rsidRPr="00BB53C5">
        <w:rPr>
          <w:sz w:val="24"/>
          <w:szCs w:val="24"/>
        </w:rPr>
        <w:t>Новооскольского</w:t>
      </w:r>
      <w:proofErr w:type="spellEnd"/>
      <w:r w:rsidRPr="00BB53C5">
        <w:rPr>
          <w:sz w:val="24"/>
          <w:szCs w:val="24"/>
        </w:rPr>
        <w:t xml:space="preserve"> муниципального округа, а также пожилых людей, проживающих в специализированных учреждениях (Домах престарелых и др.);</w:t>
      </w:r>
    </w:p>
    <w:p w:rsidR="00E414AF" w:rsidRDefault="00E414AF" w:rsidP="00E414AF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>7. Работа с материалами фондов, оказание методической помощи.</w:t>
      </w:r>
    </w:p>
    <w:p w:rsidR="00BB53C5" w:rsidRDefault="00BB53C5" w:rsidP="00E414AF">
      <w:pPr>
        <w:ind w:left="0" w:right="58" w:firstLine="709"/>
        <w:rPr>
          <w:sz w:val="24"/>
          <w:szCs w:val="24"/>
        </w:rPr>
      </w:pPr>
    </w:p>
    <w:p w:rsidR="00BB53C5" w:rsidRDefault="00BB53C5" w:rsidP="00E414AF">
      <w:pPr>
        <w:ind w:left="0" w:right="58" w:firstLine="709"/>
        <w:rPr>
          <w:sz w:val="24"/>
          <w:szCs w:val="24"/>
        </w:rPr>
      </w:pPr>
    </w:p>
    <w:p w:rsidR="00BB53C5" w:rsidRDefault="00BB53C5" w:rsidP="00E414AF">
      <w:pPr>
        <w:ind w:left="0" w:right="58" w:firstLine="709"/>
        <w:rPr>
          <w:sz w:val="24"/>
          <w:szCs w:val="24"/>
        </w:rPr>
      </w:pPr>
    </w:p>
    <w:p w:rsidR="004800B4" w:rsidRPr="00BB53C5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53C5">
        <w:rPr>
          <w:sz w:val="24"/>
          <w:szCs w:val="24"/>
        </w:rPr>
        <w:t>Информацию прошу предоставить:</w:t>
      </w:r>
    </w:p>
    <w:p w:rsidR="004800B4" w:rsidRPr="00BB53C5" w:rsidRDefault="004800B4" w:rsidP="004800B4">
      <w:pPr>
        <w:pStyle w:val="a6"/>
        <w:numPr>
          <w:ilvl w:val="0"/>
          <w:numId w:val="28"/>
        </w:numPr>
        <w:rPr>
          <w:sz w:val="24"/>
          <w:szCs w:val="24"/>
        </w:rPr>
      </w:pPr>
      <w:r w:rsidRPr="00BB53C5">
        <w:rPr>
          <w:sz w:val="24"/>
          <w:szCs w:val="24"/>
        </w:rPr>
        <w:t xml:space="preserve">при личном обращении в </w:t>
      </w:r>
      <w:r w:rsidR="000611DD" w:rsidRPr="00BB53C5">
        <w:rPr>
          <w:sz w:val="24"/>
          <w:szCs w:val="24"/>
        </w:rPr>
        <w:t>МБУК «</w:t>
      </w:r>
      <w:proofErr w:type="spellStart"/>
      <w:r w:rsidR="000611DD" w:rsidRPr="00BB53C5">
        <w:rPr>
          <w:sz w:val="24"/>
          <w:szCs w:val="24"/>
        </w:rPr>
        <w:t>Новооскольский</w:t>
      </w:r>
      <w:proofErr w:type="spellEnd"/>
      <w:r w:rsidR="000611DD" w:rsidRPr="00BB53C5">
        <w:rPr>
          <w:sz w:val="24"/>
          <w:szCs w:val="24"/>
        </w:rPr>
        <w:t xml:space="preserve"> краеведческий музей», МБУК «</w:t>
      </w:r>
      <w:proofErr w:type="spellStart"/>
      <w:r w:rsidR="000611DD" w:rsidRPr="00BB53C5">
        <w:rPr>
          <w:sz w:val="24"/>
          <w:szCs w:val="24"/>
        </w:rPr>
        <w:t>Великомихайловский</w:t>
      </w:r>
      <w:proofErr w:type="spellEnd"/>
      <w:r w:rsidR="000611DD" w:rsidRPr="00BB53C5">
        <w:rPr>
          <w:sz w:val="24"/>
          <w:szCs w:val="24"/>
        </w:rPr>
        <w:t xml:space="preserve"> музей имени Первой Конной армии»</w:t>
      </w:r>
    </w:p>
    <w:p w:rsidR="004800B4" w:rsidRPr="00BB53C5" w:rsidRDefault="004800B4" w:rsidP="004800B4">
      <w:pPr>
        <w:pStyle w:val="a6"/>
        <w:numPr>
          <w:ilvl w:val="0"/>
          <w:numId w:val="28"/>
        </w:numPr>
        <w:rPr>
          <w:sz w:val="24"/>
          <w:szCs w:val="24"/>
        </w:rPr>
      </w:pPr>
      <w:r w:rsidRPr="00BB53C5">
        <w:rPr>
          <w:sz w:val="24"/>
          <w:szCs w:val="24"/>
        </w:rPr>
        <w:t>по электронной почте: ________________________________________</w:t>
      </w:r>
    </w:p>
    <w:p w:rsidR="004800B4" w:rsidRPr="00BB53C5" w:rsidRDefault="00BB53C5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B53C5">
        <w:rPr>
          <w:sz w:val="24"/>
          <w:szCs w:val="24"/>
        </w:rPr>
        <w:t xml:space="preserve">             </w:t>
      </w:r>
      <w:r w:rsidR="004800B4" w:rsidRPr="00BB53C5">
        <w:rPr>
          <w:sz w:val="24"/>
          <w:szCs w:val="24"/>
        </w:rPr>
        <w:t>(поставить отметку напротив выбранного варианта)</w:t>
      </w:r>
    </w:p>
    <w:p w:rsidR="004800B4" w:rsidRPr="00BB53C5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t xml:space="preserve">                                                                                                     ___________________  (______________________)    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62A27">
        <w:rPr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F62A27">
        <w:rPr>
          <w:sz w:val="16"/>
          <w:szCs w:val="16"/>
        </w:rPr>
        <w:t xml:space="preserve">подпись)   </w:t>
      </w:r>
      <w:proofErr w:type="gramEnd"/>
      <w:r w:rsidRPr="00F62A27">
        <w:rPr>
          <w:sz w:val="16"/>
          <w:szCs w:val="16"/>
        </w:rPr>
        <w:t xml:space="preserve">                                         (Ф.И.О.)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br/>
        <w:t xml:space="preserve">                                                                                                                                 «____» ______________ 20___ г.</w:t>
      </w:r>
    </w:p>
    <w:p w:rsidR="0045413D" w:rsidRDefault="004800B4" w:rsidP="004800B4">
      <w:pPr>
        <w:pStyle w:val="21"/>
        <w:shd w:val="clear" w:color="auto" w:fill="auto"/>
        <w:spacing w:before="0" w:after="0" w:line="326" w:lineRule="exact"/>
        <w:ind w:left="20" w:right="20"/>
        <w:rPr>
          <w:sz w:val="16"/>
          <w:szCs w:val="16"/>
        </w:rPr>
      </w:pPr>
      <w:r w:rsidRPr="00F62A2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334AA7">
        <w:rPr>
          <w:sz w:val="16"/>
          <w:szCs w:val="16"/>
        </w:rPr>
        <w:t xml:space="preserve">               </w:t>
      </w:r>
      <w:r w:rsidRPr="00F62A27">
        <w:rPr>
          <w:sz w:val="16"/>
          <w:szCs w:val="16"/>
        </w:rPr>
        <w:t xml:space="preserve">  (дата подачи заявления)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1180"/>
        <w:gridCol w:w="5386"/>
      </w:tblGrid>
      <w:tr w:rsidR="007B1566" w:rsidTr="0087236C">
        <w:tc>
          <w:tcPr>
            <w:tcW w:w="3215" w:type="dxa"/>
          </w:tcPr>
          <w:p w:rsidR="007B1566" w:rsidRDefault="007B1566" w:rsidP="0087236C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7B1566" w:rsidRDefault="007B1566" w:rsidP="0087236C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7B1566" w:rsidRDefault="007B1566" w:rsidP="0087236C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180" w:type="dxa"/>
          </w:tcPr>
          <w:p w:rsidR="007B1566" w:rsidRDefault="007B1566" w:rsidP="0087236C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5386" w:type="dxa"/>
          </w:tcPr>
          <w:p w:rsidR="007B1566" w:rsidRDefault="007B1566" w:rsidP="0087236C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7B1566" w:rsidRPr="00BB53C5" w:rsidRDefault="007B1566" w:rsidP="0087236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53C5">
              <w:rPr>
                <w:b/>
                <w:color w:val="000000" w:themeColor="text1"/>
                <w:sz w:val="24"/>
                <w:szCs w:val="24"/>
              </w:rPr>
              <w:t xml:space="preserve">Приложение № </w:t>
            </w:r>
            <w:r w:rsidR="00E23440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:rsidR="007B1566" w:rsidRDefault="007B1566" w:rsidP="00872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53C5">
              <w:rPr>
                <w:b/>
                <w:color w:val="000000" w:themeColor="text1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BB53C5">
              <w:rPr>
                <w:b/>
                <w:sz w:val="24"/>
                <w:szCs w:val="24"/>
              </w:rPr>
              <w:t xml:space="preserve">«Предоставление музейных услуг </w:t>
            </w:r>
            <w:proofErr w:type="spellStart"/>
            <w:r w:rsidRPr="00BB53C5">
              <w:rPr>
                <w:b/>
                <w:sz w:val="24"/>
                <w:szCs w:val="24"/>
              </w:rPr>
              <w:t>Новооскольского</w:t>
            </w:r>
            <w:proofErr w:type="spellEnd"/>
            <w:r w:rsidRPr="00BB53C5">
              <w:rPr>
                <w:b/>
                <w:sz w:val="24"/>
                <w:szCs w:val="24"/>
              </w:rPr>
              <w:t xml:space="preserve"> муниципального округа»</w:t>
            </w:r>
          </w:p>
          <w:p w:rsidR="007B1566" w:rsidRPr="00BB53C5" w:rsidRDefault="007B1566" w:rsidP="0087236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B1566" w:rsidRDefault="007B1566" w:rsidP="0087236C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</w:tr>
    </w:tbl>
    <w:p w:rsidR="007B1566" w:rsidRPr="00BB53C5" w:rsidRDefault="007B1566" w:rsidP="007B156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4"/>
          <w:szCs w:val="24"/>
        </w:rPr>
      </w:pPr>
      <w:r w:rsidRPr="00BB53C5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BB53C5">
        <w:rPr>
          <w:sz w:val="24"/>
          <w:szCs w:val="24"/>
        </w:rPr>
        <w:t xml:space="preserve">Директору </w:t>
      </w:r>
    </w:p>
    <w:p w:rsidR="007B1566" w:rsidRPr="00BB53C5" w:rsidRDefault="007B1566" w:rsidP="007B156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color w:val="000000" w:themeColor="text1"/>
          <w:sz w:val="24"/>
          <w:szCs w:val="24"/>
        </w:rPr>
      </w:pPr>
      <w:r w:rsidRPr="00BB53C5">
        <w:rPr>
          <w:color w:val="000000" w:themeColor="text1"/>
          <w:sz w:val="24"/>
          <w:szCs w:val="24"/>
        </w:rPr>
        <w:t>МБУК «</w:t>
      </w:r>
      <w:proofErr w:type="spellStart"/>
      <w:r w:rsidRPr="00BB53C5">
        <w:rPr>
          <w:color w:val="000000" w:themeColor="text1"/>
          <w:sz w:val="24"/>
          <w:szCs w:val="24"/>
        </w:rPr>
        <w:t>Новооскольский</w:t>
      </w:r>
      <w:proofErr w:type="spellEnd"/>
      <w:r w:rsidRPr="00BB53C5">
        <w:rPr>
          <w:color w:val="000000" w:themeColor="text1"/>
          <w:sz w:val="24"/>
          <w:szCs w:val="24"/>
        </w:rPr>
        <w:t xml:space="preserve"> краеведческий музей»</w:t>
      </w:r>
    </w:p>
    <w:p w:rsidR="007B1566" w:rsidRDefault="007B1566" w:rsidP="007B156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BB53C5">
        <w:rPr>
          <w:color w:val="000000" w:themeColor="text1"/>
          <w:sz w:val="24"/>
          <w:szCs w:val="24"/>
        </w:rPr>
        <w:t>(МБУК «</w:t>
      </w:r>
      <w:proofErr w:type="spellStart"/>
      <w:r w:rsidRPr="00BB53C5">
        <w:rPr>
          <w:color w:val="000000" w:themeColor="text1"/>
          <w:sz w:val="24"/>
          <w:szCs w:val="24"/>
        </w:rPr>
        <w:t>Великомихайловский</w:t>
      </w:r>
      <w:proofErr w:type="spellEnd"/>
      <w:r w:rsidRPr="00BB53C5">
        <w:rPr>
          <w:color w:val="000000" w:themeColor="text1"/>
          <w:sz w:val="24"/>
          <w:szCs w:val="24"/>
        </w:rPr>
        <w:t xml:space="preserve"> музей имени </w:t>
      </w:r>
    </w:p>
    <w:p w:rsidR="007B1566" w:rsidRPr="00BB53C5" w:rsidRDefault="007B1566" w:rsidP="007B156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BB53C5">
        <w:rPr>
          <w:color w:val="000000" w:themeColor="text1"/>
          <w:sz w:val="24"/>
          <w:szCs w:val="24"/>
        </w:rPr>
        <w:t>Первой Конной армии</w:t>
      </w:r>
      <w:r w:rsidRPr="00BB53C5">
        <w:rPr>
          <w:sz w:val="24"/>
          <w:szCs w:val="24"/>
        </w:rPr>
        <w:t>»)</w:t>
      </w:r>
    </w:p>
    <w:p w:rsidR="007B1566" w:rsidRPr="00BB53C5" w:rsidRDefault="007B1566" w:rsidP="007B1566">
      <w:pPr>
        <w:spacing w:after="0" w:line="240" w:lineRule="auto"/>
        <w:ind w:left="4253" w:firstLine="0"/>
        <w:rPr>
          <w:sz w:val="24"/>
          <w:szCs w:val="24"/>
        </w:rPr>
      </w:pPr>
      <w:r w:rsidRPr="00BB53C5">
        <w:rPr>
          <w:sz w:val="24"/>
          <w:szCs w:val="24"/>
        </w:rPr>
        <w:t xml:space="preserve">от         </w:t>
      </w:r>
    </w:p>
    <w:p w:rsidR="007B1566" w:rsidRDefault="007B1566" w:rsidP="007B1566">
      <w:pPr>
        <w:spacing w:after="0" w:line="240" w:lineRule="auto"/>
        <w:ind w:left="4253" w:firstLine="0"/>
        <w:jc w:val="left"/>
        <w:rPr>
          <w:sz w:val="24"/>
          <w:szCs w:val="24"/>
        </w:rPr>
      </w:pPr>
      <w:r w:rsidRPr="00BB53C5">
        <w:rPr>
          <w:sz w:val="24"/>
          <w:szCs w:val="24"/>
        </w:rPr>
        <w:t>Ф.И.О.</w:t>
      </w:r>
      <w:r>
        <w:rPr>
          <w:sz w:val="24"/>
          <w:szCs w:val="24"/>
        </w:rPr>
        <w:t>_____________________________________</w:t>
      </w:r>
      <w:proofErr w:type="gramStart"/>
      <w:r>
        <w:rPr>
          <w:sz w:val="24"/>
          <w:szCs w:val="24"/>
        </w:rPr>
        <w:t>_</w:t>
      </w:r>
      <w:r w:rsidRPr="00BB53C5">
        <w:rPr>
          <w:sz w:val="24"/>
          <w:szCs w:val="24"/>
        </w:rPr>
        <w:t>(</w:t>
      </w:r>
      <w:proofErr w:type="gramEnd"/>
      <w:r w:rsidRPr="00BB53C5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организации)___________________</w:t>
      </w:r>
    </w:p>
    <w:p w:rsidR="007B1566" w:rsidRPr="00BB53C5" w:rsidRDefault="007B1566" w:rsidP="007B1566">
      <w:pPr>
        <w:spacing w:after="0" w:line="240" w:lineRule="auto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7B1566" w:rsidRPr="00BB53C5" w:rsidRDefault="007B1566" w:rsidP="007B1566">
      <w:pPr>
        <w:spacing w:after="0" w:line="240" w:lineRule="auto"/>
        <w:ind w:left="4253" w:firstLine="0"/>
        <w:jc w:val="left"/>
        <w:rPr>
          <w:sz w:val="24"/>
          <w:szCs w:val="24"/>
        </w:rPr>
      </w:pPr>
      <w:r w:rsidRPr="00BB53C5">
        <w:rPr>
          <w:sz w:val="24"/>
          <w:szCs w:val="24"/>
        </w:rPr>
        <w:t>проживающего(зарегистрированной)__________________________</w:t>
      </w:r>
      <w:r>
        <w:rPr>
          <w:sz w:val="24"/>
          <w:szCs w:val="24"/>
        </w:rPr>
        <w:t>____________</w:t>
      </w:r>
      <w:r w:rsidRPr="00BB53C5">
        <w:rPr>
          <w:sz w:val="24"/>
          <w:szCs w:val="24"/>
        </w:rPr>
        <w:t>__________________</w:t>
      </w:r>
    </w:p>
    <w:p w:rsidR="007B1566" w:rsidRPr="00BB53C5" w:rsidRDefault="007B1566" w:rsidP="007B1566">
      <w:pPr>
        <w:spacing w:after="0" w:line="240" w:lineRule="auto"/>
        <w:ind w:left="4253" w:firstLine="360"/>
        <w:rPr>
          <w:sz w:val="24"/>
          <w:szCs w:val="24"/>
        </w:rPr>
      </w:pPr>
      <w:r w:rsidRPr="00BB53C5">
        <w:rPr>
          <w:sz w:val="24"/>
          <w:szCs w:val="24"/>
        </w:rPr>
        <w:t xml:space="preserve">                                             (адрес Заявителя)</w:t>
      </w:r>
    </w:p>
    <w:p w:rsidR="007B1566" w:rsidRPr="00BB53C5" w:rsidRDefault="007B1566" w:rsidP="007B1566">
      <w:pPr>
        <w:spacing w:after="0" w:line="240" w:lineRule="auto"/>
        <w:rPr>
          <w:sz w:val="24"/>
          <w:szCs w:val="24"/>
        </w:rPr>
      </w:pPr>
      <w:r w:rsidRPr="00BB53C5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  <w:r w:rsidRPr="00BB53C5">
        <w:rPr>
          <w:sz w:val="24"/>
          <w:szCs w:val="24"/>
        </w:rPr>
        <w:t>тел.___________________</w:t>
      </w:r>
      <w:r>
        <w:rPr>
          <w:sz w:val="24"/>
          <w:szCs w:val="24"/>
        </w:rPr>
        <w:t>_______</w:t>
      </w:r>
      <w:r w:rsidRPr="00BB53C5">
        <w:rPr>
          <w:sz w:val="24"/>
          <w:szCs w:val="24"/>
        </w:rPr>
        <w:t>_______________</w:t>
      </w:r>
    </w:p>
    <w:p w:rsidR="007B1566" w:rsidRPr="00BB53C5" w:rsidRDefault="007B1566" w:rsidP="007B15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адрес </w:t>
      </w:r>
      <w:proofErr w:type="spellStart"/>
      <w:proofErr w:type="gramStart"/>
      <w:r>
        <w:rPr>
          <w:sz w:val="24"/>
          <w:szCs w:val="24"/>
        </w:rPr>
        <w:t>эл.почты</w:t>
      </w:r>
      <w:proofErr w:type="spellEnd"/>
      <w:proofErr w:type="gramEnd"/>
      <w:r w:rsidRPr="00BB53C5">
        <w:rPr>
          <w:sz w:val="24"/>
          <w:szCs w:val="24"/>
        </w:rPr>
        <w:t>____</w:t>
      </w:r>
      <w:r>
        <w:rPr>
          <w:sz w:val="24"/>
          <w:szCs w:val="24"/>
        </w:rPr>
        <w:t>_________________</w:t>
      </w:r>
      <w:r w:rsidRPr="00BB53C5">
        <w:rPr>
          <w:sz w:val="24"/>
          <w:szCs w:val="24"/>
        </w:rPr>
        <w:t>___________</w:t>
      </w:r>
    </w:p>
    <w:p w:rsidR="007B1566" w:rsidRPr="00BB53C5" w:rsidRDefault="007B1566" w:rsidP="007B1566">
      <w:pPr>
        <w:spacing w:after="0" w:line="240" w:lineRule="auto"/>
        <w:rPr>
          <w:b/>
          <w:sz w:val="24"/>
          <w:szCs w:val="24"/>
        </w:rPr>
      </w:pPr>
    </w:p>
    <w:p w:rsidR="007B1566" w:rsidRPr="00BB53C5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B53C5">
        <w:rPr>
          <w:sz w:val="24"/>
          <w:szCs w:val="24"/>
        </w:rPr>
        <w:t>Заявление</w:t>
      </w:r>
    </w:p>
    <w:p w:rsidR="007B1566" w:rsidRPr="00BB53C5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B53C5"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>Услуги</w:t>
      </w:r>
    </w:p>
    <w:p w:rsidR="007B1566" w:rsidRPr="00BB53C5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B1566" w:rsidRPr="00BB53C5" w:rsidRDefault="007B1566" w:rsidP="007B1566">
      <w:pPr>
        <w:spacing w:after="0"/>
        <w:rPr>
          <w:sz w:val="24"/>
          <w:szCs w:val="24"/>
        </w:rPr>
      </w:pPr>
      <w:r w:rsidRPr="00BB53C5">
        <w:rPr>
          <w:sz w:val="24"/>
          <w:szCs w:val="24"/>
        </w:rPr>
        <w:t xml:space="preserve">    Прошу Вас оказать </w:t>
      </w:r>
      <w:r>
        <w:rPr>
          <w:sz w:val="24"/>
          <w:szCs w:val="24"/>
        </w:rPr>
        <w:t>У</w:t>
      </w:r>
      <w:r w:rsidRPr="00BB53C5">
        <w:rPr>
          <w:sz w:val="24"/>
          <w:szCs w:val="24"/>
        </w:rPr>
        <w:t>слугу (нужное подчеркнуть) _____________</w:t>
      </w:r>
      <w:r>
        <w:rPr>
          <w:sz w:val="24"/>
          <w:szCs w:val="24"/>
        </w:rPr>
        <w:t>_______________</w:t>
      </w:r>
      <w:r w:rsidRPr="00BB53C5">
        <w:rPr>
          <w:sz w:val="24"/>
          <w:szCs w:val="24"/>
        </w:rPr>
        <w:t>(дата)</w:t>
      </w:r>
    </w:p>
    <w:p w:rsidR="007B1566" w:rsidRPr="00BB53C5" w:rsidRDefault="007B1566" w:rsidP="007B1566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>1. Проведение экскурсии по экспозиционным залам</w:t>
      </w:r>
    </w:p>
    <w:p w:rsidR="007B1566" w:rsidRPr="00BB53C5" w:rsidRDefault="007B1566" w:rsidP="007B1566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 xml:space="preserve">2. Проведение выставок в залах </w:t>
      </w:r>
      <w:r w:rsidR="00E23440">
        <w:rPr>
          <w:sz w:val="24"/>
          <w:szCs w:val="24"/>
        </w:rPr>
        <w:t>музея</w:t>
      </w:r>
      <w:r w:rsidRPr="00BB53C5">
        <w:rPr>
          <w:sz w:val="24"/>
          <w:szCs w:val="24"/>
        </w:rPr>
        <w:t>;</w:t>
      </w:r>
    </w:p>
    <w:p w:rsidR="007B1566" w:rsidRPr="00BB53C5" w:rsidRDefault="007B1566" w:rsidP="007B1566">
      <w:pPr>
        <w:ind w:left="0" w:right="58" w:firstLine="709"/>
        <w:jc w:val="left"/>
        <w:rPr>
          <w:sz w:val="24"/>
          <w:szCs w:val="24"/>
        </w:rPr>
      </w:pPr>
      <w:r w:rsidRPr="00BB53C5">
        <w:rPr>
          <w:sz w:val="24"/>
          <w:szCs w:val="24"/>
        </w:rPr>
        <w:t>3. Организация лекционной деятельности;</w:t>
      </w:r>
    </w:p>
    <w:p w:rsidR="007B1566" w:rsidRPr="00BB53C5" w:rsidRDefault="007B1566" w:rsidP="007B1566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>4. Проведение тематических занятий, лекций, бесед и прочих мероприятия для различных категорий населения;</w:t>
      </w:r>
    </w:p>
    <w:p w:rsidR="007B1566" w:rsidRPr="00BB53C5" w:rsidRDefault="007B1566" w:rsidP="007B1566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 xml:space="preserve">5. Проведение экскурсий по памятным местам </w:t>
      </w:r>
      <w:proofErr w:type="spellStart"/>
      <w:r w:rsidRPr="00BB53C5">
        <w:rPr>
          <w:sz w:val="24"/>
          <w:szCs w:val="24"/>
        </w:rPr>
        <w:t>Новооскольского</w:t>
      </w:r>
      <w:proofErr w:type="spellEnd"/>
      <w:r w:rsidRPr="00BB53C5">
        <w:rPr>
          <w:sz w:val="24"/>
          <w:szCs w:val="24"/>
        </w:rPr>
        <w:t xml:space="preserve"> муниципального округа; </w:t>
      </w:r>
    </w:p>
    <w:p w:rsidR="007B1566" w:rsidRPr="00BB53C5" w:rsidRDefault="007B1566" w:rsidP="007B1566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 xml:space="preserve">6. </w:t>
      </w:r>
      <w:r>
        <w:rPr>
          <w:sz w:val="24"/>
          <w:szCs w:val="24"/>
        </w:rPr>
        <w:t>О</w:t>
      </w:r>
      <w:r w:rsidRPr="00BB53C5">
        <w:rPr>
          <w:sz w:val="24"/>
          <w:szCs w:val="24"/>
        </w:rPr>
        <w:t xml:space="preserve">рганизация выездных тематический занятий, лекций и проведение прочих мероприятий для воспитанников детских дошкольных учреждений </w:t>
      </w:r>
      <w:proofErr w:type="spellStart"/>
      <w:r w:rsidRPr="00BB53C5">
        <w:rPr>
          <w:sz w:val="24"/>
          <w:szCs w:val="24"/>
        </w:rPr>
        <w:t>Новооскольского</w:t>
      </w:r>
      <w:proofErr w:type="spellEnd"/>
      <w:r w:rsidRPr="00BB53C5">
        <w:rPr>
          <w:sz w:val="24"/>
          <w:szCs w:val="24"/>
        </w:rPr>
        <w:t xml:space="preserve"> муниципального округа, а также пожилых людей, проживающих в специализированных учреждениях (Домах престарелых и др.);</w:t>
      </w:r>
    </w:p>
    <w:p w:rsidR="007B1566" w:rsidRDefault="007B1566" w:rsidP="007B1566">
      <w:pPr>
        <w:ind w:left="0" w:right="58" w:firstLine="709"/>
        <w:rPr>
          <w:sz w:val="24"/>
          <w:szCs w:val="24"/>
        </w:rPr>
      </w:pPr>
      <w:r w:rsidRPr="00BB53C5">
        <w:rPr>
          <w:sz w:val="24"/>
          <w:szCs w:val="24"/>
        </w:rPr>
        <w:t>7. Работа с материалами фондов, оказание методической помощи.</w:t>
      </w:r>
    </w:p>
    <w:p w:rsidR="007B1566" w:rsidRDefault="007B1566" w:rsidP="007B1566">
      <w:pPr>
        <w:ind w:left="0" w:right="58" w:firstLine="709"/>
        <w:rPr>
          <w:sz w:val="24"/>
          <w:szCs w:val="24"/>
        </w:rPr>
      </w:pPr>
    </w:p>
    <w:p w:rsidR="007B1566" w:rsidRDefault="007B1566" w:rsidP="007B1566">
      <w:pPr>
        <w:ind w:left="0" w:right="58" w:firstLine="709"/>
        <w:rPr>
          <w:sz w:val="24"/>
          <w:szCs w:val="24"/>
        </w:rPr>
      </w:pPr>
    </w:p>
    <w:p w:rsidR="007B1566" w:rsidRDefault="007B1566" w:rsidP="007B1566">
      <w:pPr>
        <w:ind w:left="0" w:right="58" w:firstLine="709"/>
        <w:rPr>
          <w:sz w:val="24"/>
          <w:szCs w:val="24"/>
        </w:rPr>
      </w:pPr>
    </w:p>
    <w:p w:rsidR="007B1566" w:rsidRPr="007B1566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Информацию прошу предоставить </w:t>
      </w:r>
      <w:r w:rsidR="00DA5FA0">
        <w:rPr>
          <w:sz w:val="24"/>
          <w:szCs w:val="24"/>
        </w:rPr>
        <w:t>по электронной почте.</w:t>
      </w:r>
    </w:p>
    <w:p w:rsidR="007B1566" w:rsidRPr="00BB53C5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7B1566" w:rsidRPr="00F62A27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t xml:space="preserve">                                                                                                     ___________________  (______________________)    </w:t>
      </w:r>
    </w:p>
    <w:p w:rsidR="007B1566" w:rsidRPr="00F62A27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62A27">
        <w:rPr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F62A27">
        <w:rPr>
          <w:sz w:val="16"/>
          <w:szCs w:val="16"/>
        </w:rPr>
        <w:t xml:space="preserve">подпись)   </w:t>
      </w:r>
      <w:proofErr w:type="gramEnd"/>
      <w:r w:rsidRPr="00F62A27">
        <w:rPr>
          <w:sz w:val="16"/>
          <w:szCs w:val="16"/>
        </w:rPr>
        <w:t xml:space="preserve">                                         (Ф.И.О.)</w:t>
      </w:r>
    </w:p>
    <w:p w:rsidR="007B1566" w:rsidRPr="00F62A27" w:rsidRDefault="007B1566" w:rsidP="007B156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br/>
        <w:t xml:space="preserve">                                                                                                                                 «____» ______________ 20___ г.</w:t>
      </w:r>
    </w:p>
    <w:p w:rsidR="007B1566" w:rsidRDefault="007B1566" w:rsidP="007B1566">
      <w:pPr>
        <w:pStyle w:val="21"/>
        <w:shd w:val="clear" w:color="auto" w:fill="auto"/>
        <w:spacing w:before="0" w:after="0" w:line="326" w:lineRule="exact"/>
        <w:ind w:left="20" w:right="20"/>
      </w:pPr>
      <w:r w:rsidRPr="00F62A2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F62A27">
        <w:rPr>
          <w:sz w:val="16"/>
          <w:szCs w:val="16"/>
        </w:rPr>
        <w:t xml:space="preserve">  (дата подачи заявления)</w:t>
      </w:r>
    </w:p>
    <w:p w:rsidR="007B1566" w:rsidRDefault="007B1566" w:rsidP="004800B4">
      <w:pPr>
        <w:pStyle w:val="21"/>
        <w:shd w:val="clear" w:color="auto" w:fill="auto"/>
        <w:spacing w:before="0" w:after="0" w:line="326" w:lineRule="exact"/>
        <w:ind w:left="20" w:right="20"/>
      </w:pPr>
    </w:p>
    <w:sectPr w:rsidR="007B1566" w:rsidSect="00714AAC">
      <w:headerReference w:type="even" r:id="rId30"/>
      <w:headerReference w:type="default" r:id="rId31"/>
      <w:headerReference w:type="first" r:id="rId32"/>
      <w:pgSz w:w="11906" w:h="16838"/>
      <w:pgMar w:top="1188" w:right="566" w:bottom="115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6E" w:rsidRDefault="0037666E">
      <w:pPr>
        <w:spacing w:after="0" w:line="240" w:lineRule="auto"/>
      </w:pPr>
      <w:r>
        <w:separator/>
      </w:r>
    </w:p>
  </w:endnote>
  <w:endnote w:type="continuationSeparator" w:id="0">
    <w:p w:rsidR="0037666E" w:rsidRDefault="0037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6E" w:rsidRDefault="0037666E">
      <w:pPr>
        <w:spacing w:after="65" w:line="254" w:lineRule="auto"/>
        <w:ind w:left="0" w:right="62" w:firstLine="0"/>
      </w:pPr>
      <w:r>
        <w:separator/>
      </w:r>
    </w:p>
  </w:footnote>
  <w:footnote w:type="continuationSeparator" w:id="0">
    <w:p w:rsidR="0037666E" w:rsidRDefault="0037666E">
      <w:pPr>
        <w:spacing w:after="65" w:line="254" w:lineRule="auto"/>
        <w:ind w:left="0" w:right="62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F5" w:rsidRDefault="00880CF5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F5" w:rsidRDefault="00880CF5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5EF" w:rsidRPr="003E15EF">
      <w:rPr>
        <w:noProof/>
        <w:sz w:val="24"/>
      </w:rPr>
      <w:t>17</w:t>
    </w:r>
    <w:r>
      <w:rPr>
        <w:sz w:val="24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F5" w:rsidRDefault="00880CF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2.1pt;height:5.5pt" coordsize="" o:spt="100" o:bullet="t" adj="0,,0" path="" stroked="f">
        <v:stroke joinstyle="miter"/>
        <v:imagedata r:id="rId1" o:title="image129"/>
        <v:formulas/>
        <v:path o:connecttype="segments"/>
      </v:shape>
    </w:pict>
  </w:numPicBullet>
  <w:abstractNum w:abstractNumId="0" w15:restartNumberingAfterBreak="0">
    <w:nsid w:val="00271631"/>
    <w:multiLevelType w:val="hybridMultilevel"/>
    <w:tmpl w:val="05B69760"/>
    <w:lvl w:ilvl="0" w:tplc="E81074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724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FA8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ED8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1C5E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D8DD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B2E7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E8C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C2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63AB6"/>
    <w:multiLevelType w:val="hybridMultilevel"/>
    <w:tmpl w:val="44F6F3DC"/>
    <w:lvl w:ilvl="0" w:tplc="F072F6B6">
      <w:start w:val="3"/>
      <w:numFmt w:val="decimal"/>
      <w:lvlText w:val="%1."/>
      <w:lvlJc w:val="left"/>
      <w:pPr>
        <w:ind w:left="5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CF03E">
      <w:start w:val="1"/>
      <w:numFmt w:val="lowerLetter"/>
      <w:lvlText w:val="%2"/>
      <w:lvlJc w:val="left"/>
      <w:pPr>
        <w:ind w:left="5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C29E86">
      <w:start w:val="1"/>
      <w:numFmt w:val="lowerRoman"/>
      <w:lvlText w:val="%3"/>
      <w:lvlJc w:val="left"/>
      <w:pPr>
        <w:ind w:left="6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8647A2">
      <w:start w:val="1"/>
      <w:numFmt w:val="decimal"/>
      <w:lvlText w:val="%4"/>
      <w:lvlJc w:val="left"/>
      <w:pPr>
        <w:ind w:left="7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D6D83C">
      <w:start w:val="1"/>
      <w:numFmt w:val="lowerLetter"/>
      <w:lvlText w:val="%5"/>
      <w:lvlJc w:val="left"/>
      <w:pPr>
        <w:ind w:left="8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47FA6">
      <w:start w:val="1"/>
      <w:numFmt w:val="lowerRoman"/>
      <w:lvlText w:val="%6"/>
      <w:lvlJc w:val="left"/>
      <w:pPr>
        <w:ind w:left="8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0A7426">
      <w:start w:val="1"/>
      <w:numFmt w:val="decimal"/>
      <w:lvlText w:val="%7"/>
      <w:lvlJc w:val="left"/>
      <w:pPr>
        <w:ind w:left="9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425226">
      <w:start w:val="1"/>
      <w:numFmt w:val="lowerLetter"/>
      <w:lvlText w:val="%8"/>
      <w:lvlJc w:val="left"/>
      <w:pPr>
        <w:ind w:left="10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0CB0D0">
      <w:start w:val="1"/>
      <w:numFmt w:val="lowerRoman"/>
      <w:lvlText w:val="%9"/>
      <w:lvlJc w:val="left"/>
      <w:pPr>
        <w:ind w:left="10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F75C8"/>
    <w:multiLevelType w:val="hybridMultilevel"/>
    <w:tmpl w:val="AA3A0146"/>
    <w:lvl w:ilvl="0" w:tplc="140A45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5C1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C2E6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CC46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0AE2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342B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78C8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8B6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908E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99426C"/>
    <w:multiLevelType w:val="hybridMultilevel"/>
    <w:tmpl w:val="12C8F962"/>
    <w:lvl w:ilvl="0" w:tplc="59489030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4C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E2B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21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A67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F26D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C4D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E2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E9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B5038"/>
    <w:multiLevelType w:val="hybridMultilevel"/>
    <w:tmpl w:val="EBAA95EC"/>
    <w:lvl w:ilvl="0" w:tplc="66B6E93A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4C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E2B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21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A67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F26D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C4D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E2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E9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9B6A2E"/>
    <w:multiLevelType w:val="hybridMultilevel"/>
    <w:tmpl w:val="6CFC76EA"/>
    <w:lvl w:ilvl="0" w:tplc="6CC06A96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60A6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2AE39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802E2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EAA3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30FD2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04D08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22D29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B8ED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A0E45"/>
    <w:multiLevelType w:val="hybridMultilevel"/>
    <w:tmpl w:val="2BE0ADC8"/>
    <w:lvl w:ilvl="0" w:tplc="6C6E4944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549C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545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6CB8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2601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80C6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40E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E68D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4C24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84F93"/>
    <w:multiLevelType w:val="hybridMultilevel"/>
    <w:tmpl w:val="340AC0B6"/>
    <w:lvl w:ilvl="0" w:tplc="D374C626">
      <w:start w:val="1"/>
      <w:numFmt w:val="bullet"/>
      <w:suff w:val="space"/>
      <w:lvlText w:val="-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22C8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A437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3298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FA1E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D83A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2E48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D8CA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0F7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655F7E"/>
    <w:multiLevelType w:val="hybridMultilevel"/>
    <w:tmpl w:val="7C10EFAE"/>
    <w:lvl w:ilvl="0" w:tplc="7DF8066A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8E7B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6A73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3048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926E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EA8B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86C6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E27D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0AE9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556F07"/>
    <w:multiLevelType w:val="hybridMultilevel"/>
    <w:tmpl w:val="74E84CFA"/>
    <w:lvl w:ilvl="0" w:tplc="9EC0A2C0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0EE6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2C7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7A58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099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8A09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6EC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7458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1CDA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563E5"/>
    <w:multiLevelType w:val="hybridMultilevel"/>
    <w:tmpl w:val="3B7092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9374E40"/>
    <w:multiLevelType w:val="hybridMultilevel"/>
    <w:tmpl w:val="50C85892"/>
    <w:lvl w:ilvl="0" w:tplc="63F41EE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C22C4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6CA73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6CF4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461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E64FD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AA2D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B847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30555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A123E"/>
    <w:multiLevelType w:val="hybridMultilevel"/>
    <w:tmpl w:val="06867E86"/>
    <w:lvl w:ilvl="0" w:tplc="3E3632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837B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8680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A2A55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2B0A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C28E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28B4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CB1D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ABC3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6D350F"/>
    <w:multiLevelType w:val="hybridMultilevel"/>
    <w:tmpl w:val="615EE128"/>
    <w:lvl w:ilvl="0" w:tplc="4536921A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404F6">
      <w:start w:val="1"/>
      <w:numFmt w:val="lowerLetter"/>
      <w:lvlText w:val="%2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FC28E0">
      <w:start w:val="1"/>
      <w:numFmt w:val="lowerRoman"/>
      <w:lvlText w:val="%3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6481C">
      <w:start w:val="1"/>
      <w:numFmt w:val="decimal"/>
      <w:lvlText w:val="%4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E54B4">
      <w:start w:val="1"/>
      <w:numFmt w:val="lowerLetter"/>
      <w:lvlText w:val="%5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A8188A">
      <w:start w:val="1"/>
      <w:numFmt w:val="lowerRoman"/>
      <w:lvlText w:val="%6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03C7E">
      <w:start w:val="1"/>
      <w:numFmt w:val="decimal"/>
      <w:lvlText w:val="%7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CE9BEA">
      <w:start w:val="1"/>
      <w:numFmt w:val="lowerLetter"/>
      <w:lvlText w:val="%8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AD9B2">
      <w:start w:val="1"/>
      <w:numFmt w:val="lowerRoman"/>
      <w:lvlText w:val="%9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8354F"/>
    <w:multiLevelType w:val="hybridMultilevel"/>
    <w:tmpl w:val="C936C790"/>
    <w:lvl w:ilvl="0" w:tplc="73DC2EB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E60342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F6267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6CBD4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540CA2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0E803E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D8A582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0AA6E2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AA46C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027866"/>
    <w:multiLevelType w:val="hybridMultilevel"/>
    <w:tmpl w:val="6D42F70C"/>
    <w:lvl w:ilvl="0" w:tplc="4B322DF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B42F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58C8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CA40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E5B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8693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C053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E215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6E47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C7691B"/>
    <w:multiLevelType w:val="hybridMultilevel"/>
    <w:tmpl w:val="1F5A1ACE"/>
    <w:lvl w:ilvl="0" w:tplc="9C143F2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027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E7E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6E3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EEF9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8414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4D47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4982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4A35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F84DCE"/>
    <w:multiLevelType w:val="hybridMultilevel"/>
    <w:tmpl w:val="A9FA6BD2"/>
    <w:lvl w:ilvl="0" w:tplc="E4BEE110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404F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FC28E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6481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E54B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A8188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03C7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CE9BE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AD9B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E0376E"/>
    <w:multiLevelType w:val="hybridMultilevel"/>
    <w:tmpl w:val="4672F77C"/>
    <w:lvl w:ilvl="0" w:tplc="0054FF14">
      <w:start w:val="1"/>
      <w:numFmt w:val="bullet"/>
      <w:suff w:val="space"/>
      <w:lvlText w:val="-"/>
      <w:lvlJc w:val="left"/>
      <w:pPr>
        <w:ind w:left="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E4B78C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E2CC0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BC836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CC902E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76656C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90F59E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8E5D5A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C8C7E0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D1E31"/>
    <w:multiLevelType w:val="hybridMultilevel"/>
    <w:tmpl w:val="F37A1930"/>
    <w:lvl w:ilvl="0" w:tplc="BBBEE6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C093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6F3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275C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666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6090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AE94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A577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C06E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236B05"/>
    <w:multiLevelType w:val="multilevel"/>
    <w:tmpl w:val="F9527E3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B6237"/>
    <w:multiLevelType w:val="hybridMultilevel"/>
    <w:tmpl w:val="3D0419F0"/>
    <w:lvl w:ilvl="0" w:tplc="7E6EC1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8CE3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02A0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BE11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0E9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8AD2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E27F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6C43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9EC8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6B1928"/>
    <w:multiLevelType w:val="hybridMultilevel"/>
    <w:tmpl w:val="B5C6EB36"/>
    <w:lvl w:ilvl="0" w:tplc="030A02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8C3B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A23B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88DF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6898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409F4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F099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5881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4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F53287"/>
    <w:multiLevelType w:val="hybridMultilevel"/>
    <w:tmpl w:val="24B6CB4C"/>
    <w:lvl w:ilvl="0" w:tplc="9C46A1FE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A28A1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AD83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383BF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980E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66C6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6AB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67A8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CEE6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9C0143"/>
    <w:multiLevelType w:val="hybridMultilevel"/>
    <w:tmpl w:val="2C90141A"/>
    <w:lvl w:ilvl="0" w:tplc="A086CC7C">
      <w:start w:val="1"/>
      <w:numFmt w:val="bullet"/>
      <w:lvlText w:val="–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20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B42D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0E43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E67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FE3A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2E4F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04F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C072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3974A6"/>
    <w:multiLevelType w:val="hybridMultilevel"/>
    <w:tmpl w:val="99026E24"/>
    <w:lvl w:ilvl="0" w:tplc="E6E8193A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A2A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A2A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CCE01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26F0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AF75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E8D9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AB3E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2C4EB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9078E1"/>
    <w:multiLevelType w:val="hybridMultilevel"/>
    <w:tmpl w:val="5848234C"/>
    <w:lvl w:ilvl="0" w:tplc="9CE8FDE0">
      <w:start w:val="1"/>
      <w:numFmt w:val="bullet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E8832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268EEC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9A3B7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FA297E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08E58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462B4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652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3C4A9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D72020"/>
    <w:multiLevelType w:val="hybridMultilevel"/>
    <w:tmpl w:val="556C609E"/>
    <w:lvl w:ilvl="0" w:tplc="E728678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B2F5D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76F9C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E6E9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84E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E0C75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6E3F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527F7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1CF4B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5B4120"/>
    <w:multiLevelType w:val="hybridMultilevel"/>
    <w:tmpl w:val="3D7873EE"/>
    <w:lvl w:ilvl="0" w:tplc="FA12275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8E51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653F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442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C24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4854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2F8C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20A03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087E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E36CFB"/>
    <w:multiLevelType w:val="hybridMultilevel"/>
    <w:tmpl w:val="7DF801EE"/>
    <w:lvl w:ilvl="0" w:tplc="79D43950">
      <w:start w:val="1"/>
      <w:numFmt w:val="decimal"/>
      <w:lvlText w:val="%1)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4C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E2B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21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A67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F26D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C4D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E2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E9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345530"/>
    <w:multiLevelType w:val="hybridMultilevel"/>
    <w:tmpl w:val="C1F21B76"/>
    <w:lvl w:ilvl="0" w:tplc="01D82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5A52D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7E573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AE40C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21BE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DCF66E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B83F2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4288E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66700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7E2F26"/>
    <w:multiLevelType w:val="hybridMultilevel"/>
    <w:tmpl w:val="E79E403A"/>
    <w:lvl w:ilvl="0" w:tplc="FD5C3B86">
      <w:start w:val="1"/>
      <w:numFmt w:val="decimal"/>
      <w:lvlText w:val="%1."/>
      <w:lvlJc w:val="left"/>
      <w:pPr>
        <w:ind w:left="1391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5"/>
  </w:num>
  <w:num w:numId="5">
    <w:abstractNumId w:val="4"/>
  </w:num>
  <w:num w:numId="6">
    <w:abstractNumId w:val="18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26"/>
  </w:num>
  <w:num w:numId="13">
    <w:abstractNumId w:val="7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24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0"/>
  </w:num>
  <w:num w:numId="24">
    <w:abstractNumId w:val="27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31"/>
  </w:num>
  <w:num w:numId="30">
    <w:abstractNumId w:val="10"/>
  </w:num>
  <w:num w:numId="31">
    <w:abstractNumId w:val="32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43"/>
    <w:rsid w:val="00011C3F"/>
    <w:rsid w:val="000611DD"/>
    <w:rsid w:val="000645A2"/>
    <w:rsid w:val="000770B8"/>
    <w:rsid w:val="00087E07"/>
    <w:rsid w:val="000B0A94"/>
    <w:rsid w:val="000D3BB0"/>
    <w:rsid w:val="00111706"/>
    <w:rsid w:val="00123F7A"/>
    <w:rsid w:val="00130E50"/>
    <w:rsid w:val="00155468"/>
    <w:rsid w:val="0017638C"/>
    <w:rsid w:val="00177F8A"/>
    <w:rsid w:val="00194AE3"/>
    <w:rsid w:val="001F3831"/>
    <w:rsid w:val="001F6A07"/>
    <w:rsid w:val="0027718A"/>
    <w:rsid w:val="002C345A"/>
    <w:rsid w:val="002D1B80"/>
    <w:rsid w:val="002D4828"/>
    <w:rsid w:val="003323DD"/>
    <w:rsid w:val="00334AA7"/>
    <w:rsid w:val="00337458"/>
    <w:rsid w:val="00341D4F"/>
    <w:rsid w:val="00351C8C"/>
    <w:rsid w:val="0035776E"/>
    <w:rsid w:val="00373222"/>
    <w:rsid w:val="0037666E"/>
    <w:rsid w:val="00395999"/>
    <w:rsid w:val="003A2361"/>
    <w:rsid w:val="003A4676"/>
    <w:rsid w:val="003D5806"/>
    <w:rsid w:val="003E15EF"/>
    <w:rsid w:val="003F02B6"/>
    <w:rsid w:val="003F2C65"/>
    <w:rsid w:val="00422A7C"/>
    <w:rsid w:val="00422E2C"/>
    <w:rsid w:val="0044513E"/>
    <w:rsid w:val="0045413D"/>
    <w:rsid w:val="004800B4"/>
    <w:rsid w:val="004B520E"/>
    <w:rsid w:val="00501F06"/>
    <w:rsid w:val="00515BD2"/>
    <w:rsid w:val="00520C51"/>
    <w:rsid w:val="00557DCD"/>
    <w:rsid w:val="005605F3"/>
    <w:rsid w:val="00571163"/>
    <w:rsid w:val="00573744"/>
    <w:rsid w:val="00574DFC"/>
    <w:rsid w:val="0058592F"/>
    <w:rsid w:val="0059712C"/>
    <w:rsid w:val="005A34E6"/>
    <w:rsid w:val="005B2438"/>
    <w:rsid w:val="005E713B"/>
    <w:rsid w:val="005E76BD"/>
    <w:rsid w:val="005F7038"/>
    <w:rsid w:val="00621184"/>
    <w:rsid w:val="006277D1"/>
    <w:rsid w:val="00634A60"/>
    <w:rsid w:val="00642596"/>
    <w:rsid w:val="00682CFE"/>
    <w:rsid w:val="006A346C"/>
    <w:rsid w:val="006A4D2A"/>
    <w:rsid w:val="006B5EB9"/>
    <w:rsid w:val="006D435F"/>
    <w:rsid w:val="006E3C81"/>
    <w:rsid w:val="006E6B03"/>
    <w:rsid w:val="006F6747"/>
    <w:rsid w:val="007029E2"/>
    <w:rsid w:val="00714AAC"/>
    <w:rsid w:val="00720324"/>
    <w:rsid w:val="00740D68"/>
    <w:rsid w:val="007416F1"/>
    <w:rsid w:val="00746FE5"/>
    <w:rsid w:val="00750CEE"/>
    <w:rsid w:val="00753810"/>
    <w:rsid w:val="007663A2"/>
    <w:rsid w:val="00797A17"/>
    <w:rsid w:val="007B1566"/>
    <w:rsid w:val="007E643B"/>
    <w:rsid w:val="007F2A17"/>
    <w:rsid w:val="007F2B37"/>
    <w:rsid w:val="007F2E89"/>
    <w:rsid w:val="00807F7C"/>
    <w:rsid w:val="00810078"/>
    <w:rsid w:val="00843470"/>
    <w:rsid w:val="00851145"/>
    <w:rsid w:val="0085322D"/>
    <w:rsid w:val="00853547"/>
    <w:rsid w:val="008630EE"/>
    <w:rsid w:val="00875CE3"/>
    <w:rsid w:val="00880CF5"/>
    <w:rsid w:val="00885B6C"/>
    <w:rsid w:val="00891E52"/>
    <w:rsid w:val="008A1E81"/>
    <w:rsid w:val="008C20DD"/>
    <w:rsid w:val="00936326"/>
    <w:rsid w:val="00943ECB"/>
    <w:rsid w:val="009543E5"/>
    <w:rsid w:val="00965EF7"/>
    <w:rsid w:val="009C087D"/>
    <w:rsid w:val="009C186E"/>
    <w:rsid w:val="009C4E1E"/>
    <w:rsid w:val="009D51B6"/>
    <w:rsid w:val="009E0526"/>
    <w:rsid w:val="00A11F54"/>
    <w:rsid w:val="00A312DF"/>
    <w:rsid w:val="00A3330E"/>
    <w:rsid w:val="00A51157"/>
    <w:rsid w:val="00A54C5F"/>
    <w:rsid w:val="00A56EFB"/>
    <w:rsid w:val="00A64926"/>
    <w:rsid w:val="00A9362B"/>
    <w:rsid w:val="00AA7DCF"/>
    <w:rsid w:val="00AB7369"/>
    <w:rsid w:val="00AF0661"/>
    <w:rsid w:val="00B00AEB"/>
    <w:rsid w:val="00B0695C"/>
    <w:rsid w:val="00B32092"/>
    <w:rsid w:val="00B32995"/>
    <w:rsid w:val="00B452D8"/>
    <w:rsid w:val="00B87E3C"/>
    <w:rsid w:val="00B97F0D"/>
    <w:rsid w:val="00BB418F"/>
    <w:rsid w:val="00BB53C5"/>
    <w:rsid w:val="00BC417E"/>
    <w:rsid w:val="00BD6204"/>
    <w:rsid w:val="00C40EAC"/>
    <w:rsid w:val="00C57243"/>
    <w:rsid w:val="00C75DDE"/>
    <w:rsid w:val="00C8324D"/>
    <w:rsid w:val="00C90CFE"/>
    <w:rsid w:val="00C93A31"/>
    <w:rsid w:val="00CB2D9B"/>
    <w:rsid w:val="00CC4CFA"/>
    <w:rsid w:val="00CE3D23"/>
    <w:rsid w:val="00CF0F09"/>
    <w:rsid w:val="00CF2B09"/>
    <w:rsid w:val="00D04A7B"/>
    <w:rsid w:val="00D46AD4"/>
    <w:rsid w:val="00D62141"/>
    <w:rsid w:val="00D772B4"/>
    <w:rsid w:val="00D77BFD"/>
    <w:rsid w:val="00D832A2"/>
    <w:rsid w:val="00DA5FA0"/>
    <w:rsid w:val="00DB0CC4"/>
    <w:rsid w:val="00DC136E"/>
    <w:rsid w:val="00DC3397"/>
    <w:rsid w:val="00DC73A6"/>
    <w:rsid w:val="00DF1243"/>
    <w:rsid w:val="00E04821"/>
    <w:rsid w:val="00E05362"/>
    <w:rsid w:val="00E23440"/>
    <w:rsid w:val="00E266FB"/>
    <w:rsid w:val="00E31368"/>
    <w:rsid w:val="00E40738"/>
    <w:rsid w:val="00E414AF"/>
    <w:rsid w:val="00E44EAB"/>
    <w:rsid w:val="00E45387"/>
    <w:rsid w:val="00E75352"/>
    <w:rsid w:val="00EA7DCB"/>
    <w:rsid w:val="00EB0098"/>
    <w:rsid w:val="00EC0FE4"/>
    <w:rsid w:val="00EC1FCB"/>
    <w:rsid w:val="00ED35C1"/>
    <w:rsid w:val="00EF016A"/>
    <w:rsid w:val="00EF3746"/>
    <w:rsid w:val="00F07F3A"/>
    <w:rsid w:val="00F240AC"/>
    <w:rsid w:val="00F34BEC"/>
    <w:rsid w:val="00F64FE9"/>
    <w:rsid w:val="00F7186D"/>
    <w:rsid w:val="00FA08F7"/>
    <w:rsid w:val="00FA185D"/>
    <w:rsid w:val="00FA2119"/>
    <w:rsid w:val="00FB3104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2588"/>
  <w15:docId w15:val="{143FBB80-8FFA-4EC7-8962-6CBB4518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69" w:right="3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269" w:right="3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269" w:right="38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7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3222"/>
    <w:rPr>
      <w:rFonts w:ascii="Times New Roman" w:eastAsia="Times New Roman" w:hAnsi="Times New Roman" w:cs="Times New Roman"/>
      <w:color w:val="000000"/>
      <w:sz w:val="26"/>
    </w:rPr>
  </w:style>
  <w:style w:type="table" w:styleId="a5">
    <w:name w:val="Table Grid"/>
    <w:basedOn w:val="a1"/>
    <w:uiPriority w:val="59"/>
    <w:rsid w:val="00373222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851145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paragraph" w:customStyle="1" w:styleId="ConsPlusNormal">
    <w:name w:val="ConsPlusNormal"/>
    <w:link w:val="ConsPlusNormal0"/>
    <w:rsid w:val="00875C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875CE3"/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rsid w:val="00891E52"/>
    <w:pPr>
      <w:suppressAutoHyphens/>
      <w:spacing w:after="24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2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E2C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rsid w:val="0035776E"/>
    <w:rPr>
      <w:rFonts w:ascii="Arial" w:hAnsi="Arial" w:cs="Arial" w:hint="default"/>
      <w:color w:val="3560A7"/>
      <w:sz w:val="20"/>
      <w:szCs w:val="20"/>
      <w:u w:val="none"/>
    </w:rPr>
  </w:style>
  <w:style w:type="paragraph" w:customStyle="1" w:styleId="Default">
    <w:name w:val="Default"/>
    <w:rsid w:val="00753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99"/>
    <w:rsid w:val="004800B4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link w:val="21"/>
    <w:rsid w:val="004800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4800B4"/>
    <w:pPr>
      <w:widowControl w:val="0"/>
      <w:shd w:val="clear" w:color="auto" w:fill="FFFFFF"/>
      <w:spacing w:before="180" w:after="240" w:line="322" w:lineRule="exact"/>
      <w:ind w:left="0" w:right="0" w:firstLine="700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character" w:customStyle="1" w:styleId="Heading1">
    <w:name w:val="Heading #1_"/>
    <w:link w:val="Heading10"/>
    <w:rsid w:val="00C93A31"/>
    <w:rPr>
      <w:rFonts w:ascii="Tahoma" w:eastAsia="Tahoma" w:hAnsi="Tahoma"/>
      <w:sz w:val="36"/>
      <w:szCs w:val="36"/>
      <w:shd w:val="clear" w:color="auto" w:fill="FFFFFF"/>
    </w:rPr>
  </w:style>
  <w:style w:type="character" w:customStyle="1" w:styleId="Bodytext2">
    <w:name w:val="Body text (2)_"/>
    <w:link w:val="Bodytext20"/>
    <w:rsid w:val="00C93A31"/>
    <w:rPr>
      <w:rFonts w:ascii="Tahoma" w:eastAsia="Tahoma" w:hAnsi="Tahoma"/>
      <w:b/>
      <w:bCs/>
      <w:sz w:val="32"/>
      <w:szCs w:val="32"/>
      <w:shd w:val="clear" w:color="auto" w:fill="FFFFFF"/>
    </w:rPr>
  </w:style>
  <w:style w:type="character" w:customStyle="1" w:styleId="Bodytext3">
    <w:name w:val="Body text (3)_"/>
    <w:link w:val="Bodytext30"/>
    <w:rsid w:val="00C93A31"/>
    <w:rPr>
      <w:rFonts w:ascii="Tahoma" w:eastAsia="Tahoma" w:hAnsi="Tahoma"/>
      <w:b/>
      <w:bCs/>
      <w:sz w:val="16"/>
      <w:szCs w:val="16"/>
      <w:shd w:val="clear" w:color="auto" w:fill="FFFFFF"/>
    </w:rPr>
  </w:style>
  <w:style w:type="paragraph" w:customStyle="1" w:styleId="Heading10">
    <w:name w:val="Heading #1"/>
    <w:basedOn w:val="a"/>
    <w:link w:val="Heading1"/>
    <w:rsid w:val="00C93A31"/>
    <w:pPr>
      <w:widowControl w:val="0"/>
      <w:shd w:val="clear" w:color="auto" w:fill="FFFFFF"/>
      <w:spacing w:before="300" w:after="120" w:line="456" w:lineRule="exact"/>
      <w:ind w:left="0" w:right="0" w:firstLine="0"/>
      <w:jc w:val="center"/>
      <w:outlineLvl w:val="0"/>
    </w:pPr>
    <w:rPr>
      <w:rFonts w:ascii="Tahoma" w:eastAsia="Tahoma" w:hAnsi="Tahoma" w:cstheme="minorBidi"/>
      <w:color w:val="auto"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3A31"/>
    <w:pPr>
      <w:widowControl w:val="0"/>
      <w:shd w:val="clear" w:color="auto" w:fill="FFFFFF"/>
      <w:spacing w:before="120" w:after="300" w:line="0" w:lineRule="atLeast"/>
      <w:ind w:left="0" w:right="0" w:firstLine="0"/>
      <w:jc w:val="center"/>
    </w:pPr>
    <w:rPr>
      <w:rFonts w:ascii="Tahoma" w:eastAsia="Tahoma" w:hAnsi="Tahoma" w:cstheme="minorBidi"/>
      <w:b/>
      <w:bCs/>
      <w:color w:val="auto"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3A31"/>
    <w:pPr>
      <w:widowControl w:val="0"/>
      <w:shd w:val="clear" w:color="auto" w:fill="FFFFFF"/>
      <w:spacing w:before="300" w:after="0" w:line="0" w:lineRule="atLeast"/>
      <w:ind w:left="0" w:right="0" w:firstLine="0"/>
      <w:jc w:val="center"/>
    </w:pPr>
    <w:rPr>
      <w:rFonts w:ascii="Tahoma" w:eastAsia="Tahoma" w:hAnsi="Tahoma" w:cstheme="minorBidi"/>
      <w:b/>
      <w:bCs/>
      <w:color w:val="auto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rsid w:val="00C93A31"/>
    <w:pPr>
      <w:widowControl w:val="0"/>
      <w:spacing w:after="0" w:line="257" w:lineRule="auto"/>
      <w:ind w:left="0" w:right="0" w:firstLine="400"/>
      <w:jc w:val="left"/>
    </w:pPr>
    <w:rPr>
      <w:color w:val="auto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B1566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styleId="ad">
    <w:name w:val="Emphasis"/>
    <w:basedOn w:val="a0"/>
    <w:uiPriority w:val="20"/>
    <w:qFormat/>
    <w:rsid w:val="007B1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89CE2FA1265F89F94F1B9B2A893EFD65B79A917AB2A214419DFDA7C513BCEDF1B1F612E36FCEiFf2E" TargetMode="External"/><Relationship Id="rId13" Type="http://schemas.openxmlformats.org/officeDocument/2006/relationships/hyperlink" Target="https://museum-vm.bel.muzkult.ru/" TargetMode="External"/><Relationship Id="rId18" Type="http://schemas.openxmlformats.org/officeDocument/2006/relationships/hyperlink" Target="https://museum-vm.bel.muzkult.ru/" TargetMode="External"/><Relationship Id="rId26" Type="http://schemas.openxmlformats.org/officeDocument/2006/relationships/hyperlink" Target="https://muzeynosk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zeynoskol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zeynoskol.ru/" TargetMode="External"/><Relationship Id="rId17" Type="http://schemas.openxmlformats.org/officeDocument/2006/relationships/hyperlink" Target="https://muzeynoskol.ru/" TargetMode="External"/><Relationship Id="rId25" Type="http://schemas.openxmlformats.org/officeDocument/2006/relationships/hyperlink" Target="https://museum-vm.bel.muzkul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69EE065200F27F6E6C52665A98AB0D062FD9EEEA78366BD83619D432F3CDEC0BBC40F62A4D214DT4i8O" TargetMode="External"/><Relationship Id="rId20" Type="http://schemas.openxmlformats.org/officeDocument/2006/relationships/hyperlink" Target="https://museum-vm.bel.muzkult.ru/" TargetMode="External"/><Relationship Id="rId29" Type="http://schemas.openxmlformats.org/officeDocument/2006/relationships/hyperlink" Target="https://museum-vm.bel.muzkul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seum-vm.bel.muzkult.ru/" TargetMode="External"/><Relationship Id="rId24" Type="http://schemas.openxmlformats.org/officeDocument/2006/relationships/hyperlink" Target="https://muzeynoskol.ru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useum-vm.bel.muzkult.ru/" TargetMode="External"/><Relationship Id="rId23" Type="http://schemas.openxmlformats.org/officeDocument/2006/relationships/image" Target="media/image2.jpg"/><Relationship Id="rId28" Type="http://schemas.openxmlformats.org/officeDocument/2006/relationships/hyperlink" Target="https://muzeynoskol.ru/" TargetMode="External"/><Relationship Id="rId10" Type="http://schemas.openxmlformats.org/officeDocument/2006/relationships/hyperlink" Target="https://muzeynoskol.ru/" TargetMode="External"/><Relationship Id="rId19" Type="http://schemas.openxmlformats.org/officeDocument/2006/relationships/hyperlink" Target="https://muzeynoskol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ovyjoskol-r31.gosweb.gosuslugi.ru/" TargetMode="External"/><Relationship Id="rId14" Type="http://schemas.openxmlformats.org/officeDocument/2006/relationships/hyperlink" Target="https://muzeynoskol.ru/" TargetMode="External"/><Relationship Id="rId22" Type="http://schemas.openxmlformats.org/officeDocument/2006/relationships/hyperlink" Target="https://museum-vm.bel.muzkult.ru/" TargetMode="External"/><Relationship Id="rId27" Type="http://schemas.openxmlformats.org/officeDocument/2006/relationships/hyperlink" Target="https://museum-vm.bel.muzkult.ru/" TargetMode="External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62F7-4225-41B1-97EE-ED73F898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17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ЭкономОтдел М</dc:creator>
  <cp:keywords/>
  <cp:lastModifiedBy>ЭкономОтдел М</cp:lastModifiedBy>
  <cp:revision>42</cp:revision>
  <cp:lastPrinted>2025-06-16T10:17:00Z</cp:lastPrinted>
  <dcterms:created xsi:type="dcterms:W3CDTF">2025-04-02T07:42:00Z</dcterms:created>
  <dcterms:modified xsi:type="dcterms:W3CDTF">2025-06-16T10:17:00Z</dcterms:modified>
</cp:coreProperties>
</file>