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B265" w14:textId="77777777" w:rsidR="00911BA1" w:rsidRDefault="00911BA1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76589405" w14:textId="77777777" w:rsidR="00911BA1" w:rsidRDefault="00911BA1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3F338106" w14:textId="77777777" w:rsidR="00664E38" w:rsidRPr="00FE1BAC" w:rsidRDefault="00664E38" w:rsidP="00E27CEA">
      <w:pPr>
        <w:ind w:left="-567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1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9979CB" w:rsidRPr="00FE1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июнь</w:t>
      </w:r>
      <w:r w:rsidRPr="00FE1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2023 год)</w:t>
      </w:r>
    </w:p>
    <w:p w14:paraId="35E98ABD" w14:textId="77777777" w:rsidR="00664E38" w:rsidRPr="00FE1BAC" w:rsidRDefault="00664E38" w:rsidP="00E27C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B7C3A0B" w14:textId="61CC7AFE" w:rsidR="00664E38" w:rsidRPr="00FE1BAC" w:rsidRDefault="00664E38" w:rsidP="00E27CEA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BAC">
        <w:rPr>
          <w:rFonts w:ascii="Times New Roman" w:hAnsi="Times New Roman" w:cs="Times New Roman"/>
          <w:sz w:val="28"/>
          <w:szCs w:val="28"/>
        </w:rPr>
        <w:t>В целях оказания поддержки хозяйствующим субъектам при введении обязательной маркировки товаров средствами идентификации Минпромторгом России совместно с оператором системы маркировки ООО «</w:t>
      </w:r>
      <w:hyperlink r:id="rId5" w:tooltip="Оператор-ЦРПТ" w:history="1">
        <w:r w:rsidRPr="00FE1BAC">
          <w:rPr>
            <w:rFonts w:ascii="Times New Roman" w:hAnsi="Times New Roman" w:cs="Times New Roman"/>
            <w:sz w:val="28"/>
            <w:szCs w:val="28"/>
          </w:rPr>
          <w:t>Оператор-ЦРПТ</w:t>
        </w:r>
      </w:hyperlink>
      <w:r w:rsidRPr="00FE1BAC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hyperlink r:id="rId6" w:tgtFrame="_blank" w:history="1">
        <w:r w:rsidRPr="00FE1BAC">
          <w:rPr>
            <w:rFonts w:ascii="Times New Roman" w:hAnsi="Times New Roman" w:cs="Times New Roman"/>
            <w:sz w:val="28"/>
            <w:szCs w:val="28"/>
          </w:rPr>
          <w:t xml:space="preserve">план обучающих разъяснительных дистанционных мероприятий на </w:t>
        </w:r>
        <w:r w:rsidR="009979CB" w:rsidRPr="00FE1BAC">
          <w:rPr>
            <w:rFonts w:ascii="Times New Roman" w:hAnsi="Times New Roman" w:cs="Times New Roman"/>
            <w:sz w:val="28"/>
            <w:szCs w:val="28"/>
          </w:rPr>
          <w:t>июнь</w:t>
        </w:r>
        <w:r w:rsidRPr="00FE1BAC">
          <w:rPr>
            <w:rFonts w:ascii="Times New Roman" w:hAnsi="Times New Roman" w:cs="Times New Roman"/>
            <w:sz w:val="28"/>
            <w:szCs w:val="28"/>
          </w:rPr>
          <w:t xml:space="preserve"> 2023 года</w:t>
        </w:r>
      </w:hyperlink>
      <w:r w:rsidRPr="00FE1BAC">
        <w:rPr>
          <w:rFonts w:ascii="Times New Roman" w:hAnsi="Times New Roman" w:cs="Times New Roman"/>
          <w:sz w:val="28"/>
          <w:szCs w:val="28"/>
        </w:rPr>
        <w:t>.</w:t>
      </w:r>
    </w:p>
    <w:p w14:paraId="47CB997A" w14:textId="77777777" w:rsidR="00664E38" w:rsidRPr="00FE1BAC" w:rsidRDefault="00664E38" w:rsidP="00E27CEA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BAC">
        <w:rPr>
          <w:rFonts w:ascii="Times New Roman" w:hAnsi="Times New Roman" w:cs="Times New Roman"/>
          <w:sz w:val="28"/>
          <w:szCs w:val="28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14:paraId="68CBC338" w14:textId="77777777"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8074"/>
      </w:tblGrid>
      <w:tr w:rsidR="00963250" w:rsidRPr="00963250" w14:paraId="35FE17D0" w14:textId="77777777" w:rsidTr="001E74C2">
        <w:trPr>
          <w:trHeight w:val="419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FA2" w14:textId="77777777" w:rsidR="001E74C2" w:rsidRDefault="001E74C2" w:rsidP="001E74C2">
            <w:pPr>
              <w:tabs>
                <w:tab w:val="left" w:pos="281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BE030D4" w14:textId="2AAB1481" w:rsidR="00963250" w:rsidRPr="00963250" w:rsidRDefault="00963250" w:rsidP="001E74C2">
            <w:pPr>
              <w:tabs>
                <w:tab w:val="left" w:pos="281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План мероприятий июнь 2023</w:t>
            </w:r>
          </w:p>
          <w:p w14:paraId="62BE34D7" w14:textId="77777777" w:rsidR="00963250" w:rsidRPr="00963250" w:rsidRDefault="00963250" w:rsidP="00963250">
            <w:pPr>
              <w:tabs>
                <w:tab w:val="left" w:pos="281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63250" w:rsidRPr="00963250" w14:paraId="204E6C09" w14:textId="77777777" w:rsidTr="00DC5588">
        <w:trPr>
          <w:trHeight w:val="2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C21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26AF4877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14:paraId="2D7BB50E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E9A5" w14:textId="764D5A5D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6FFC10BD" w14:textId="10908AB0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Александр Кривоносов - Эксперт отдела по работе с оптово-розничным звеном</w:t>
            </w:r>
          </w:p>
          <w:p w14:paraId="0C833329" w14:textId="1D9444D0" w:rsidR="00963250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https://честныйзнак.рф/lectures/vebinary/?ELEMENT_ID=405028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250" w:rsidRPr="00963250" w14:paraId="1C765F13" w14:textId="77777777" w:rsidTr="00DC5588">
        <w:trPr>
          <w:trHeight w:val="1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B53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5F2378FC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14:paraId="6EE542DF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312" w14:textId="6B97D985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с разделом «Статистика отклонений» в личном кабинете системы Честный Знак</w:t>
            </w:r>
          </w:p>
          <w:p w14:paraId="0D76DBAC" w14:textId="3B80BD00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Ольга Андриенко – Руководитель департамента КНД</w:t>
            </w:r>
          </w:p>
          <w:p w14:paraId="6570338C" w14:textId="54DF823D" w:rsidR="00963250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/?ELEMENT_ID=411937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250" w:rsidRPr="00963250" w14:paraId="7EFC2ECD" w14:textId="77777777" w:rsidTr="00DC5588">
        <w:trPr>
          <w:trHeight w:val="3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0DE2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5C63507F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14:paraId="6913F738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14:paraId="3E000C71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3AE" w14:textId="5C20B38E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Использование технологии </w:t>
            </w:r>
            <w:proofErr w:type="spellStart"/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SmartPack</w:t>
            </w:r>
            <w:proofErr w:type="spellEnd"/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при работе с типографским методом нанесения маркировки Участниками оборота товаров ТГ Пиво и слабоалкогольные напитки</w:t>
            </w:r>
          </w:p>
          <w:p w14:paraId="6C3355A0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Спикеры:</w:t>
            </w:r>
          </w:p>
          <w:p w14:paraId="0868DCE8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Кумуш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 отдела прямых продаж,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14:paraId="2D887588" w14:textId="6D95402D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Фёдор Зубарев - </w:t>
            </w:r>
            <w:r w:rsidRPr="009632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внедрению и сопровождение продуктов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SmartPack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14:paraId="2DDFD507" w14:textId="11CBE647" w:rsidR="00963250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/?ELEMENT_ID=412127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250" w:rsidRPr="00963250" w14:paraId="50FE599D" w14:textId="77777777" w:rsidTr="00DC55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6B2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 июня</w:t>
            </w:r>
          </w:p>
          <w:p w14:paraId="2C8246D5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14:paraId="1CE42DC0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</w:t>
            </w:r>
          </w:p>
          <w:p w14:paraId="78BBE674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CE5" w14:textId="564DE2DF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Q&amp;A: Линия поддержки бизнеса для участников оборота, осуществляющих доставку упакованной воды и участников сегмента </w:t>
            </w:r>
            <w:proofErr w:type="spellStart"/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14:paraId="15236BAE" w14:textId="05055DE1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Спикер: Роман Карпов - Бизнес-аналитик управления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безакцизными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товарными группами</w:t>
            </w:r>
          </w:p>
          <w:p w14:paraId="68181983" w14:textId="77777777" w:rsid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https://честныйзнак.рф/lectures/vebinary/?ELEMENT_ID=411982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AE6BD71" w14:textId="30F5FDD8" w:rsidR="00DC5588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63250" w:rsidRPr="00963250" w14:paraId="1981A74F" w14:textId="77777777" w:rsidTr="00DC5588">
        <w:trPr>
          <w:trHeight w:val="2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367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8 июня</w:t>
            </w:r>
          </w:p>
          <w:p w14:paraId="23AF4851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  <w:p w14:paraId="1676135C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765" w14:textId="39EF448D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7A1E0605" w14:textId="2B259776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Спикер: Светлана Крафт - Бизнес-аналитик группы проекта «Обувь/Легпром» </w:t>
            </w:r>
          </w:p>
          <w:p w14:paraId="7F98870B" w14:textId="5C305338" w:rsidR="00963250" w:rsidRPr="00963250" w:rsidRDefault="00DC5588" w:rsidP="00963250">
            <w:pPr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1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/?ELEMENT_ID=411951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63250" w:rsidRPr="00963250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  <w:t xml:space="preserve"> </w:t>
            </w:r>
          </w:p>
        </w:tc>
      </w:tr>
      <w:tr w:rsidR="00963250" w:rsidRPr="00963250" w14:paraId="526580EB" w14:textId="77777777" w:rsidTr="00DC5588">
        <w:trPr>
          <w:trHeight w:val="21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459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8 июня </w:t>
            </w:r>
          </w:p>
          <w:p w14:paraId="743C9B38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14:paraId="541B98B9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 </w:t>
            </w:r>
          </w:p>
          <w:p w14:paraId="41BEC1E8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EA2" w14:textId="44F584E1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6FA344A0" w14:textId="19F7770B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Иван Дворников - Руководитель проекта товарной группы «Пиво и пивные напитки»</w:t>
            </w:r>
          </w:p>
          <w:p w14:paraId="5E53DD81" w14:textId="459EA987" w:rsidR="00963250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/?ELEMENT_ID=411955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63250" w:rsidRPr="00963250" w14:paraId="76FC2F60" w14:textId="77777777" w:rsidTr="00DC5588">
        <w:trPr>
          <w:trHeight w:val="2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628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 июня</w:t>
            </w:r>
          </w:p>
          <w:p w14:paraId="40004DC1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14:paraId="66B3BB0E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 </w:t>
            </w:r>
          </w:p>
          <w:p w14:paraId="181BEF0A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2AE1C24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0B8" w14:textId="72DA7349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 и обуви. Работа импортеров в личном кабинете системы Честный Знак</w:t>
            </w:r>
          </w:p>
          <w:p w14:paraId="66865E56" w14:textId="4185B028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1EAD3CA4" w14:textId="40C3B317" w:rsidR="00963250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/?ELEMENT_ID=411933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250" w:rsidRPr="00963250" w14:paraId="243EDD5E" w14:textId="77777777" w:rsidTr="00DC5588">
        <w:trPr>
          <w:trHeight w:val="18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60DF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 июня</w:t>
            </w:r>
          </w:p>
          <w:p w14:paraId="2D3B338A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14:paraId="5334F785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B9B" w14:textId="2EBA5AEA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00A4647E" w14:textId="3E3E8984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Александр Кривоносов – Эксперт</w:t>
            </w:r>
          </w:p>
          <w:p w14:paraId="1F29DE38" w14:textId="002E63E0" w:rsidR="00963250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/?ELEMENT_ID=412123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250" w:rsidRPr="00963250" w14:paraId="5929B345" w14:textId="77777777" w:rsidTr="00DC5588">
        <w:trPr>
          <w:trHeight w:val="1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C84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 июня</w:t>
            </w:r>
          </w:p>
          <w:p w14:paraId="30B5C4BA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14:paraId="4848E611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14:paraId="2FAEF37E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32C8" w14:textId="0EBA30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импортного пива и слабоалкогольных напитков, этапы маркировки</w:t>
            </w:r>
          </w:p>
          <w:p w14:paraId="26713E62" w14:textId="17E1FF87" w:rsidR="00963250" w:rsidRPr="00963250" w:rsidRDefault="00963250" w:rsidP="00963250">
            <w:pPr>
              <w:rPr>
                <w:rFonts w:eastAsia="Calibri"/>
                <w:sz w:val="22"/>
                <w:szCs w:val="22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</w:t>
            </w:r>
            <w:r w:rsidRPr="00963250">
              <w:rPr>
                <w:rFonts w:eastAsia="Calibri"/>
              </w:rPr>
              <w:t xml:space="preserve"> </w:t>
            </w: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Саяхов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 проекта управления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безакцизными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товарными группами</w:t>
            </w:r>
          </w:p>
          <w:p w14:paraId="12AEDB8F" w14:textId="5414AC06" w:rsidR="00963250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/?ELEMENT_ID=411970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250" w:rsidRPr="00963250" w14:paraId="7E8B54C6" w14:textId="77777777" w:rsidTr="00DC5588">
        <w:trPr>
          <w:trHeight w:val="16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525B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 июня</w:t>
            </w:r>
          </w:p>
          <w:p w14:paraId="3F97434D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14:paraId="28FDBD70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45C" w14:textId="3818473D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Эксперимент по маркировке безалкогольных напитков, в том числе с соком, и соков</w:t>
            </w:r>
          </w:p>
          <w:p w14:paraId="57A0F46D" w14:textId="1671D225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Субботин Дмитрий - Руководитель проекта товарной группы «Вода»</w:t>
            </w:r>
          </w:p>
          <w:p w14:paraId="76498BF6" w14:textId="279786E5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сайте будет позже!</w:t>
            </w:r>
          </w:p>
        </w:tc>
      </w:tr>
      <w:tr w:rsidR="00963250" w:rsidRPr="00963250" w14:paraId="6A764BA8" w14:textId="77777777" w:rsidTr="00DC5588">
        <w:trPr>
          <w:trHeight w:val="2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C3C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 июня</w:t>
            </w:r>
          </w:p>
          <w:p w14:paraId="32EDE0D3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14:paraId="6AD6CF1F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14:paraId="4DD4DB9C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C97" w14:textId="41B00FDF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14:paraId="1B530055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Спикеры:</w:t>
            </w:r>
          </w:p>
          <w:p w14:paraId="5A408E8D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7AD6E171" w14:textId="1A5DB36F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5D9CFBD7" w14:textId="17B95F80" w:rsidR="00963250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/?ELEMENT_ID=411986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250" w:rsidRPr="00963250" w14:paraId="17DFD6D1" w14:textId="77777777" w:rsidTr="00DC55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6317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 июня</w:t>
            </w:r>
          </w:p>
          <w:p w14:paraId="02835B40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14:paraId="04505D54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14:paraId="1A19000A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7249" w14:textId="3D91717D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591E2B3C" w14:textId="0FBBA6E6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Алексей Родин - Руководитель проекта товарной группы «Пиво и пивные напитки»</w:t>
            </w:r>
          </w:p>
          <w:p w14:paraId="02EEA295" w14:textId="2CFE7AE8" w:rsidR="00963250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/?ELEMENT_ID=411966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250" w:rsidRPr="00963250" w14:paraId="54B284BE" w14:textId="77777777" w:rsidTr="00DC5588">
        <w:trPr>
          <w:trHeight w:val="2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B9C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22 июня</w:t>
            </w:r>
          </w:p>
          <w:p w14:paraId="3035A552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14:paraId="151416BB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D5F" w14:textId="39BDD658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5A810288" w14:textId="42D4D36C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Иван Дворников - Руководитель проекта товарной группы «Пиво и пивные напитки»</w:t>
            </w:r>
          </w:p>
          <w:p w14:paraId="30700668" w14:textId="79BFADD3" w:rsidR="00963250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/?ELEMENT_ID=411962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250" w:rsidRPr="00963250" w14:paraId="692688CF" w14:textId="77777777" w:rsidTr="00DC5588">
        <w:trPr>
          <w:trHeight w:val="2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95E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 июня</w:t>
            </w:r>
          </w:p>
          <w:p w14:paraId="65C05E03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14:paraId="1FE38464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14:paraId="765AA7FF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9A6" w14:textId="497C5E74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обуви, произведенных в РФ. Работа в личном кабинете системы Честный Знак</w:t>
            </w:r>
          </w:p>
          <w:p w14:paraId="38B7DC53" w14:textId="43406A12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1B961EC1" w14:textId="19321DE4" w:rsidR="00963250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/?ELEMENT_ID=411942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250" w:rsidRPr="00963250" w14:paraId="2E14AC11" w14:textId="77777777" w:rsidTr="00DC5588">
        <w:trPr>
          <w:trHeight w:val="24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979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 июня</w:t>
            </w:r>
          </w:p>
          <w:p w14:paraId="7BE9F0EA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14:paraId="58CC366B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DE4" w14:textId="32B17624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розничных магазинов и оптовых компаний в личном кабинете системы Честный Знак</w:t>
            </w:r>
          </w:p>
          <w:p w14:paraId="67E570D9" w14:textId="5D0E1366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Светлана Крафт - Бизнес-аналитик группы проекта «Обувь/Легпром»</w:t>
            </w:r>
          </w:p>
          <w:p w14:paraId="4289732F" w14:textId="000B2579" w:rsidR="00963250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/?ELEMENT_ID=411946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250" w:rsidRPr="00963250" w14:paraId="3C0BE8D2" w14:textId="77777777" w:rsidTr="00DC5588">
        <w:trPr>
          <w:trHeight w:val="2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16B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 июня</w:t>
            </w:r>
          </w:p>
          <w:p w14:paraId="791E1D61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14:paraId="135A0794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A32" w14:textId="46A93845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12CE4657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Спикеры: </w:t>
            </w:r>
          </w:p>
          <w:p w14:paraId="0E6D3799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Алена Игнатова - Руководитель проектов внедрения отдела технического внедрения</w:t>
            </w:r>
          </w:p>
          <w:p w14:paraId="3FF3F51A" w14:textId="64E09A70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0BD66C78" w14:textId="1791AD55" w:rsidR="00963250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/?ELEMENT_ID=411990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250" w:rsidRPr="00963250" w14:paraId="0D81FB70" w14:textId="77777777" w:rsidTr="00DC5588">
        <w:trPr>
          <w:trHeight w:val="1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A718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 июня</w:t>
            </w:r>
          </w:p>
          <w:p w14:paraId="17E9FF4A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14:paraId="06F37CDF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 </w:t>
            </w:r>
          </w:p>
          <w:p w14:paraId="460A3953" w14:textId="77777777"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85F" w14:textId="4AB345E8" w:rsidR="00963250" w:rsidRPr="00963250" w:rsidRDefault="00963250" w:rsidP="00963250">
            <w:pPr>
              <w:spacing w:line="360" w:lineRule="atLeast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табака и табачной продукции</w:t>
            </w:r>
          </w:p>
          <w:p w14:paraId="4C3FDCCF" w14:textId="5A8DBFAE" w:rsidR="00963250" w:rsidRPr="00963250" w:rsidRDefault="00963250" w:rsidP="00963250">
            <w:pPr>
              <w:spacing w:line="36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Спикер: Юрий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Бабинков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 проектов группы проекта «Табак»</w:t>
            </w:r>
          </w:p>
          <w:p w14:paraId="26545D09" w14:textId="0AFF4D5B" w:rsidR="00963250" w:rsidRPr="00963250" w:rsidRDefault="00DC5588" w:rsidP="00963250">
            <w:pPr>
              <w:spacing w:line="36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/?ELEMENT_ID=411976</w:t>
              </w:r>
            </w:hyperlink>
            <w:r w:rsidR="00963250"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D50D5A6" w14:textId="77777777" w:rsidR="00664E38" w:rsidRPr="00BC5816" w:rsidRDefault="00664E38" w:rsidP="00BC5816">
      <w:pPr>
        <w:rPr>
          <w:rFonts w:ascii="Times New Roman" w:hAnsi="Times New Roman" w:cs="Times New Roman"/>
          <w:sz w:val="26"/>
          <w:szCs w:val="26"/>
        </w:rPr>
      </w:pPr>
    </w:p>
    <w:sectPr w:rsidR="00664E38" w:rsidRPr="00BC5816" w:rsidSect="004045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38"/>
    <w:rsid w:val="00094524"/>
    <w:rsid w:val="000B33FB"/>
    <w:rsid w:val="000E707A"/>
    <w:rsid w:val="001169B9"/>
    <w:rsid w:val="001847E1"/>
    <w:rsid w:val="001A0ACA"/>
    <w:rsid w:val="001E74C2"/>
    <w:rsid w:val="00231869"/>
    <w:rsid w:val="00236E88"/>
    <w:rsid w:val="002B1331"/>
    <w:rsid w:val="002B1E36"/>
    <w:rsid w:val="002E713C"/>
    <w:rsid w:val="00404534"/>
    <w:rsid w:val="00490EE9"/>
    <w:rsid w:val="004A5C8B"/>
    <w:rsid w:val="004C0231"/>
    <w:rsid w:val="00547A32"/>
    <w:rsid w:val="005C2775"/>
    <w:rsid w:val="00664E38"/>
    <w:rsid w:val="007D768B"/>
    <w:rsid w:val="00827700"/>
    <w:rsid w:val="008B1012"/>
    <w:rsid w:val="00911BA1"/>
    <w:rsid w:val="00963250"/>
    <w:rsid w:val="009979CB"/>
    <w:rsid w:val="00AF257E"/>
    <w:rsid w:val="00BC5816"/>
    <w:rsid w:val="00BE2865"/>
    <w:rsid w:val="00BE736B"/>
    <w:rsid w:val="00C62380"/>
    <w:rsid w:val="00C84F97"/>
    <w:rsid w:val="00DC5588"/>
    <w:rsid w:val="00E27CEA"/>
    <w:rsid w:val="00E34E8D"/>
    <w:rsid w:val="00F2316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6732"/>
  <w15:chartTrackingRefBased/>
  <w15:docId w15:val="{A7FE78C8-97D3-4CE5-A46A-380F911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6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1937" TargetMode="External"/><Relationship Id="rId13" Type="http://schemas.openxmlformats.org/officeDocument/2006/relationships/hyperlink" Target="https://xn--80ajghhoc2aj1c8b.xn--p1ai/lectures/vebinary/?ELEMENT_ID=411933" TargetMode="External"/><Relationship Id="rId18" Type="http://schemas.openxmlformats.org/officeDocument/2006/relationships/hyperlink" Target="https://xn--80ajghhoc2aj1c8b.xn--p1ai/lectures/vebinary/?ELEMENT_ID=4119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11990" TargetMode="External"/><Relationship Id="rId7" Type="http://schemas.openxmlformats.org/officeDocument/2006/relationships/hyperlink" Target="https://&#1095;&#1077;&#1089;&#1090;&#1085;&#1099;&#1081;&#1079;&#1085;&#1072;&#1082;.&#1088;&#1092;/lectures/vebinary/?ELEMENT_ID=405028" TargetMode="External"/><Relationship Id="rId12" Type="http://schemas.openxmlformats.org/officeDocument/2006/relationships/hyperlink" Target="https://xn--80ajghhoc2aj1c8b.xn--p1ai/lectures/vebinary/?ELEMENT_ID=411955" TargetMode="External"/><Relationship Id="rId17" Type="http://schemas.openxmlformats.org/officeDocument/2006/relationships/hyperlink" Target="https://xn--80ajghhoc2aj1c8b.xn--p1ai/lectures/vebinary/?ELEMENT_ID=4119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1986" TargetMode="External"/><Relationship Id="rId20" Type="http://schemas.openxmlformats.org/officeDocument/2006/relationships/hyperlink" Target="https://xn--80ajghhoc2aj1c8b.xn--p1ai/lectures/vebinary/?ELEMENT_ID=4119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xn--80ajghhoc2aj1c8b.xn--p1ai/lectures/vebinary/?ELEMENT_ID=41195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119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95;&#1077;&#1089;&#1090;&#1085;&#1099;&#1081;&#1079;&#1085;&#1072;&#1082;.&#1088;&#1092;/lectures/vebinary/?ELEMENT_ID=411982" TargetMode="External"/><Relationship Id="rId19" Type="http://schemas.openxmlformats.org/officeDocument/2006/relationships/hyperlink" Target="https://xn--80ajghhoc2aj1c8b.xn--p1ai/lectures/vebinary/?ELEMENT_ID=411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2127" TargetMode="External"/><Relationship Id="rId14" Type="http://schemas.openxmlformats.org/officeDocument/2006/relationships/hyperlink" Target="https://xn--80ajghhoc2aj1c8b.xn--p1ai/lectures/vebinary/?ELEMENT_ID=412123" TargetMode="External"/><Relationship Id="rId22" Type="http://schemas.openxmlformats.org/officeDocument/2006/relationships/hyperlink" Target="https://xn--80ajghhoc2aj1c8b.xn--p1ai/lectures/vebinary/?ELEMENT_ID=411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B76E-1475-418C-9B66-E22B294C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2023-01-10T11:17:00Z</dcterms:created>
  <dcterms:modified xsi:type="dcterms:W3CDTF">2023-05-31T14:46:00Z</dcterms:modified>
</cp:coreProperties>
</file>