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nos" w:hAnsi="Tinos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nos" w:hAnsi="Tinos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left="0" w:firstLine="708"/>
        <w:jc w:val="center"/>
        <w:outlineLvl w:val="0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Информация</w:t>
      </w:r>
    </w:p>
    <w:p>
      <w:pPr>
        <w:pStyle w:val="Normal"/>
        <w:numPr>
          <w:ilvl w:val="0"/>
          <w:numId w:val="0"/>
        </w:numPr>
        <w:ind w:left="0" w:firstLine="708"/>
        <w:jc w:val="center"/>
        <w:outlineLvl w:val="0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 w:val="false"/>
          <w:bCs w:val="false"/>
          <w:sz w:val="26"/>
          <w:szCs w:val="26"/>
        </w:rPr>
        <w:t>В феврале 2023 года проходят мероприятия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 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 w:val="false"/>
          <w:bCs w:val="false"/>
          <w:sz w:val="26"/>
          <w:szCs w:val="26"/>
        </w:rPr>
        <w:t>В целях оказания поддержки хозяйствующим субъектам подготовлен план обучающих разъяснительных дистанционных мероприятий на февраль 2023 года.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935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60"/>
        <w:gridCol w:w="7789"/>
      </w:tblGrid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7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Форум «Правовые вызовы индустрии здравоохранения 2023»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Спикер: Егор Жаворонков – Руководитель товарной группы «Фарма»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https://bgplaw.com/events/forum-pravovye-vyzovy-industrii-zdravookhraneniya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7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https://xn--80ajghhoc2aj1c8b.xn--p1ai/lectures/vebinary/?ELEMENT_ID=297075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7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Вебинар PharmPro "Маркировка БАД: результаты работы и развитие системы"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 Любовь Андреева - Руководитель проектов • Группа проекта "Фарма"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https://events.pharmpro.pro/bad-vebinar-070223</w:t>
              </w:r>
            </w:hyperlink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8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https://xn--80ajghhoc2aj1c8b.xn--p1ai/lectures/vebinary/?ELEMENT_ID=296310</w:t>
              </w:r>
            </w:hyperlink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8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ПРОДЭКСПО 2023 Всероссийский съезд производителей и переработчиков молока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 Юлия Кузьмина Руководитель управления • Товарная группа Молоко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http://dairyunion.ru/zapis-na-uchastie/</w:t>
              </w:r>
            </w:hyperlink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8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Коробочные решения для оснащения производителей пива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Спикеры: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Константин Ширяев - Технический руководитель проектов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https://xn--80ajghhoc2aj1c8b.xn--p1ai/lectures/vebinary/?ELEMENT_ID=297108</w:t>
              </w:r>
            </w:hyperlink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9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Софья Сомова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товарной группы Обувь/Легпром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https://xn--80ajghhoc2aj1c8b.xn--p1ai/lectures/vebinary/?ELEMENT_ID=297551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9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Партнёрский вебинар ИНАВТОМАТИКА «Варианты технических решений для маркировки ТГ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Кирилл Колбин - Руководитель проектов, товарная группа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https://xn--80ajghhoc2aj1c8b.xn--p1ai/lectures/vebinary/?ELEMENT_ID=298023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9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Спикеры: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https://xn--80ajghhoc2aj1c8b.xn--p1ai/lectures/vebinary/?ELEMENT_ID=298055</w:t>
              </w:r>
            </w:hyperlink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9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Правила, процессы и ключевые этапы работы HoReCa в ГИС МТ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Камиль Сагидов - Руководитель направления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https://xn--80ajghhoc2aj1c8b.xn--p1ai/lectures/vebinary/?ELEMENT_ID=298014</w:t>
              </w:r>
            </w:hyperlink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10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Пятница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https://xn—80ajghhoc2aj1c8b.xn—p1ai/lectures/vebinary/?ELEMENT_ID=296314</w:t>
              </w:r>
            </w:hyperlink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13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Алексей Родин - Руководитель проектов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https://xn--80ajghhoc2aj1c8b.xn--p1ai/lectures/vebinary/?ELEMENT_ID=297071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14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Работа с виртуальным складом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Алена Игнатова - Руководитель проектов внедрения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https://xn--80ajghhoc2aj1c8b.xn--p1ai/lectures/vebinary/?ELEMENT_ID=298060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14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Партнёрский вебинар Такском. Как производителю пивной продукции обеспечить на своём производстве маркировку товара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Кирилл Колбин - Руководитель проектов, товарная группа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https://xn--80ajghhoc2aj1c8b.xn--p1ai/lectures/vebinary/?ELEMENT_ID=298194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15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Александр Кривоносов - Эксперт по ЭДО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https://xn--80ajghhoc2aj1c8b.xn--p1ai/lectures/vebinary/?ELEMENT_ID=297598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16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Алексей Конов - Руководитель проектов, Группа проекта Обувь/Легпром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https://xn--80ajghhoc2aj1c8b.xn--p1ai/lectures/vebinary/?ELEMENT_ID=297555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21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Светлана Крафт - Бизнес-аналитик, группа проекта "Обувь/Легпром"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https://xn--80ajghhoc2aj1c8b.xn--p1ai/lectures/vebinary/?ELEMENT_ID=297562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21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Q&amp;A: День открытых вопросов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https://xn--80ajghhoc2aj1c8b.xn--p1ai/lectures/vebinary/?ELEMENT_ID=298064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22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Контрактные производства. Маркировка продукции контрагентов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Константин Ширяев - Технический руководитель проектов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https://xn--80ajghhoc2aj1c8b.xn--p1ai/lectures/vebinary/?ELEMENT_ID=297707</w:t>
              </w:r>
            </w:hyperlink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22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Сергей Григорьев - Руководитель проекта</w:t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https://xn--80ajghhoc2aj1c8b.xn--p1ai/lectures/vebinary/?ELEMENT_ID=298072</w:t>
              </w:r>
            </w:hyperlink>
          </w:p>
          <w:p>
            <w:pPr>
              <w:pStyle w:val="Norma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22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Правила, процессы и ключевые этапы работы HoReCa в ГИС МТ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Камиль Сагидов - Руководитель направления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https://xn--80ajghhoc2aj1c8b.xn--p1ai/lectures/vebinary/?ELEMENT_ID=298018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28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Перемаркировка обувных товаров, описанных по упрощенному атрибутивному составу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Софья Сомова - Руководитель товарной группы Обувь/Легпром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https://xn--80ajghhoc2aj1c8b.xn--p1ai/lectures/vebinary/?ELEMENT_ID=297569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28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https://xn--80ajghhoc2aj1c8b.xn--p1ai/lectures/vebinary/?ELEMENT_ID=298068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4e3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4e38"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gplaw.com/events/forum-pravovye-vyzovy-industrii-zdravookhraneniya" TargetMode="External"/><Relationship Id="rId3" Type="http://schemas.openxmlformats.org/officeDocument/2006/relationships/hyperlink" Target="https://xn--80ajghhoc2aj1c8b.xn--p1ai/lectures/vebinary/?ELEMENT_ID=297075" TargetMode="External"/><Relationship Id="rId4" Type="http://schemas.openxmlformats.org/officeDocument/2006/relationships/hyperlink" Target="https://events.pharmpro.pro/bad-vebinar-070223" TargetMode="External"/><Relationship Id="rId5" Type="http://schemas.openxmlformats.org/officeDocument/2006/relationships/hyperlink" Target="https://xn--80ajghhoc2aj1c8b.xn--p1ai/lectures/vebinary/?ELEMENT_ID=296310" TargetMode="External"/><Relationship Id="rId6" Type="http://schemas.openxmlformats.org/officeDocument/2006/relationships/hyperlink" Target="http://dairyunion.ru/zapis-na-uchastie/" TargetMode="External"/><Relationship Id="rId7" Type="http://schemas.openxmlformats.org/officeDocument/2006/relationships/hyperlink" Target="https://xn--80ajghhoc2aj1c8b.xn--p1ai/lectures/vebinary/?ELEMENT_ID=297108" TargetMode="External"/><Relationship Id="rId8" Type="http://schemas.openxmlformats.org/officeDocument/2006/relationships/hyperlink" Target="https://xn--80ajghhoc2aj1c8b.xn--p1ai/lectures/vebinary/?ELEMENT_ID=297551" TargetMode="External"/><Relationship Id="rId9" Type="http://schemas.openxmlformats.org/officeDocument/2006/relationships/hyperlink" Target="https://xn--80ajghhoc2aj1c8b.xn--p1ai/lectures/vebinary/?ELEMENT_ID=298023" TargetMode="External"/><Relationship Id="rId10" Type="http://schemas.openxmlformats.org/officeDocument/2006/relationships/hyperlink" Target="https://xn--80ajghhoc2aj1c8b.xn--p1ai/lectures/vebinary/?ELEMENT_ID=298055" TargetMode="External"/><Relationship Id="rId11" Type="http://schemas.openxmlformats.org/officeDocument/2006/relationships/hyperlink" Target="https://xn--80ajghhoc2aj1c8b.xn--p1ai/lectures/vebinary/?ELEMENT_ID=298014" TargetMode="External"/><Relationship Id="rId12" Type="http://schemas.openxmlformats.org/officeDocument/2006/relationships/hyperlink" Target="https://xn&#8212;80ajghhoc2aj1c8b.xn&#8212;p1ai/lectures/vebinary/?ELEMENT_ID=296314" TargetMode="External"/><Relationship Id="rId13" Type="http://schemas.openxmlformats.org/officeDocument/2006/relationships/hyperlink" Target="https://xn--80ajghhoc2aj1c8b.xn--p1ai/lectures/vebinary/?ELEMENT_ID=297071" TargetMode="External"/><Relationship Id="rId14" Type="http://schemas.openxmlformats.org/officeDocument/2006/relationships/hyperlink" Target="https://xn--80ajghhoc2aj1c8b.xn--p1ai/lectures/vebinary/?ELEMENT_ID=298060" TargetMode="External"/><Relationship Id="rId15" Type="http://schemas.openxmlformats.org/officeDocument/2006/relationships/hyperlink" Target="https://xn--80ajghhoc2aj1c8b.xn--p1ai/lectures/vebinary/?ELEMENT_ID=298194" TargetMode="External"/><Relationship Id="rId16" Type="http://schemas.openxmlformats.org/officeDocument/2006/relationships/hyperlink" Target="https://xn--80ajghhoc2aj1c8b.xn--p1ai/lectures/vebinary/?ELEMENT_ID=297598" TargetMode="External"/><Relationship Id="rId17" Type="http://schemas.openxmlformats.org/officeDocument/2006/relationships/hyperlink" Target="https://xn--80ajghhoc2aj1c8b.xn--p1ai/lectures/vebinary/?ELEMENT_ID=297555" TargetMode="External"/><Relationship Id="rId18" Type="http://schemas.openxmlformats.org/officeDocument/2006/relationships/hyperlink" Target="https://xn--80ajghhoc2aj1c8b.xn--p1ai/lectures/vebinary/?ELEMENT_ID=297562" TargetMode="External"/><Relationship Id="rId19" Type="http://schemas.openxmlformats.org/officeDocument/2006/relationships/hyperlink" Target="https://xn--80ajghhoc2aj1c8b.xn--p1ai/lectures/vebinary/?ELEMENT_ID=298064" TargetMode="External"/><Relationship Id="rId20" Type="http://schemas.openxmlformats.org/officeDocument/2006/relationships/hyperlink" Target="https://xn--80ajghhoc2aj1c8b.xn--p1ai/lectures/vebinary/?ELEMENT_ID=297707" TargetMode="External"/><Relationship Id="rId21" Type="http://schemas.openxmlformats.org/officeDocument/2006/relationships/hyperlink" Target="https://xn--80ajghhoc2aj1c8b.xn--p1ai/lectures/vebinary/?ELEMENT_ID=298072" TargetMode="External"/><Relationship Id="rId22" Type="http://schemas.openxmlformats.org/officeDocument/2006/relationships/hyperlink" Target="https://xn--80ajghhoc2aj1c8b.xn--p1ai/lectures/vebinary/?ELEMENT_ID=298018" TargetMode="External"/><Relationship Id="rId23" Type="http://schemas.openxmlformats.org/officeDocument/2006/relationships/hyperlink" Target="https://xn--80ajghhoc2aj1c8b.xn--p1ai/lectures/vebinary/?ELEMENT_ID=297569" TargetMode="External"/><Relationship Id="rId24" Type="http://schemas.openxmlformats.org/officeDocument/2006/relationships/hyperlink" Target="https://xn--80ajghhoc2aj1c8b.xn--p1ai/lectures/vebinary/?ELEMENT_ID=298068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3AE3-60EA-4ACA-B47B-1E57F0E7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LibreOffice_project/40$Build-2</Application>
  <Pages>5</Pages>
  <Words>641</Words>
  <Characters>5421</Characters>
  <CharactersWithSpaces>5890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2023-01-10T11:17:00Z</dcterms:created>
  <dc:creator>User</dc:creator>
  <dc:description/>
  <dc:language>ru-RU</dc:language>
  <cp:lastModifiedBy/>
  <cp:lastPrinted>2023-02-03T10:23:59Z</cp:lastPrinted>
  <dcterms:modified xsi:type="dcterms:W3CDTF">2023-02-03T10:25:28Z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