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C5" w:rsidRPr="002D29C5" w:rsidRDefault="002D29C5" w:rsidP="002D29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C5">
        <w:rPr>
          <w:rFonts w:ascii="Times New Roman" w:hAnsi="Times New Roman" w:cs="Times New Roman"/>
          <w:b/>
          <w:sz w:val="28"/>
          <w:szCs w:val="28"/>
        </w:rPr>
        <w:t>Информация!</w:t>
      </w:r>
    </w:p>
    <w:p w:rsidR="002D29C5" w:rsidRDefault="002D29C5" w:rsidP="002D29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77B9" w:rsidRDefault="00D03BF8" w:rsidP="00D0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ECF">
        <w:rPr>
          <w:rFonts w:ascii="Times New Roman" w:hAnsi="Times New Roman" w:cs="Times New Roman"/>
          <w:sz w:val="28"/>
          <w:szCs w:val="28"/>
        </w:rPr>
        <w:t xml:space="preserve">Отдел по развитию потребительского рынка и защите прав потребителей управления экономического развития и предпринимательства администрации </w:t>
      </w:r>
      <w:proofErr w:type="spellStart"/>
      <w:r w:rsidRPr="00ED3ECF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Pr="00ED3ECF">
        <w:rPr>
          <w:rFonts w:ascii="Times New Roman" w:hAnsi="Times New Roman" w:cs="Times New Roman"/>
          <w:sz w:val="28"/>
          <w:szCs w:val="28"/>
        </w:rPr>
        <w:t xml:space="preserve"> района доводит до 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поступившей информации от Ассоциации производителей и поставщиков качественной продукции «Качество жизни» о результатах испытаний продукции, отобранной и закупленной </w:t>
      </w:r>
      <w:r w:rsidR="007677B9">
        <w:rPr>
          <w:rFonts w:ascii="Times New Roman" w:hAnsi="Times New Roman" w:cs="Times New Roman"/>
          <w:sz w:val="28"/>
          <w:szCs w:val="28"/>
        </w:rPr>
        <w:t xml:space="preserve">в розничных торговых предприятиях Белгородской области. </w:t>
      </w:r>
    </w:p>
    <w:p w:rsidR="002D29C5" w:rsidRDefault="002D29C5" w:rsidP="00D0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7B9" w:rsidRPr="002D29C5" w:rsidRDefault="00962370" w:rsidP="002D29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C5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D03BF8" w:rsidRPr="002D29C5">
        <w:rPr>
          <w:rFonts w:ascii="Times New Roman" w:hAnsi="Times New Roman" w:cs="Times New Roman"/>
          <w:b/>
          <w:sz w:val="28"/>
          <w:szCs w:val="28"/>
        </w:rPr>
        <w:t>б образцах продовольственных товаров,</w:t>
      </w:r>
      <w:r w:rsidR="00D4023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03BF8" w:rsidRPr="002D2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9C5">
        <w:rPr>
          <w:rFonts w:ascii="Times New Roman" w:hAnsi="Times New Roman" w:cs="Times New Roman"/>
          <w:b/>
          <w:sz w:val="28"/>
          <w:szCs w:val="28"/>
        </w:rPr>
        <w:t>в отношении которых выявлено несоответствие установленным требованиям федерального законодательства, по состоянию</w:t>
      </w:r>
      <w:r w:rsidR="00D4023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2D29C5">
        <w:rPr>
          <w:rFonts w:ascii="Times New Roman" w:hAnsi="Times New Roman" w:cs="Times New Roman"/>
          <w:b/>
          <w:sz w:val="28"/>
          <w:szCs w:val="28"/>
        </w:rPr>
        <w:t xml:space="preserve"> на 12 апреля 2018 года.</w:t>
      </w:r>
    </w:p>
    <w:p w:rsidR="00962370" w:rsidRPr="00ED3ECF" w:rsidRDefault="00962370" w:rsidP="00962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4355"/>
        <w:gridCol w:w="4643"/>
      </w:tblGrid>
      <w:tr w:rsidR="00962370" w:rsidTr="00962370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573" w:type="dxa"/>
          </w:tcPr>
          <w:p w:rsidR="00962370" w:rsidRPr="002D29C5" w:rsidRDefault="00962370" w:rsidP="009623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62370" w:rsidRPr="00962370" w:rsidRDefault="00962370" w:rsidP="00962370">
            <w:pPr>
              <w:jc w:val="both"/>
              <w:rPr>
                <w:b/>
              </w:rPr>
            </w:pPr>
            <w:proofErr w:type="spellStart"/>
            <w:proofErr w:type="gramStart"/>
            <w:r w:rsidRPr="002D29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29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2D29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7" w:type="dxa"/>
          </w:tcPr>
          <w:p w:rsidR="00962370" w:rsidRPr="002D29C5" w:rsidRDefault="00962370" w:rsidP="00962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образца продукции</w:t>
            </w:r>
          </w:p>
          <w:p w:rsidR="00962370" w:rsidRPr="00962370" w:rsidRDefault="00962370" w:rsidP="00962370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:rsidR="00962370" w:rsidRPr="002D29C5" w:rsidRDefault="00962370" w:rsidP="00962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5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Производитель</w:t>
            </w:r>
          </w:p>
        </w:tc>
      </w:tr>
      <w:tr w:rsidR="00962370" w:rsidTr="000C407B">
        <w:tblPrEx>
          <w:tblCellMar>
            <w:top w:w="0" w:type="dxa"/>
            <w:bottom w:w="0" w:type="dxa"/>
          </w:tblCellMar>
        </w:tblPrEx>
        <w:trPr>
          <w:trHeight w:val="1532"/>
        </w:trPr>
        <w:tc>
          <w:tcPr>
            <w:tcW w:w="573" w:type="dxa"/>
          </w:tcPr>
          <w:p w:rsidR="00962370" w:rsidRPr="002D29C5" w:rsidRDefault="00962370" w:rsidP="00962370">
            <w:pPr>
              <w:jc w:val="both"/>
              <w:rPr>
                <w:b/>
              </w:rPr>
            </w:pPr>
            <w:r w:rsidRPr="002D29C5">
              <w:rPr>
                <w:b/>
              </w:rPr>
              <w:t>1.</w:t>
            </w:r>
          </w:p>
        </w:tc>
        <w:tc>
          <w:tcPr>
            <w:tcW w:w="4377" w:type="dxa"/>
          </w:tcPr>
          <w:p w:rsidR="00962370" w:rsidRPr="00962370" w:rsidRDefault="00962370" w:rsidP="000C40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370">
              <w:rPr>
                <w:rFonts w:ascii="Times New Roman" w:hAnsi="Times New Roman" w:cs="Times New Roman"/>
                <w:sz w:val="28"/>
                <w:szCs w:val="28"/>
              </w:rPr>
              <w:t>Молоко цельное сгущенное с сахаром м.д</w:t>
            </w:r>
            <w:proofErr w:type="gramStart"/>
            <w:r w:rsidRPr="00962370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962370">
              <w:rPr>
                <w:rFonts w:ascii="Times New Roman" w:hAnsi="Times New Roman" w:cs="Times New Roman"/>
                <w:sz w:val="28"/>
                <w:szCs w:val="28"/>
              </w:rPr>
              <w:t>ира 8.5% «Любимая классика»</w:t>
            </w:r>
            <w:r w:rsidR="00D40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370">
              <w:rPr>
                <w:rFonts w:ascii="Times New Roman" w:hAnsi="Times New Roman" w:cs="Times New Roman"/>
                <w:sz w:val="28"/>
                <w:szCs w:val="28"/>
              </w:rPr>
              <w:t>ГОСТ 31688-2012</w:t>
            </w:r>
          </w:p>
          <w:p w:rsidR="00962370" w:rsidRPr="00962370" w:rsidRDefault="00962370" w:rsidP="000C407B">
            <w:pPr>
              <w:spacing w:line="240" w:lineRule="auto"/>
              <w:jc w:val="both"/>
              <w:rPr>
                <w:b/>
              </w:rPr>
            </w:pPr>
            <w:r w:rsidRPr="00962370">
              <w:rPr>
                <w:rFonts w:ascii="Times New Roman" w:hAnsi="Times New Roman" w:cs="Times New Roman"/>
                <w:sz w:val="28"/>
                <w:szCs w:val="28"/>
              </w:rPr>
              <w:t>Дата выработки: 14.11.2017 г.</w:t>
            </w:r>
          </w:p>
        </w:tc>
        <w:tc>
          <w:tcPr>
            <w:tcW w:w="4665" w:type="dxa"/>
          </w:tcPr>
          <w:p w:rsidR="00962370" w:rsidRPr="00962370" w:rsidRDefault="00962370" w:rsidP="000C407B">
            <w:pPr>
              <w:spacing w:line="240" w:lineRule="auto"/>
              <w:jc w:val="both"/>
            </w:pPr>
            <w:r w:rsidRPr="0096237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62370">
              <w:rPr>
                <w:rFonts w:ascii="Times New Roman" w:hAnsi="Times New Roman" w:cs="Times New Roman"/>
                <w:sz w:val="28"/>
                <w:szCs w:val="28"/>
              </w:rPr>
              <w:t>Промконсервы</w:t>
            </w:r>
            <w:proofErr w:type="spellEnd"/>
            <w:r w:rsidRPr="00962370">
              <w:rPr>
                <w:rFonts w:ascii="Times New Roman" w:hAnsi="Times New Roman" w:cs="Times New Roman"/>
                <w:sz w:val="28"/>
                <w:szCs w:val="28"/>
              </w:rPr>
              <w:t xml:space="preserve">» РФ, Смоленская обл., </w:t>
            </w:r>
            <w:proofErr w:type="spellStart"/>
            <w:r w:rsidRPr="00962370"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 w:rsidRPr="00962370">
              <w:rPr>
                <w:rFonts w:ascii="Times New Roman" w:hAnsi="Times New Roman" w:cs="Times New Roman"/>
                <w:sz w:val="28"/>
                <w:szCs w:val="28"/>
              </w:rPr>
              <w:t xml:space="preserve"> р-н, г.Рудня, </w:t>
            </w:r>
            <w:proofErr w:type="spellStart"/>
            <w:r w:rsidRPr="00962370">
              <w:rPr>
                <w:rFonts w:ascii="Times New Roman" w:hAnsi="Times New Roman" w:cs="Times New Roman"/>
                <w:sz w:val="28"/>
                <w:szCs w:val="28"/>
              </w:rPr>
              <w:t>п.Молкомбинат</w:t>
            </w:r>
            <w:proofErr w:type="spellEnd"/>
            <w:r w:rsidRPr="00962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407B" w:rsidTr="000C407B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573" w:type="dxa"/>
          </w:tcPr>
          <w:p w:rsidR="000C407B" w:rsidRPr="002D29C5" w:rsidRDefault="000C407B" w:rsidP="000C407B">
            <w:pPr>
              <w:jc w:val="both"/>
              <w:rPr>
                <w:b/>
              </w:rPr>
            </w:pPr>
            <w:r w:rsidRPr="002D29C5">
              <w:rPr>
                <w:b/>
              </w:rPr>
              <w:t xml:space="preserve">2. </w:t>
            </w:r>
          </w:p>
        </w:tc>
        <w:tc>
          <w:tcPr>
            <w:tcW w:w="4377" w:type="dxa"/>
          </w:tcPr>
          <w:p w:rsidR="000C407B" w:rsidRPr="000C407B" w:rsidRDefault="000C407B" w:rsidP="000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07B">
              <w:rPr>
                <w:rFonts w:ascii="Times New Roman" w:hAnsi="Times New Roman" w:cs="Times New Roman"/>
                <w:sz w:val="28"/>
                <w:szCs w:val="28"/>
              </w:rPr>
              <w:t xml:space="preserve">Мясной продукт категории Б. Колбасное изделие вареное сосиски «Молочные» ГОСТ </w:t>
            </w:r>
            <w:proofErr w:type="gramStart"/>
            <w:r w:rsidRPr="000C40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C407B">
              <w:rPr>
                <w:rFonts w:ascii="Times New Roman" w:hAnsi="Times New Roman" w:cs="Times New Roman"/>
                <w:sz w:val="28"/>
                <w:szCs w:val="28"/>
              </w:rPr>
              <w:t xml:space="preserve"> 52196-2011</w:t>
            </w:r>
          </w:p>
          <w:p w:rsidR="000C407B" w:rsidRPr="00962370" w:rsidRDefault="000C407B" w:rsidP="000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07B">
              <w:rPr>
                <w:rFonts w:ascii="Times New Roman" w:hAnsi="Times New Roman" w:cs="Times New Roman"/>
                <w:sz w:val="28"/>
                <w:szCs w:val="28"/>
              </w:rPr>
              <w:t>Дата выработки: 05.02.2018 г.</w:t>
            </w:r>
          </w:p>
        </w:tc>
        <w:tc>
          <w:tcPr>
            <w:tcW w:w="4665" w:type="dxa"/>
          </w:tcPr>
          <w:p w:rsidR="000C407B" w:rsidRPr="00962370" w:rsidRDefault="000C407B" w:rsidP="000C40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«Сочинский мясокомбинат» РФ, 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 ул.Донская, д.5</w:t>
            </w:r>
          </w:p>
        </w:tc>
      </w:tr>
      <w:tr w:rsidR="000C407B" w:rsidTr="00962370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573" w:type="dxa"/>
          </w:tcPr>
          <w:p w:rsidR="000C407B" w:rsidRPr="002D29C5" w:rsidRDefault="000C407B" w:rsidP="000C407B">
            <w:pPr>
              <w:jc w:val="both"/>
              <w:rPr>
                <w:b/>
              </w:rPr>
            </w:pPr>
            <w:r w:rsidRPr="002D29C5">
              <w:rPr>
                <w:b/>
              </w:rPr>
              <w:t>3.</w:t>
            </w:r>
          </w:p>
        </w:tc>
        <w:tc>
          <w:tcPr>
            <w:tcW w:w="4377" w:type="dxa"/>
          </w:tcPr>
          <w:p w:rsidR="000C407B" w:rsidRPr="000C407B" w:rsidRDefault="000C407B" w:rsidP="000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07B">
              <w:rPr>
                <w:rFonts w:ascii="Times New Roman" w:hAnsi="Times New Roman" w:cs="Times New Roman"/>
                <w:sz w:val="28"/>
                <w:szCs w:val="28"/>
              </w:rPr>
              <w:t xml:space="preserve">Мясной продукт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407B">
              <w:rPr>
                <w:rFonts w:ascii="Times New Roman" w:hAnsi="Times New Roman" w:cs="Times New Roman"/>
                <w:sz w:val="28"/>
                <w:szCs w:val="28"/>
              </w:rPr>
              <w:t>. Колбасное изделие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Колбаса  вареная «Докторская» </w:t>
            </w:r>
            <w:r w:rsidRPr="000C407B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0C40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C407B">
              <w:rPr>
                <w:rFonts w:ascii="Times New Roman" w:hAnsi="Times New Roman" w:cs="Times New Roman"/>
                <w:sz w:val="28"/>
                <w:szCs w:val="28"/>
              </w:rPr>
              <w:t xml:space="preserve"> 52196-2011</w:t>
            </w:r>
          </w:p>
          <w:p w:rsidR="000C407B" w:rsidRPr="000C407B" w:rsidRDefault="000C407B" w:rsidP="002D2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07B">
              <w:rPr>
                <w:rFonts w:ascii="Times New Roman" w:hAnsi="Times New Roman" w:cs="Times New Roman"/>
                <w:sz w:val="28"/>
                <w:szCs w:val="28"/>
              </w:rPr>
              <w:t xml:space="preserve">Дата выработки: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C407B">
              <w:rPr>
                <w:rFonts w:ascii="Times New Roman" w:hAnsi="Times New Roman" w:cs="Times New Roman"/>
                <w:sz w:val="28"/>
                <w:szCs w:val="28"/>
              </w:rPr>
              <w:t>.02.2018 г.</w:t>
            </w:r>
          </w:p>
        </w:tc>
        <w:tc>
          <w:tcPr>
            <w:tcW w:w="4665" w:type="dxa"/>
          </w:tcPr>
          <w:p w:rsidR="000C407B" w:rsidRDefault="002D29C5" w:rsidP="000C40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«Великолукский Мясокомбинат» РФ, Псковская обл.,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еликие Луки, ул.Литейная, д.17</w:t>
            </w:r>
          </w:p>
        </w:tc>
      </w:tr>
    </w:tbl>
    <w:p w:rsidR="00802BDE" w:rsidRDefault="00802BDE" w:rsidP="00962370">
      <w:pPr>
        <w:jc w:val="both"/>
      </w:pPr>
    </w:p>
    <w:sectPr w:rsidR="0080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BF8"/>
    <w:rsid w:val="000C407B"/>
    <w:rsid w:val="002D29C5"/>
    <w:rsid w:val="007677B9"/>
    <w:rsid w:val="00802BDE"/>
    <w:rsid w:val="00962370"/>
    <w:rsid w:val="00D03BF8"/>
    <w:rsid w:val="00D4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i.grehova</dc:creator>
  <cp:lastModifiedBy>i.grehova</cp:lastModifiedBy>
  <cp:revision>2</cp:revision>
  <cp:lastPrinted>2018-04-13T08:29:00Z</cp:lastPrinted>
  <dcterms:created xsi:type="dcterms:W3CDTF">2018-04-13T08:30:00Z</dcterms:created>
  <dcterms:modified xsi:type="dcterms:W3CDTF">2018-04-13T08:30:00Z</dcterms:modified>
</cp:coreProperties>
</file>