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72C1" w:rsidP="00F57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C1">
        <w:rPr>
          <w:rFonts w:ascii="Times New Roman" w:hAnsi="Times New Roman" w:cs="Times New Roman"/>
          <w:b/>
          <w:sz w:val="24"/>
          <w:szCs w:val="24"/>
        </w:rPr>
        <w:t>Информация к сведению</w:t>
      </w:r>
    </w:p>
    <w:p w:rsidR="00F572C1" w:rsidRDefault="00F572C1" w:rsidP="00F57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Доводим до Вашего сведения, что в департамент экономического развития области  поступила информация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Белгородской области о выявленном факте оборота на территории Хабаровского Края некачественной (фальсифицированной)  молочной продукции производства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Дальпродукт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(юр. адрес: г. Новосибирск, Красный проспект, д.200,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</w:rPr>
        <w:t>. 51, факт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дрес: Хабаровский Край, с. Соколовка, ул. Зеленая, д.9), несоответствующей требованиям технического регламента таможенного союза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033/2013 «О безопасности молока и молочной продукции».</w:t>
      </w:r>
    </w:p>
    <w:p w:rsidR="00F572C1" w:rsidRPr="00F572C1" w:rsidRDefault="00F572C1" w:rsidP="00F57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результатам проведенных контрольно – надзорных мероприятий в отношении хозяйствующего субъекта установлено, что по указанным адресам вышеназванное предприятие деятельность не осуществляет.</w:t>
      </w:r>
    </w:p>
    <w:p w:rsidR="00F572C1" w:rsidRPr="00F572C1" w:rsidRDefault="00F572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72C1" w:rsidRPr="00F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2C1"/>
    <w:rsid w:val="00F5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t.davidenko</dc:creator>
  <cp:keywords/>
  <dc:description/>
  <cp:lastModifiedBy>t.davidenko</cp:lastModifiedBy>
  <cp:revision>2</cp:revision>
  <dcterms:created xsi:type="dcterms:W3CDTF">2019-03-19T06:57:00Z</dcterms:created>
  <dcterms:modified xsi:type="dcterms:W3CDTF">2019-03-19T07:08:00Z</dcterms:modified>
</cp:coreProperties>
</file>