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40" w:rsidRPr="00596940" w:rsidRDefault="00596940" w:rsidP="00596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940">
        <w:rPr>
          <w:rFonts w:ascii="Times New Roman" w:hAnsi="Times New Roman" w:cs="Times New Roman"/>
          <w:b/>
          <w:sz w:val="32"/>
          <w:szCs w:val="32"/>
        </w:rPr>
        <w:t>Памятка вручения досудебной претензии</w:t>
      </w:r>
    </w:p>
    <w:p w:rsidR="00596940" w:rsidRDefault="00596940" w:rsidP="005969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940">
        <w:rPr>
          <w:rFonts w:ascii="Times New Roman" w:hAnsi="Times New Roman" w:cs="Times New Roman"/>
          <w:sz w:val="28"/>
          <w:szCs w:val="28"/>
        </w:rPr>
        <w:t>Для вручения претензии необходимо обратиться к продавцу, исполнителю с двумя экземплярами претензии. Один экземпляр претензии нужно передать продавцу (исполнителю), а на втором потребовать поставить отметку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 xml:space="preserve">о получении претензии. Экземпляр с отметкой о получении должен остаться у потребителя.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Использование печати продавцами и исполнителями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индивидуальными предпринимателями не обязательно и поэтому требовать ее постановки на претензию, адресованную ИП, не обязательно.</w:t>
      </w:r>
    </w:p>
    <w:p w:rsidR="00596940" w:rsidRDefault="00596940" w:rsidP="005969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</w:t>
      </w:r>
      <w:r w:rsidRPr="00596940">
        <w:rPr>
          <w:rFonts w:ascii="Times New Roman" w:hAnsi="Times New Roman" w:cs="Times New Roman"/>
          <w:sz w:val="28"/>
          <w:szCs w:val="28"/>
        </w:rPr>
        <w:t xml:space="preserve">сли продавец или исполнитель отказывается принять претензию </w:t>
      </w:r>
      <w:r>
        <w:rPr>
          <w:rFonts w:ascii="Times New Roman" w:hAnsi="Times New Roman" w:cs="Times New Roman"/>
          <w:sz w:val="28"/>
          <w:szCs w:val="28"/>
        </w:rPr>
        <w:t>и расписаться в ее получении:</w:t>
      </w:r>
    </w:p>
    <w:p w:rsidR="00596940" w:rsidRDefault="00596940" w:rsidP="005969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6940">
        <w:rPr>
          <w:rFonts w:ascii="Times New Roman" w:hAnsi="Times New Roman" w:cs="Times New Roman"/>
          <w:b/>
          <w:sz w:val="28"/>
          <w:szCs w:val="28"/>
        </w:rPr>
        <w:t xml:space="preserve">       Первый вариант</w:t>
      </w:r>
      <w:r w:rsidRPr="0059694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6940">
        <w:rPr>
          <w:rFonts w:ascii="Times New Roman" w:hAnsi="Times New Roman" w:cs="Times New Roman"/>
          <w:sz w:val="28"/>
          <w:szCs w:val="28"/>
        </w:rPr>
        <w:t>ручить претензию в присутствии свидетелей.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После того как у вас отказались принять претензию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соответственно сделать отметки о получении претензии, необходимо вернуться к продавцу или исполнителю со свидетелями (1-2 человека, лучше два). Свидетелями могут быть любые лица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друзья, коллеги по работе и другие люди, которые могли бы подтвердить в суде факт обращения с претензией. В присутствии свидетелей нужно предложить продавцу (исполнителю) принять претензию и сделать об этом отметку. Если последует отказ, то необходимо один экземпляр претензии оставить в торговой точке продавца или офисе исполнителя. Желательно выяснить должность и фамилию продавца, исполнителя. На втором экземпляре, который останется у потребителя необходимо сделать отметку об отказе в получении претензии,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"</w:t>
      </w:r>
      <w:r w:rsidRPr="00596940">
        <w:rPr>
          <w:rFonts w:ascii="Times New Roman" w:hAnsi="Times New Roman" w:cs="Times New Roman"/>
          <w:i/>
          <w:sz w:val="28"/>
          <w:szCs w:val="28"/>
        </w:rPr>
        <w:t>Продавец/исполнитель (должность, фамилия или отказавшийся представиться) в присутствии свидетелей ФИО и ФИО отказался принять претензию. Один экземпляр претензии оставлен в магазине/офисе, находящемся по адресу</w:t>
      </w:r>
      <w:proofErr w:type="gramStart"/>
      <w:r w:rsidRPr="00596940">
        <w:rPr>
          <w:rFonts w:ascii="Times New Roman" w:hAnsi="Times New Roman" w:cs="Times New Roman"/>
          <w:i/>
          <w:sz w:val="28"/>
          <w:szCs w:val="28"/>
        </w:rPr>
        <w:t xml:space="preserve">........ </w:t>
      </w:r>
      <w:proofErr w:type="gramEnd"/>
      <w:r w:rsidRPr="00596940">
        <w:rPr>
          <w:rFonts w:ascii="Times New Roman" w:hAnsi="Times New Roman" w:cs="Times New Roman"/>
          <w:i/>
          <w:sz w:val="28"/>
          <w:szCs w:val="28"/>
        </w:rPr>
        <w:t>Дата. Подписи свидетелей и потребителя</w:t>
      </w:r>
      <w:proofErr w:type="gramStart"/>
      <w:r w:rsidRPr="00596940">
        <w:rPr>
          <w:rFonts w:ascii="Times New Roman" w:hAnsi="Times New Roman" w:cs="Times New Roman"/>
          <w:sz w:val="28"/>
          <w:szCs w:val="28"/>
        </w:rPr>
        <w:t>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090D" w:rsidRPr="00596940" w:rsidRDefault="00596940" w:rsidP="005969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940">
        <w:rPr>
          <w:rFonts w:ascii="Times New Roman" w:hAnsi="Times New Roman" w:cs="Times New Roman"/>
          <w:b/>
          <w:sz w:val="28"/>
          <w:szCs w:val="28"/>
        </w:rPr>
        <w:t>Второй вариант</w:t>
      </w:r>
      <w:r w:rsidRPr="0059694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>направить претензию по почте.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hAnsi="Times New Roman" w:cs="Times New Roman"/>
          <w:sz w:val="28"/>
          <w:szCs w:val="28"/>
        </w:rPr>
        <w:t xml:space="preserve">Один экземпляр претензии нужно положить в конверт и направить заказным письмом с уведомлением и описью по месту фактического нахождения продавца (исполнителя). В описи нужно указать </w:t>
      </w:r>
      <w:r w:rsidRPr="00596940">
        <w:rPr>
          <w:rFonts w:ascii="Times New Roman" w:hAnsi="Times New Roman" w:cs="Times New Roman"/>
          <w:i/>
          <w:sz w:val="28"/>
          <w:szCs w:val="28"/>
        </w:rPr>
        <w:t>- претензия с требование</w:t>
      </w:r>
      <w:proofErr w:type="gramStart"/>
      <w:r w:rsidRPr="00596940">
        <w:rPr>
          <w:rFonts w:ascii="Times New Roman" w:hAnsi="Times New Roman" w:cs="Times New Roman"/>
          <w:i/>
          <w:sz w:val="28"/>
          <w:szCs w:val="28"/>
        </w:rPr>
        <w:t>м(</w:t>
      </w:r>
      <w:proofErr w:type="spellStart"/>
      <w:proofErr w:type="gramEnd"/>
      <w:r w:rsidRPr="00596940">
        <w:rPr>
          <w:rFonts w:ascii="Times New Roman" w:hAnsi="Times New Roman" w:cs="Times New Roman"/>
          <w:i/>
          <w:sz w:val="28"/>
          <w:szCs w:val="28"/>
        </w:rPr>
        <w:t>ями</w:t>
      </w:r>
      <w:proofErr w:type="spellEnd"/>
      <w:r w:rsidRPr="00596940">
        <w:rPr>
          <w:rFonts w:ascii="Times New Roman" w:hAnsi="Times New Roman" w:cs="Times New Roman"/>
          <w:i/>
          <w:sz w:val="28"/>
          <w:szCs w:val="28"/>
        </w:rPr>
        <w:t>) ... (указать конкретное требование(</w:t>
      </w:r>
      <w:proofErr w:type="spellStart"/>
      <w:r w:rsidRPr="00596940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Pr="00596940">
        <w:rPr>
          <w:rFonts w:ascii="Times New Roman" w:hAnsi="Times New Roman" w:cs="Times New Roman"/>
          <w:i/>
          <w:sz w:val="28"/>
          <w:szCs w:val="28"/>
        </w:rPr>
        <w:t>).</w:t>
      </w:r>
      <w:r w:rsidRPr="00596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940">
        <w:rPr>
          <w:rFonts w:ascii="Times New Roman" w:hAnsi="Times New Roman" w:cs="Times New Roman"/>
          <w:sz w:val="28"/>
          <w:szCs w:val="28"/>
        </w:rPr>
        <w:t>Опись составляется в 2-х экземплярах, один вкладывается в конверт, второй с почтовым штемпелем вам вернут на почте после оформления. Можно отправить и простое заказное письмо с уведомлением, но во избежание спорных ситуаций лучше направлять с описью.</w:t>
      </w:r>
    </w:p>
    <w:sectPr w:rsidR="00D0090D" w:rsidRPr="0059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940"/>
    <w:rsid w:val="00596940"/>
    <w:rsid w:val="00D0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n.chudnyh</dc:creator>
  <cp:keywords/>
  <dc:description/>
  <cp:lastModifiedBy>n.chudnyh</cp:lastModifiedBy>
  <cp:revision>2</cp:revision>
  <cp:lastPrinted>2019-10-01T13:02:00Z</cp:lastPrinted>
  <dcterms:created xsi:type="dcterms:W3CDTF">2019-10-01T12:53:00Z</dcterms:created>
  <dcterms:modified xsi:type="dcterms:W3CDTF">2019-10-01T13:03:00Z</dcterms:modified>
</cp:coreProperties>
</file>