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58" w:rsidRPr="00112DB1" w:rsidRDefault="007B5958" w:rsidP="00112DB1">
      <w:pPr>
        <w:jc w:val="center"/>
        <w:rPr>
          <w:rFonts w:ascii="Times New Roman" w:hAnsi="Times New Roman"/>
          <w:b/>
          <w:sz w:val="48"/>
          <w:szCs w:val="48"/>
        </w:rPr>
      </w:pPr>
      <w:r w:rsidRPr="00112DB1">
        <w:rPr>
          <w:rFonts w:ascii="Times New Roman" w:hAnsi="Times New Roman"/>
          <w:b/>
          <w:sz w:val="48"/>
          <w:szCs w:val="48"/>
        </w:rPr>
        <w:t>Информация для потребителей!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678"/>
        <w:gridCol w:w="4962"/>
      </w:tblGrid>
      <w:tr w:rsidR="007B5958" w:rsidRPr="00D874CF" w:rsidTr="00FB35B8">
        <w:trPr>
          <w:trHeight w:val="70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958" w:rsidRPr="00315E4D" w:rsidRDefault="007B5958" w:rsidP="00315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5B8">
              <w:rPr>
                <w:rFonts w:ascii="Times New Roman" w:hAnsi="Times New Roman"/>
                <w:sz w:val="24"/>
                <w:szCs w:val="24"/>
              </w:rPr>
              <w:t xml:space="preserve">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района доводит до Вашего сведения, что в управление по развитию потребительского рынка департамента экономического развития области поступила информация от Ассоциации производителей и поставщиков качественной продукции «Качество жизни» о результатах испытаний продукции, отобранной и закупленной в розничных торговых предприятиях Белгородской области о выявлении факта несоответствия продовольственной продукции, заявленным требованиям к качеству: </w:t>
            </w:r>
          </w:p>
        </w:tc>
      </w:tr>
      <w:tr w:rsidR="007B5958" w:rsidRPr="00D874CF" w:rsidTr="00083777">
        <w:trPr>
          <w:trHeight w:val="705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B5958" w:rsidRPr="00FB35B8" w:rsidRDefault="007B5958" w:rsidP="00FB35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5958" w:rsidRPr="00D874CF" w:rsidTr="00CE6F18">
        <w:trPr>
          <w:trHeight w:val="1065"/>
        </w:trPr>
        <w:tc>
          <w:tcPr>
            <w:tcW w:w="709" w:type="dxa"/>
            <w:vMerge w:val="restart"/>
            <w:shd w:val="clear" w:color="000000" w:fill="D9D9D9"/>
            <w:vAlign w:val="center"/>
          </w:tcPr>
          <w:p w:rsidR="007B5958" w:rsidRPr="0029133B" w:rsidRDefault="007B5958" w:rsidP="00C82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shd w:val="clear" w:color="000000" w:fill="D9D9D9"/>
            <w:vAlign w:val="center"/>
          </w:tcPr>
          <w:p w:rsidR="007B5958" w:rsidRPr="00D874CF" w:rsidRDefault="007B5958" w:rsidP="00BE4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образца продукции</w:t>
            </w:r>
          </w:p>
        </w:tc>
        <w:tc>
          <w:tcPr>
            <w:tcW w:w="4962" w:type="dxa"/>
            <w:vMerge w:val="restart"/>
            <w:shd w:val="clear" w:color="000000" w:fill="D9D9D9"/>
            <w:vAlign w:val="center"/>
          </w:tcPr>
          <w:p w:rsidR="007B5958" w:rsidRPr="0029133B" w:rsidRDefault="007B5958" w:rsidP="00735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7B5958" w:rsidRPr="00D874CF" w:rsidTr="00CE6F18">
        <w:trPr>
          <w:trHeight w:val="299"/>
        </w:trPr>
        <w:tc>
          <w:tcPr>
            <w:tcW w:w="709" w:type="dxa"/>
            <w:vMerge/>
            <w:vAlign w:val="center"/>
          </w:tcPr>
          <w:p w:rsidR="007B5958" w:rsidRPr="0029133B" w:rsidRDefault="007B5958" w:rsidP="00C825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7B5958" w:rsidRPr="00D874CF" w:rsidRDefault="007B5958" w:rsidP="00735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B5958" w:rsidRPr="0029133B" w:rsidRDefault="007B5958" w:rsidP="0073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5958" w:rsidRPr="00D874CF" w:rsidTr="00CE6F18">
        <w:trPr>
          <w:trHeight w:val="633"/>
        </w:trPr>
        <w:tc>
          <w:tcPr>
            <w:tcW w:w="709" w:type="dxa"/>
          </w:tcPr>
          <w:p w:rsidR="007B5958" w:rsidRPr="00BE2292" w:rsidRDefault="007B5958" w:rsidP="00C825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Молоко питьевое ультрапастеризованное м.д.жира 6% т.м. «Добрая Буренка»</w:t>
            </w:r>
          </w:p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ГОСТ 31450-2013</w:t>
            </w:r>
          </w:p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Дата выработки: 28.03.2017 г.</w:t>
            </w:r>
          </w:p>
        </w:tc>
        <w:tc>
          <w:tcPr>
            <w:tcW w:w="4962" w:type="dxa"/>
          </w:tcPr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СЕЛЬСКОХОЗЯЙСТВЕННЫЙ ПОТРЕБИТЕЛЬСКИЙ СНАБЖЕНЧЕСКО-СБЫТОВОЙ КООПЕРАТИВ «АГРОПРОДУКТ»</w:t>
            </w:r>
          </w:p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 xml:space="preserve">РФ, Саратовская обл., Саратовский р-н, </w:t>
            </w:r>
            <w:r w:rsidRPr="00D874CF">
              <w:rPr>
                <w:rFonts w:ascii="Times New Roman" w:hAnsi="Times New Roman"/>
                <w:sz w:val="24"/>
                <w:szCs w:val="24"/>
              </w:rPr>
              <w:br/>
              <w:t>п. Расково, Сокурский тракт, д. 1/1, офис 302</w:t>
            </w:r>
          </w:p>
        </w:tc>
      </w:tr>
      <w:tr w:rsidR="007B5958" w:rsidRPr="00D874CF" w:rsidTr="00CE6F18">
        <w:trPr>
          <w:trHeight w:val="633"/>
        </w:trPr>
        <w:tc>
          <w:tcPr>
            <w:tcW w:w="709" w:type="dxa"/>
          </w:tcPr>
          <w:p w:rsidR="007B5958" w:rsidRPr="00BE2292" w:rsidRDefault="007B5958" w:rsidP="00C825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Молоко питьевое ультрапастеризованное м.д.жира 3,2% т.м. «Кошкинское»</w:t>
            </w:r>
          </w:p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ГОСТ 31450-2013</w:t>
            </w:r>
          </w:p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Дата выработки: 17.05.2017 г.</w:t>
            </w:r>
          </w:p>
        </w:tc>
        <w:tc>
          <w:tcPr>
            <w:tcW w:w="4962" w:type="dxa"/>
          </w:tcPr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АО «Алев»</w:t>
            </w:r>
          </w:p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РФ, Ульяновская обл., г. Ульяновск, Инженерный 14-й проезд, д. 9</w:t>
            </w:r>
          </w:p>
        </w:tc>
      </w:tr>
      <w:tr w:rsidR="007B5958" w:rsidRPr="00D874CF" w:rsidTr="00CE6F18">
        <w:trPr>
          <w:trHeight w:val="633"/>
        </w:trPr>
        <w:tc>
          <w:tcPr>
            <w:tcW w:w="709" w:type="dxa"/>
          </w:tcPr>
          <w:p w:rsidR="007B5958" w:rsidRDefault="007B5958" w:rsidP="00C61A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Молоко питьевое ультрапастеризованное м.д.жира 3,2% т.м. Торговый Дом «Сметанин»</w:t>
            </w:r>
          </w:p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ГОСТ 31450-2013</w:t>
            </w:r>
          </w:p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Дата выработки: 24.04.2017 г.</w:t>
            </w:r>
          </w:p>
        </w:tc>
        <w:tc>
          <w:tcPr>
            <w:tcW w:w="4962" w:type="dxa"/>
          </w:tcPr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ОАО «ОСТАНСКИНСКИЙ МОЛОЧНЫЙ КОМБИНАТ»</w:t>
            </w:r>
          </w:p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РФ, г. Москва, ул. Руставели, д. 14</w:t>
            </w:r>
          </w:p>
        </w:tc>
      </w:tr>
      <w:tr w:rsidR="007B5958" w:rsidRPr="00D874CF" w:rsidTr="00CE6F18">
        <w:trPr>
          <w:trHeight w:val="633"/>
        </w:trPr>
        <w:tc>
          <w:tcPr>
            <w:tcW w:w="709" w:type="dxa"/>
          </w:tcPr>
          <w:p w:rsidR="007B5958" w:rsidRPr="00BE2292" w:rsidRDefault="007B5958" w:rsidP="00C61A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Молоко питьевое пастеризованное м.д.жира 3,2% т.м. «Квилли Милли»</w:t>
            </w:r>
            <w:r w:rsidRPr="00D874CF">
              <w:rPr>
                <w:rFonts w:ascii="Times New Roman" w:hAnsi="Times New Roman"/>
                <w:sz w:val="24"/>
                <w:szCs w:val="24"/>
              </w:rPr>
              <w:br/>
              <w:t>ГОСТ Р 31450-2013</w:t>
            </w:r>
          </w:p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Дата выработки: 05.06.2017 г.</w:t>
            </w:r>
          </w:p>
        </w:tc>
        <w:tc>
          <w:tcPr>
            <w:tcW w:w="4962" w:type="dxa"/>
          </w:tcPr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 xml:space="preserve">ОАО ФИРМА «МОЛОКО» </w:t>
            </w:r>
          </w:p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 xml:space="preserve">РФ, Воронежская обл., </w:t>
            </w:r>
            <w:r w:rsidRPr="00D874CF">
              <w:rPr>
                <w:rFonts w:ascii="Times New Roman" w:hAnsi="Times New Roman"/>
                <w:sz w:val="24"/>
                <w:szCs w:val="24"/>
              </w:rPr>
              <w:br/>
              <w:t xml:space="preserve">Россошанский р-н, г. Россошь, </w:t>
            </w:r>
            <w:r w:rsidRPr="00D874CF">
              <w:rPr>
                <w:rFonts w:ascii="Times New Roman" w:hAnsi="Times New Roman"/>
                <w:sz w:val="24"/>
                <w:szCs w:val="24"/>
              </w:rPr>
              <w:br/>
              <w:t>ул. Льва Толстого, д. 53</w:t>
            </w:r>
          </w:p>
        </w:tc>
      </w:tr>
      <w:tr w:rsidR="007B5958" w:rsidRPr="00D874CF" w:rsidTr="00CE6F18">
        <w:trPr>
          <w:trHeight w:val="633"/>
        </w:trPr>
        <w:tc>
          <w:tcPr>
            <w:tcW w:w="709" w:type="dxa"/>
          </w:tcPr>
          <w:p w:rsidR="007B5958" w:rsidRDefault="007B5958" w:rsidP="00C61A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Масло сливочное «Крестьянское» высший сорт, м.д.жира 72,5%</w:t>
            </w:r>
            <w:r w:rsidRPr="00D874CF">
              <w:rPr>
                <w:rFonts w:ascii="Times New Roman" w:hAnsi="Times New Roman"/>
                <w:sz w:val="24"/>
                <w:szCs w:val="24"/>
              </w:rPr>
              <w:br/>
              <w:t>ГОСТ Р 32261-2013</w:t>
            </w:r>
          </w:p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Дата выработки: 02.05.2017 г.</w:t>
            </w:r>
          </w:p>
        </w:tc>
        <w:tc>
          <w:tcPr>
            <w:tcW w:w="4962" w:type="dxa"/>
          </w:tcPr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«ООО «ЮНИТЕКС»</w:t>
            </w:r>
          </w:p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 xml:space="preserve">РФ, Московская обл., Ленинский р-н, </w:t>
            </w:r>
            <w:r w:rsidRPr="00D874CF">
              <w:rPr>
                <w:rFonts w:ascii="Times New Roman" w:hAnsi="Times New Roman"/>
                <w:sz w:val="24"/>
                <w:szCs w:val="24"/>
              </w:rPr>
              <w:br/>
              <w:t>г. Видное, Южная промзона тер</w:t>
            </w:r>
            <w:bookmarkStart w:id="0" w:name="_GoBack"/>
            <w:bookmarkEnd w:id="0"/>
            <w:r w:rsidRPr="00D874CF">
              <w:rPr>
                <w:rFonts w:ascii="Times New Roman" w:hAnsi="Times New Roman"/>
                <w:sz w:val="24"/>
                <w:szCs w:val="24"/>
              </w:rPr>
              <w:t>., стр. 454</w:t>
            </w:r>
          </w:p>
        </w:tc>
      </w:tr>
      <w:tr w:rsidR="007B5958" w:rsidRPr="00D874CF" w:rsidTr="00CE6F18">
        <w:trPr>
          <w:trHeight w:val="633"/>
        </w:trPr>
        <w:tc>
          <w:tcPr>
            <w:tcW w:w="709" w:type="dxa"/>
          </w:tcPr>
          <w:p w:rsidR="007B5958" w:rsidRPr="00BE2292" w:rsidRDefault="007B5958" w:rsidP="00C61A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Мед натуральный цветочный «Горный»</w:t>
            </w:r>
          </w:p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ГОСТ Р 54644-2011</w:t>
            </w:r>
          </w:p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Дата выработки: 24.10.2016 г.</w:t>
            </w:r>
          </w:p>
        </w:tc>
        <w:tc>
          <w:tcPr>
            <w:tcW w:w="4962" w:type="dxa"/>
          </w:tcPr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ООО «МЕДОВЫЙ ДОМ»</w:t>
            </w:r>
          </w:p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 xml:space="preserve">РФ, Новгородская обл., Батецкий р-н, </w:t>
            </w:r>
            <w:r w:rsidRPr="00D874CF">
              <w:rPr>
                <w:rFonts w:ascii="Times New Roman" w:hAnsi="Times New Roman"/>
                <w:sz w:val="24"/>
                <w:szCs w:val="24"/>
              </w:rPr>
              <w:br/>
              <w:t>д. Мойка, ул. Зеленая, д. 26</w:t>
            </w:r>
          </w:p>
        </w:tc>
      </w:tr>
      <w:tr w:rsidR="007B5958" w:rsidRPr="00D874CF" w:rsidTr="00CE6F18">
        <w:trPr>
          <w:trHeight w:val="633"/>
        </w:trPr>
        <w:tc>
          <w:tcPr>
            <w:tcW w:w="709" w:type="dxa"/>
          </w:tcPr>
          <w:p w:rsidR="007B5958" w:rsidRDefault="007B5958" w:rsidP="00C61A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Align w:val="center"/>
          </w:tcPr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Консервы мясные кусковые стерилизованные «Говядина тушеная высший сорт»</w:t>
            </w:r>
          </w:p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ГОСТ 32125-2013</w:t>
            </w:r>
          </w:p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Дата выработки: 06.07.2016 г.</w:t>
            </w:r>
          </w:p>
        </w:tc>
        <w:tc>
          <w:tcPr>
            <w:tcW w:w="4962" w:type="dxa"/>
          </w:tcPr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>АО «Орлепродукт»</w:t>
            </w:r>
          </w:p>
          <w:p w:rsidR="007B5958" w:rsidRPr="00D874CF" w:rsidRDefault="007B5958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F">
              <w:rPr>
                <w:rFonts w:ascii="Times New Roman" w:hAnsi="Times New Roman"/>
                <w:sz w:val="24"/>
                <w:szCs w:val="24"/>
              </w:rPr>
              <w:t xml:space="preserve">РФ, Орловская обл., г. Мценск, </w:t>
            </w:r>
            <w:r w:rsidRPr="00D874CF">
              <w:rPr>
                <w:rFonts w:ascii="Times New Roman" w:hAnsi="Times New Roman"/>
                <w:sz w:val="24"/>
                <w:szCs w:val="24"/>
              </w:rPr>
              <w:br/>
              <w:t>ул. Промышленная, д. 2, стр. А</w:t>
            </w:r>
          </w:p>
        </w:tc>
      </w:tr>
    </w:tbl>
    <w:p w:rsidR="007B5958" w:rsidRDefault="007B5958" w:rsidP="00D96D1C">
      <w:pPr>
        <w:tabs>
          <w:tab w:val="left" w:pos="370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B5958" w:rsidSect="00D96D1C">
      <w:headerReference w:type="default" r:id="rId7"/>
      <w:footerReference w:type="default" r:id="rId8"/>
      <w:pgSz w:w="11906" w:h="16838" w:code="9"/>
      <w:pgMar w:top="567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958" w:rsidRDefault="007B5958" w:rsidP="00B003DE">
      <w:pPr>
        <w:spacing w:after="0" w:line="240" w:lineRule="auto"/>
      </w:pPr>
      <w:r>
        <w:separator/>
      </w:r>
    </w:p>
  </w:endnote>
  <w:endnote w:type="continuationSeparator" w:id="1">
    <w:p w:rsidR="007B5958" w:rsidRDefault="007B5958" w:rsidP="00B0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8" w:rsidRDefault="007B5958">
    <w:pPr>
      <w:pStyle w:val="Footer"/>
      <w:jc w:val="center"/>
    </w:pPr>
  </w:p>
  <w:p w:rsidR="007B5958" w:rsidRDefault="007B59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958" w:rsidRDefault="007B5958" w:rsidP="00B003DE">
      <w:pPr>
        <w:spacing w:after="0" w:line="240" w:lineRule="auto"/>
      </w:pPr>
      <w:r>
        <w:separator/>
      </w:r>
    </w:p>
  </w:footnote>
  <w:footnote w:type="continuationSeparator" w:id="1">
    <w:p w:rsidR="007B5958" w:rsidRDefault="007B5958" w:rsidP="00B0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8" w:rsidRDefault="007B595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B5958" w:rsidRDefault="007B59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C55"/>
    <w:multiLevelType w:val="hybridMultilevel"/>
    <w:tmpl w:val="2280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B53053"/>
    <w:multiLevelType w:val="hybridMultilevel"/>
    <w:tmpl w:val="1D3C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A606C5"/>
    <w:multiLevelType w:val="hybridMultilevel"/>
    <w:tmpl w:val="DCDA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A3B"/>
    <w:rsid w:val="00000964"/>
    <w:rsid w:val="00000EA7"/>
    <w:rsid w:val="00001F10"/>
    <w:rsid w:val="00007593"/>
    <w:rsid w:val="00016F00"/>
    <w:rsid w:val="000207E0"/>
    <w:rsid w:val="00026008"/>
    <w:rsid w:val="000303AB"/>
    <w:rsid w:val="00046EF0"/>
    <w:rsid w:val="00047C51"/>
    <w:rsid w:val="00053438"/>
    <w:rsid w:val="00055D2C"/>
    <w:rsid w:val="00076637"/>
    <w:rsid w:val="000766C4"/>
    <w:rsid w:val="00077949"/>
    <w:rsid w:val="00083777"/>
    <w:rsid w:val="000916CD"/>
    <w:rsid w:val="00091813"/>
    <w:rsid w:val="00092F18"/>
    <w:rsid w:val="000959C2"/>
    <w:rsid w:val="00096F12"/>
    <w:rsid w:val="000A0902"/>
    <w:rsid w:val="000A14D4"/>
    <w:rsid w:val="000C539A"/>
    <w:rsid w:val="000C5921"/>
    <w:rsid w:val="000C75E7"/>
    <w:rsid w:val="000C7CB7"/>
    <w:rsid w:val="000E1515"/>
    <w:rsid w:val="000E546F"/>
    <w:rsid w:val="000E6C71"/>
    <w:rsid w:val="000F1D74"/>
    <w:rsid w:val="00101FD3"/>
    <w:rsid w:val="00103270"/>
    <w:rsid w:val="0010332D"/>
    <w:rsid w:val="00107529"/>
    <w:rsid w:val="0010760C"/>
    <w:rsid w:val="00112DB1"/>
    <w:rsid w:val="00117EE3"/>
    <w:rsid w:val="00122A34"/>
    <w:rsid w:val="001233DD"/>
    <w:rsid w:val="001240D7"/>
    <w:rsid w:val="00133E8C"/>
    <w:rsid w:val="0013405B"/>
    <w:rsid w:val="0013521E"/>
    <w:rsid w:val="00136E22"/>
    <w:rsid w:val="00140C23"/>
    <w:rsid w:val="00141821"/>
    <w:rsid w:val="00152AA4"/>
    <w:rsid w:val="00153C5C"/>
    <w:rsid w:val="00160E0A"/>
    <w:rsid w:val="00161208"/>
    <w:rsid w:val="0016456F"/>
    <w:rsid w:val="00164C3E"/>
    <w:rsid w:val="00171953"/>
    <w:rsid w:val="00171FA3"/>
    <w:rsid w:val="00173986"/>
    <w:rsid w:val="001743D0"/>
    <w:rsid w:val="001761A5"/>
    <w:rsid w:val="00176412"/>
    <w:rsid w:val="00184DF6"/>
    <w:rsid w:val="001916EE"/>
    <w:rsid w:val="00196C11"/>
    <w:rsid w:val="001A6D33"/>
    <w:rsid w:val="001B0D6E"/>
    <w:rsid w:val="001B1EB1"/>
    <w:rsid w:val="001B5472"/>
    <w:rsid w:val="001B6DCC"/>
    <w:rsid w:val="001C6C16"/>
    <w:rsid w:val="001C6D60"/>
    <w:rsid w:val="001D1AAC"/>
    <w:rsid w:val="001D2122"/>
    <w:rsid w:val="001D4202"/>
    <w:rsid w:val="001D5D7C"/>
    <w:rsid w:val="001E121B"/>
    <w:rsid w:val="001E1E40"/>
    <w:rsid w:val="001E76C5"/>
    <w:rsid w:val="001F1DA9"/>
    <w:rsid w:val="001F407A"/>
    <w:rsid w:val="001F4247"/>
    <w:rsid w:val="00207573"/>
    <w:rsid w:val="0021263B"/>
    <w:rsid w:val="002148D7"/>
    <w:rsid w:val="00232953"/>
    <w:rsid w:val="00233FCB"/>
    <w:rsid w:val="00235F0C"/>
    <w:rsid w:val="002379CE"/>
    <w:rsid w:val="00240CA0"/>
    <w:rsid w:val="002414AC"/>
    <w:rsid w:val="00247251"/>
    <w:rsid w:val="00254029"/>
    <w:rsid w:val="00256E4C"/>
    <w:rsid w:val="00260899"/>
    <w:rsid w:val="00261267"/>
    <w:rsid w:val="002623F2"/>
    <w:rsid w:val="002701E5"/>
    <w:rsid w:val="002713EB"/>
    <w:rsid w:val="00272DF5"/>
    <w:rsid w:val="00274540"/>
    <w:rsid w:val="002832C7"/>
    <w:rsid w:val="00286C8D"/>
    <w:rsid w:val="0029133B"/>
    <w:rsid w:val="002942B7"/>
    <w:rsid w:val="002A4E9B"/>
    <w:rsid w:val="002A7CAC"/>
    <w:rsid w:val="002B2E34"/>
    <w:rsid w:val="002C0600"/>
    <w:rsid w:val="002C0DE0"/>
    <w:rsid w:val="002D2CE8"/>
    <w:rsid w:val="002D3A89"/>
    <w:rsid w:val="002D5FC4"/>
    <w:rsid w:val="002D6C2F"/>
    <w:rsid w:val="002D7A36"/>
    <w:rsid w:val="002E5DC4"/>
    <w:rsid w:val="002F1154"/>
    <w:rsid w:val="002F3211"/>
    <w:rsid w:val="002F4A16"/>
    <w:rsid w:val="002F4FA0"/>
    <w:rsid w:val="00301D6E"/>
    <w:rsid w:val="00315E4D"/>
    <w:rsid w:val="00320928"/>
    <w:rsid w:val="00321FC5"/>
    <w:rsid w:val="00323B2C"/>
    <w:rsid w:val="00334397"/>
    <w:rsid w:val="00345853"/>
    <w:rsid w:val="00350A00"/>
    <w:rsid w:val="0035151A"/>
    <w:rsid w:val="003577EA"/>
    <w:rsid w:val="00360077"/>
    <w:rsid w:val="00363C3B"/>
    <w:rsid w:val="003653AD"/>
    <w:rsid w:val="00375C25"/>
    <w:rsid w:val="0038215F"/>
    <w:rsid w:val="00382D89"/>
    <w:rsid w:val="00390396"/>
    <w:rsid w:val="00393590"/>
    <w:rsid w:val="003970F0"/>
    <w:rsid w:val="003A5E15"/>
    <w:rsid w:val="003B07A6"/>
    <w:rsid w:val="003B0F00"/>
    <w:rsid w:val="003B4806"/>
    <w:rsid w:val="003B5312"/>
    <w:rsid w:val="003B60DE"/>
    <w:rsid w:val="003B7B0A"/>
    <w:rsid w:val="003C0009"/>
    <w:rsid w:val="003C06D3"/>
    <w:rsid w:val="003D110F"/>
    <w:rsid w:val="003D19A5"/>
    <w:rsid w:val="003D7509"/>
    <w:rsid w:val="003F2FAC"/>
    <w:rsid w:val="003F3921"/>
    <w:rsid w:val="003F76B1"/>
    <w:rsid w:val="00400EC4"/>
    <w:rsid w:val="00413208"/>
    <w:rsid w:val="00415552"/>
    <w:rsid w:val="004163EF"/>
    <w:rsid w:val="004168F9"/>
    <w:rsid w:val="0042511B"/>
    <w:rsid w:val="00425979"/>
    <w:rsid w:val="00435F83"/>
    <w:rsid w:val="00436C12"/>
    <w:rsid w:val="00440840"/>
    <w:rsid w:val="00441F90"/>
    <w:rsid w:val="00445B97"/>
    <w:rsid w:val="00452B65"/>
    <w:rsid w:val="004541C8"/>
    <w:rsid w:val="00457899"/>
    <w:rsid w:val="00470F6D"/>
    <w:rsid w:val="00475CA0"/>
    <w:rsid w:val="00476768"/>
    <w:rsid w:val="00477172"/>
    <w:rsid w:val="00477CD4"/>
    <w:rsid w:val="00480A80"/>
    <w:rsid w:val="00481F65"/>
    <w:rsid w:val="00486941"/>
    <w:rsid w:val="0048770D"/>
    <w:rsid w:val="00492971"/>
    <w:rsid w:val="004977AD"/>
    <w:rsid w:val="004C0971"/>
    <w:rsid w:val="004D06B3"/>
    <w:rsid w:val="004D18A1"/>
    <w:rsid w:val="004D4A07"/>
    <w:rsid w:val="004E65DD"/>
    <w:rsid w:val="004F38DF"/>
    <w:rsid w:val="004F3B31"/>
    <w:rsid w:val="0050043D"/>
    <w:rsid w:val="00510A94"/>
    <w:rsid w:val="00513C6A"/>
    <w:rsid w:val="00515453"/>
    <w:rsid w:val="0051710E"/>
    <w:rsid w:val="005209DE"/>
    <w:rsid w:val="00526130"/>
    <w:rsid w:val="00526DB7"/>
    <w:rsid w:val="005323A9"/>
    <w:rsid w:val="00532D12"/>
    <w:rsid w:val="00534DB3"/>
    <w:rsid w:val="00537C1C"/>
    <w:rsid w:val="00537D1D"/>
    <w:rsid w:val="005445BA"/>
    <w:rsid w:val="00552E8F"/>
    <w:rsid w:val="00554576"/>
    <w:rsid w:val="00561787"/>
    <w:rsid w:val="005620BC"/>
    <w:rsid w:val="00563001"/>
    <w:rsid w:val="0057337F"/>
    <w:rsid w:val="005734E3"/>
    <w:rsid w:val="0057644A"/>
    <w:rsid w:val="00576DE1"/>
    <w:rsid w:val="00582006"/>
    <w:rsid w:val="005823A9"/>
    <w:rsid w:val="005830B6"/>
    <w:rsid w:val="005849C2"/>
    <w:rsid w:val="00584A00"/>
    <w:rsid w:val="00592357"/>
    <w:rsid w:val="00594B24"/>
    <w:rsid w:val="00596D4B"/>
    <w:rsid w:val="005A0E2C"/>
    <w:rsid w:val="005C0859"/>
    <w:rsid w:val="005D33C7"/>
    <w:rsid w:val="005D5FF9"/>
    <w:rsid w:val="005D7A9D"/>
    <w:rsid w:val="005E0AF4"/>
    <w:rsid w:val="005E38D7"/>
    <w:rsid w:val="005E540C"/>
    <w:rsid w:val="005F35B2"/>
    <w:rsid w:val="005F48AA"/>
    <w:rsid w:val="00603BF3"/>
    <w:rsid w:val="00607B1C"/>
    <w:rsid w:val="00610375"/>
    <w:rsid w:val="00614C39"/>
    <w:rsid w:val="0062380B"/>
    <w:rsid w:val="00627BDB"/>
    <w:rsid w:val="00630A7D"/>
    <w:rsid w:val="0063136C"/>
    <w:rsid w:val="006355A3"/>
    <w:rsid w:val="00637B3B"/>
    <w:rsid w:val="006409BC"/>
    <w:rsid w:val="00640D2D"/>
    <w:rsid w:val="00643909"/>
    <w:rsid w:val="00643A6E"/>
    <w:rsid w:val="00644562"/>
    <w:rsid w:val="00646AF1"/>
    <w:rsid w:val="00652380"/>
    <w:rsid w:val="0065412B"/>
    <w:rsid w:val="00661078"/>
    <w:rsid w:val="00665AA7"/>
    <w:rsid w:val="00667E30"/>
    <w:rsid w:val="0067217A"/>
    <w:rsid w:val="006820B3"/>
    <w:rsid w:val="006821E4"/>
    <w:rsid w:val="006871D5"/>
    <w:rsid w:val="00690850"/>
    <w:rsid w:val="006A10DC"/>
    <w:rsid w:val="006C0A59"/>
    <w:rsid w:val="006C2C16"/>
    <w:rsid w:val="006C7374"/>
    <w:rsid w:val="006C7EA7"/>
    <w:rsid w:val="006E5A0F"/>
    <w:rsid w:val="006F03EB"/>
    <w:rsid w:val="006F247E"/>
    <w:rsid w:val="006F55B6"/>
    <w:rsid w:val="00700E9B"/>
    <w:rsid w:val="00702F8B"/>
    <w:rsid w:val="00705CFD"/>
    <w:rsid w:val="007060CA"/>
    <w:rsid w:val="007225E8"/>
    <w:rsid w:val="00723C05"/>
    <w:rsid w:val="00725FE2"/>
    <w:rsid w:val="00727C6E"/>
    <w:rsid w:val="00732483"/>
    <w:rsid w:val="00732894"/>
    <w:rsid w:val="00733DA5"/>
    <w:rsid w:val="00735A3B"/>
    <w:rsid w:val="00735C82"/>
    <w:rsid w:val="0073604B"/>
    <w:rsid w:val="00737495"/>
    <w:rsid w:val="007416D6"/>
    <w:rsid w:val="007429A0"/>
    <w:rsid w:val="00742CA5"/>
    <w:rsid w:val="007456C4"/>
    <w:rsid w:val="00754AF8"/>
    <w:rsid w:val="00754B0B"/>
    <w:rsid w:val="00760A8C"/>
    <w:rsid w:val="00760CB3"/>
    <w:rsid w:val="00761232"/>
    <w:rsid w:val="00762848"/>
    <w:rsid w:val="00762B0A"/>
    <w:rsid w:val="00765C89"/>
    <w:rsid w:val="00770A4A"/>
    <w:rsid w:val="00772FCA"/>
    <w:rsid w:val="007744E9"/>
    <w:rsid w:val="00781170"/>
    <w:rsid w:val="00793246"/>
    <w:rsid w:val="007933DE"/>
    <w:rsid w:val="00797BDE"/>
    <w:rsid w:val="007A270B"/>
    <w:rsid w:val="007A4758"/>
    <w:rsid w:val="007A5451"/>
    <w:rsid w:val="007B152B"/>
    <w:rsid w:val="007B3917"/>
    <w:rsid w:val="007B4F5D"/>
    <w:rsid w:val="007B5958"/>
    <w:rsid w:val="007C2275"/>
    <w:rsid w:val="007C37F5"/>
    <w:rsid w:val="007D53B9"/>
    <w:rsid w:val="007D6314"/>
    <w:rsid w:val="007E2406"/>
    <w:rsid w:val="007E3931"/>
    <w:rsid w:val="007E3A95"/>
    <w:rsid w:val="007E57BC"/>
    <w:rsid w:val="007E7159"/>
    <w:rsid w:val="00803B2C"/>
    <w:rsid w:val="00806BF3"/>
    <w:rsid w:val="00817521"/>
    <w:rsid w:val="008224C4"/>
    <w:rsid w:val="00823226"/>
    <w:rsid w:val="00823630"/>
    <w:rsid w:val="00826C62"/>
    <w:rsid w:val="0083015E"/>
    <w:rsid w:val="00832D3B"/>
    <w:rsid w:val="00833D9C"/>
    <w:rsid w:val="00834624"/>
    <w:rsid w:val="00841857"/>
    <w:rsid w:val="00842B33"/>
    <w:rsid w:val="00847B25"/>
    <w:rsid w:val="00850804"/>
    <w:rsid w:val="00857726"/>
    <w:rsid w:val="00861A81"/>
    <w:rsid w:val="008659F6"/>
    <w:rsid w:val="00873D5C"/>
    <w:rsid w:val="00876824"/>
    <w:rsid w:val="0088183B"/>
    <w:rsid w:val="00881C4E"/>
    <w:rsid w:val="0088232A"/>
    <w:rsid w:val="008873A7"/>
    <w:rsid w:val="00891AAD"/>
    <w:rsid w:val="00891C5E"/>
    <w:rsid w:val="00895609"/>
    <w:rsid w:val="008A6190"/>
    <w:rsid w:val="008B2B66"/>
    <w:rsid w:val="008B3B54"/>
    <w:rsid w:val="008C5F71"/>
    <w:rsid w:val="008C6653"/>
    <w:rsid w:val="008C6C29"/>
    <w:rsid w:val="008C7C2F"/>
    <w:rsid w:val="008D3C80"/>
    <w:rsid w:val="008D4008"/>
    <w:rsid w:val="008D6232"/>
    <w:rsid w:val="008E0D6C"/>
    <w:rsid w:val="008E4857"/>
    <w:rsid w:val="008F05CC"/>
    <w:rsid w:val="008F2172"/>
    <w:rsid w:val="008F3AA3"/>
    <w:rsid w:val="0090183A"/>
    <w:rsid w:val="00902595"/>
    <w:rsid w:val="00905C8C"/>
    <w:rsid w:val="00913AFB"/>
    <w:rsid w:val="00922EB7"/>
    <w:rsid w:val="0092408A"/>
    <w:rsid w:val="009256D8"/>
    <w:rsid w:val="0093676E"/>
    <w:rsid w:val="00940946"/>
    <w:rsid w:val="00940DAA"/>
    <w:rsid w:val="00941EF4"/>
    <w:rsid w:val="009502C3"/>
    <w:rsid w:val="00953C5F"/>
    <w:rsid w:val="00955679"/>
    <w:rsid w:val="00957F93"/>
    <w:rsid w:val="0096513B"/>
    <w:rsid w:val="00984DC0"/>
    <w:rsid w:val="0098528F"/>
    <w:rsid w:val="00987735"/>
    <w:rsid w:val="00990473"/>
    <w:rsid w:val="00993255"/>
    <w:rsid w:val="00996A61"/>
    <w:rsid w:val="00996D05"/>
    <w:rsid w:val="009A1A6D"/>
    <w:rsid w:val="009A6AB3"/>
    <w:rsid w:val="009B05B8"/>
    <w:rsid w:val="009C0E18"/>
    <w:rsid w:val="009C74F2"/>
    <w:rsid w:val="009D052A"/>
    <w:rsid w:val="009D576E"/>
    <w:rsid w:val="009D5945"/>
    <w:rsid w:val="009F2F49"/>
    <w:rsid w:val="009F49BC"/>
    <w:rsid w:val="009F50FE"/>
    <w:rsid w:val="009F52C3"/>
    <w:rsid w:val="00A21490"/>
    <w:rsid w:val="00A2679C"/>
    <w:rsid w:val="00A354B1"/>
    <w:rsid w:val="00A427BD"/>
    <w:rsid w:val="00A44D13"/>
    <w:rsid w:val="00A5345B"/>
    <w:rsid w:val="00A56687"/>
    <w:rsid w:val="00A56B3C"/>
    <w:rsid w:val="00A60303"/>
    <w:rsid w:val="00A7016F"/>
    <w:rsid w:val="00A73D91"/>
    <w:rsid w:val="00A74E04"/>
    <w:rsid w:val="00A838BF"/>
    <w:rsid w:val="00A862C4"/>
    <w:rsid w:val="00A87321"/>
    <w:rsid w:val="00A87FC6"/>
    <w:rsid w:val="00A929A0"/>
    <w:rsid w:val="00AA0E39"/>
    <w:rsid w:val="00AA4D2C"/>
    <w:rsid w:val="00AA51EF"/>
    <w:rsid w:val="00AC3E72"/>
    <w:rsid w:val="00AD10C2"/>
    <w:rsid w:val="00AD2737"/>
    <w:rsid w:val="00AD4A4D"/>
    <w:rsid w:val="00AD7A06"/>
    <w:rsid w:val="00AE43E2"/>
    <w:rsid w:val="00AF0A3C"/>
    <w:rsid w:val="00AF2993"/>
    <w:rsid w:val="00AF393A"/>
    <w:rsid w:val="00B003DE"/>
    <w:rsid w:val="00B045C4"/>
    <w:rsid w:val="00B07AB5"/>
    <w:rsid w:val="00B11E1A"/>
    <w:rsid w:val="00B12E61"/>
    <w:rsid w:val="00B23B1C"/>
    <w:rsid w:val="00B2528C"/>
    <w:rsid w:val="00B3147F"/>
    <w:rsid w:val="00B31CBE"/>
    <w:rsid w:val="00B33C61"/>
    <w:rsid w:val="00B377E0"/>
    <w:rsid w:val="00B420AD"/>
    <w:rsid w:val="00B43A81"/>
    <w:rsid w:val="00B44AC9"/>
    <w:rsid w:val="00B44FC5"/>
    <w:rsid w:val="00B46B25"/>
    <w:rsid w:val="00B50C3F"/>
    <w:rsid w:val="00B54DEE"/>
    <w:rsid w:val="00B66028"/>
    <w:rsid w:val="00B73006"/>
    <w:rsid w:val="00B810FD"/>
    <w:rsid w:val="00B83B67"/>
    <w:rsid w:val="00B93DBD"/>
    <w:rsid w:val="00B97F6A"/>
    <w:rsid w:val="00BA0A0A"/>
    <w:rsid w:val="00BA3D5B"/>
    <w:rsid w:val="00BA4839"/>
    <w:rsid w:val="00BA754A"/>
    <w:rsid w:val="00BB2FCF"/>
    <w:rsid w:val="00BB3B29"/>
    <w:rsid w:val="00BC0968"/>
    <w:rsid w:val="00BC0C03"/>
    <w:rsid w:val="00BC3B33"/>
    <w:rsid w:val="00BD12B4"/>
    <w:rsid w:val="00BD3C2B"/>
    <w:rsid w:val="00BE2292"/>
    <w:rsid w:val="00BE2A15"/>
    <w:rsid w:val="00BE445E"/>
    <w:rsid w:val="00BE4AC9"/>
    <w:rsid w:val="00BF7241"/>
    <w:rsid w:val="00BF747F"/>
    <w:rsid w:val="00C009BD"/>
    <w:rsid w:val="00C02141"/>
    <w:rsid w:val="00C13009"/>
    <w:rsid w:val="00C14B91"/>
    <w:rsid w:val="00C15ECA"/>
    <w:rsid w:val="00C2109E"/>
    <w:rsid w:val="00C21FB5"/>
    <w:rsid w:val="00C23CD0"/>
    <w:rsid w:val="00C35C77"/>
    <w:rsid w:val="00C42698"/>
    <w:rsid w:val="00C4270A"/>
    <w:rsid w:val="00C43557"/>
    <w:rsid w:val="00C4542A"/>
    <w:rsid w:val="00C545E0"/>
    <w:rsid w:val="00C56166"/>
    <w:rsid w:val="00C56A59"/>
    <w:rsid w:val="00C6072D"/>
    <w:rsid w:val="00C60D91"/>
    <w:rsid w:val="00C619CD"/>
    <w:rsid w:val="00C61A9C"/>
    <w:rsid w:val="00C61E85"/>
    <w:rsid w:val="00C71D0C"/>
    <w:rsid w:val="00C74028"/>
    <w:rsid w:val="00C8255D"/>
    <w:rsid w:val="00C87528"/>
    <w:rsid w:val="00C90729"/>
    <w:rsid w:val="00C9087D"/>
    <w:rsid w:val="00C92CD3"/>
    <w:rsid w:val="00CA0990"/>
    <w:rsid w:val="00CA6A29"/>
    <w:rsid w:val="00CB34A3"/>
    <w:rsid w:val="00CB4744"/>
    <w:rsid w:val="00CE2A15"/>
    <w:rsid w:val="00CE6F18"/>
    <w:rsid w:val="00CF0780"/>
    <w:rsid w:val="00CF53C0"/>
    <w:rsid w:val="00CF7A51"/>
    <w:rsid w:val="00D02D6E"/>
    <w:rsid w:val="00D055FD"/>
    <w:rsid w:val="00D078E2"/>
    <w:rsid w:val="00D12080"/>
    <w:rsid w:val="00D21B43"/>
    <w:rsid w:val="00D25704"/>
    <w:rsid w:val="00D27EF1"/>
    <w:rsid w:val="00D31175"/>
    <w:rsid w:val="00D40CF7"/>
    <w:rsid w:val="00D44995"/>
    <w:rsid w:val="00D506CD"/>
    <w:rsid w:val="00D52417"/>
    <w:rsid w:val="00D567C3"/>
    <w:rsid w:val="00D61AA5"/>
    <w:rsid w:val="00D64D8E"/>
    <w:rsid w:val="00D672A3"/>
    <w:rsid w:val="00D874CF"/>
    <w:rsid w:val="00D901AD"/>
    <w:rsid w:val="00D904CF"/>
    <w:rsid w:val="00D93F24"/>
    <w:rsid w:val="00D96D1C"/>
    <w:rsid w:val="00DA4035"/>
    <w:rsid w:val="00DA5B55"/>
    <w:rsid w:val="00DC4F08"/>
    <w:rsid w:val="00DD2873"/>
    <w:rsid w:val="00DD395C"/>
    <w:rsid w:val="00DD47A9"/>
    <w:rsid w:val="00DE0EA6"/>
    <w:rsid w:val="00DE2272"/>
    <w:rsid w:val="00DF2878"/>
    <w:rsid w:val="00E14377"/>
    <w:rsid w:val="00E16E4D"/>
    <w:rsid w:val="00E21180"/>
    <w:rsid w:val="00E213DD"/>
    <w:rsid w:val="00E34CB7"/>
    <w:rsid w:val="00E46C28"/>
    <w:rsid w:val="00E53141"/>
    <w:rsid w:val="00E53508"/>
    <w:rsid w:val="00E5367D"/>
    <w:rsid w:val="00E57618"/>
    <w:rsid w:val="00E60015"/>
    <w:rsid w:val="00E61CB3"/>
    <w:rsid w:val="00E665FD"/>
    <w:rsid w:val="00E7330A"/>
    <w:rsid w:val="00E85678"/>
    <w:rsid w:val="00EA4A5B"/>
    <w:rsid w:val="00EA5A93"/>
    <w:rsid w:val="00EB144E"/>
    <w:rsid w:val="00EB4B16"/>
    <w:rsid w:val="00EB4D96"/>
    <w:rsid w:val="00EC6868"/>
    <w:rsid w:val="00EC722B"/>
    <w:rsid w:val="00ED38C4"/>
    <w:rsid w:val="00ED46E6"/>
    <w:rsid w:val="00EE0452"/>
    <w:rsid w:val="00EE4301"/>
    <w:rsid w:val="00EE6317"/>
    <w:rsid w:val="00EE6828"/>
    <w:rsid w:val="00EF1759"/>
    <w:rsid w:val="00F008D3"/>
    <w:rsid w:val="00F01267"/>
    <w:rsid w:val="00F06094"/>
    <w:rsid w:val="00F06A6F"/>
    <w:rsid w:val="00F10B19"/>
    <w:rsid w:val="00F14332"/>
    <w:rsid w:val="00F270D8"/>
    <w:rsid w:val="00F31211"/>
    <w:rsid w:val="00F31F69"/>
    <w:rsid w:val="00F31F9F"/>
    <w:rsid w:val="00F34EEF"/>
    <w:rsid w:val="00F42275"/>
    <w:rsid w:val="00F445DC"/>
    <w:rsid w:val="00F46EFA"/>
    <w:rsid w:val="00F47F5D"/>
    <w:rsid w:val="00F6735A"/>
    <w:rsid w:val="00F70009"/>
    <w:rsid w:val="00F759F9"/>
    <w:rsid w:val="00F821BC"/>
    <w:rsid w:val="00F87308"/>
    <w:rsid w:val="00F93994"/>
    <w:rsid w:val="00FA16FC"/>
    <w:rsid w:val="00FA4E37"/>
    <w:rsid w:val="00FA57E8"/>
    <w:rsid w:val="00FA7AC5"/>
    <w:rsid w:val="00FB2117"/>
    <w:rsid w:val="00FB31F2"/>
    <w:rsid w:val="00FB35B8"/>
    <w:rsid w:val="00FD00A0"/>
    <w:rsid w:val="00FD04C5"/>
    <w:rsid w:val="00FD31C3"/>
    <w:rsid w:val="00FD530F"/>
    <w:rsid w:val="00FD5F39"/>
    <w:rsid w:val="00FD6CE3"/>
    <w:rsid w:val="00FE1914"/>
    <w:rsid w:val="00FE2F96"/>
    <w:rsid w:val="00FE6BA0"/>
    <w:rsid w:val="00FE75F2"/>
    <w:rsid w:val="00FF2E31"/>
    <w:rsid w:val="00FF3A37"/>
    <w:rsid w:val="00FF3D02"/>
    <w:rsid w:val="00FF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1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03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3DE"/>
    <w:rPr>
      <w:rFonts w:cs="Times New Roman"/>
    </w:rPr>
  </w:style>
  <w:style w:type="paragraph" w:customStyle="1" w:styleId="ConsPlusNormal">
    <w:name w:val="ConsPlusNormal"/>
    <w:uiPriority w:val="99"/>
    <w:rsid w:val="00091813"/>
    <w:pPr>
      <w:widowControl w:val="0"/>
      <w:autoSpaceDE w:val="0"/>
      <w:autoSpaceDN w:val="0"/>
    </w:pPr>
    <w:rPr>
      <w:rFonts w:ascii="Times New Roman" w:eastAsia="Times New Roman" w:hAnsi="Times New Roman"/>
      <w:sz w:val="26"/>
      <w:szCs w:val="20"/>
    </w:rPr>
  </w:style>
  <w:style w:type="paragraph" w:customStyle="1" w:styleId="ConsPlusTitle">
    <w:name w:val="ConsPlusTitle"/>
    <w:uiPriority w:val="99"/>
    <w:rsid w:val="00091813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09181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1509</TotalTime>
  <Pages>1</Pages>
  <Words>324</Words>
  <Characters>1849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Галина Сергеевна</dc:creator>
  <cp:keywords/>
  <dc:description/>
  <cp:lastModifiedBy>i.grehova</cp:lastModifiedBy>
  <cp:revision>152</cp:revision>
  <cp:lastPrinted>2017-06-28T13:06:00Z</cp:lastPrinted>
  <dcterms:created xsi:type="dcterms:W3CDTF">2015-10-01T13:19:00Z</dcterms:created>
  <dcterms:modified xsi:type="dcterms:W3CDTF">2017-06-28T13:08:00Z</dcterms:modified>
</cp:coreProperties>
</file>