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34" w:rsidRPr="00545534" w:rsidRDefault="00545534" w:rsidP="005455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5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о результатах</w:t>
      </w:r>
    </w:p>
    <w:p w:rsidR="00F47025" w:rsidRPr="00D75DA3" w:rsidRDefault="0057240E" w:rsidP="00545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публичных слушаний от </w:t>
      </w:r>
      <w:r w:rsidR="00483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="00BE2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83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июля</w:t>
      </w:r>
      <w:r w:rsidR="00C65457" w:rsidRPr="00D75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6F55B1" w:rsidRPr="00D75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F47025" w:rsidRPr="00D75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  <w:r w:rsidR="006F55B1" w:rsidRPr="00D75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</w:t>
      </w:r>
    </w:p>
    <w:p w:rsidR="00F47025" w:rsidRDefault="00F47025" w:rsidP="00F4702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1CB7" w:rsidRPr="00545534" w:rsidRDefault="00F47025" w:rsidP="00A1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3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11CB7" w:rsidRPr="00545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Публичные слушания назначены распоряжением председателя </w:t>
      </w:r>
      <w:r w:rsidR="00A11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A11CB7" w:rsidRPr="00545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овета </w:t>
      </w:r>
      <w:r w:rsidR="00A11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депутатов Новооскольского городского округа</w:t>
      </w:r>
      <w:r w:rsidR="006A0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A11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31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483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проведении</w:t>
      </w:r>
      <w:r w:rsidR="00431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публичных слушаний</w:t>
      </w:r>
      <w:r w:rsidR="00A11CB7" w:rsidRPr="00CC3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483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</w:t>
      </w:r>
      <w:r w:rsidR="00CC3CE2" w:rsidRPr="00CC3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июля</w:t>
      </w:r>
      <w:r w:rsidR="00A11CB7" w:rsidRPr="00CC3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CC3CE2" w:rsidRPr="00CC3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A11CB7" w:rsidRPr="00CC3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№ </w:t>
      </w:r>
      <w:r w:rsidR="00483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</w:t>
      </w:r>
      <w:r w:rsidR="00A11CB7" w:rsidRPr="00CC3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83EA6" w:rsidRPr="00483EA6" w:rsidRDefault="00A11CB7" w:rsidP="00483EA6">
      <w:pPr>
        <w:pStyle w:val="a6"/>
        <w:tabs>
          <w:tab w:val="left" w:pos="9180"/>
        </w:tabs>
        <w:ind w:right="-5" w:firstLine="0"/>
        <w:rPr>
          <w:bCs/>
          <w:sz w:val="24"/>
        </w:rPr>
      </w:pPr>
      <w:r w:rsidRPr="00A11CB7">
        <w:rPr>
          <w:bCs/>
          <w:sz w:val="24"/>
          <w:lang w:eastAsia="ru-RU"/>
        </w:rPr>
        <w:t xml:space="preserve">Тема публичных слушаний: </w:t>
      </w:r>
      <w:r w:rsidR="00483EA6" w:rsidRPr="00483EA6">
        <w:rPr>
          <w:bCs/>
          <w:sz w:val="24"/>
        </w:rPr>
        <w:t>«Предоставление разрешения на отклонения от предельных параметров разрешенного строительства, реконструкции объекта капитального строительства»</w:t>
      </w:r>
    </w:p>
    <w:p w:rsidR="00545534" w:rsidRPr="006A0DF5" w:rsidRDefault="00A11CB7" w:rsidP="00483EA6">
      <w:pPr>
        <w:pStyle w:val="a6"/>
        <w:tabs>
          <w:tab w:val="left" w:pos="9180"/>
        </w:tabs>
        <w:ind w:right="-5" w:firstLine="0"/>
        <w:rPr>
          <w:bCs/>
          <w:sz w:val="24"/>
          <w:lang w:eastAsia="ru-RU"/>
        </w:rPr>
      </w:pPr>
      <w:r>
        <w:rPr>
          <w:bCs/>
          <w:sz w:val="24"/>
          <w:lang w:eastAsia="ru-RU"/>
        </w:rPr>
        <w:t>Иници</w:t>
      </w:r>
      <w:r w:rsidR="00545534" w:rsidRPr="00545534">
        <w:rPr>
          <w:bCs/>
          <w:sz w:val="24"/>
          <w:lang w:eastAsia="ru-RU"/>
        </w:rPr>
        <w:t>атор публичных слушаний:</w:t>
      </w:r>
      <w:r w:rsidR="006A0DF5">
        <w:rPr>
          <w:bCs/>
          <w:sz w:val="24"/>
          <w:lang w:eastAsia="ru-RU"/>
        </w:rPr>
        <w:t xml:space="preserve"> </w:t>
      </w:r>
      <w:r w:rsidRPr="006A0DF5">
        <w:rPr>
          <w:bCs/>
          <w:sz w:val="24"/>
          <w:lang w:eastAsia="ru-RU"/>
        </w:rPr>
        <w:t>Совет депутатов Новооскольского городского округа</w:t>
      </w:r>
      <w:r w:rsidR="00545534" w:rsidRPr="006A0DF5">
        <w:rPr>
          <w:bCs/>
          <w:sz w:val="24"/>
          <w:lang w:eastAsia="ru-RU"/>
        </w:rPr>
        <w:t>.</w:t>
      </w:r>
    </w:p>
    <w:p w:rsidR="00545534" w:rsidRDefault="00A11CB7" w:rsidP="00483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Дата проведения: </w:t>
      </w:r>
      <w:r w:rsidR="00483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6A0DF5" w:rsidRPr="006A0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июля</w:t>
      </w:r>
      <w:r w:rsidRPr="006A0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2019 года.</w:t>
      </w:r>
    </w:p>
    <w:tbl>
      <w:tblPr>
        <w:tblpPr w:leftFromText="180" w:rightFromText="180" w:vertAnchor="text" w:horzAnchor="margin" w:tblpY="309"/>
        <w:tblW w:w="100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2614"/>
        <w:gridCol w:w="2740"/>
        <w:gridCol w:w="1560"/>
        <w:gridCol w:w="2693"/>
      </w:tblGrid>
      <w:tr w:rsidR="00545534" w:rsidRPr="00545534" w:rsidTr="00D75D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4" w:rsidRPr="00545534" w:rsidRDefault="00545534" w:rsidP="00D75DA3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5455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455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4" w:rsidRPr="00545534" w:rsidRDefault="00545534" w:rsidP="00D7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4" w:rsidRPr="00545534" w:rsidRDefault="00545534" w:rsidP="00D7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Предложения и рекомендации, дата их внесения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4" w:rsidRPr="00545534" w:rsidRDefault="00545534" w:rsidP="00D7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 внесено предложение (поддержано)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4" w:rsidRPr="00545534" w:rsidRDefault="00A11CB7" w:rsidP="00D7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Заключение оргкомитета (комиссии) по предложению</w:t>
            </w:r>
          </w:p>
        </w:tc>
      </w:tr>
      <w:tr w:rsidR="00545534" w:rsidRPr="00545534" w:rsidTr="00D75D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4" w:rsidRPr="00545534" w:rsidRDefault="00545534" w:rsidP="00D7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4" w:rsidRPr="006A0DF5" w:rsidRDefault="00F141C4" w:rsidP="00F141C4">
            <w:pPr>
              <w:pStyle w:val="a6"/>
              <w:tabs>
                <w:tab w:val="left" w:pos="9180"/>
              </w:tabs>
              <w:ind w:right="-5" w:firstLine="0"/>
              <w:jc w:val="left"/>
              <w:rPr>
                <w:bCs/>
                <w:sz w:val="24"/>
              </w:rPr>
            </w:pPr>
            <w:r>
              <w:rPr>
                <w:color w:val="000000"/>
                <w:sz w:val="24"/>
              </w:rPr>
              <w:t xml:space="preserve">Возможность </w:t>
            </w:r>
            <w:r w:rsidR="00483EA6" w:rsidRPr="00483EA6">
              <w:rPr>
                <w:bCs/>
                <w:sz w:val="24"/>
              </w:rPr>
              <w:t xml:space="preserve"> предоставления разрешения на отклонения от предельных параметров разрешенного строительства, реконструкции объекта капитального строительства</w:t>
            </w:r>
            <w:r w:rsidR="00483EA6" w:rsidRPr="00483EA6">
              <w:rPr>
                <w:color w:val="000000"/>
                <w:sz w:val="24"/>
              </w:rPr>
              <w:t xml:space="preserve"> в отношении объекта капитального строительства, расположенного на земельном участке с кадастровым номером 31:19:1</w:t>
            </w:r>
            <w:r w:rsidR="003E5B29">
              <w:rPr>
                <w:color w:val="000000"/>
                <w:sz w:val="24"/>
              </w:rPr>
              <w:t>106019:87</w:t>
            </w:r>
            <w:r w:rsidR="00483EA6" w:rsidRPr="00483EA6">
              <w:rPr>
                <w:color w:val="000000"/>
                <w:sz w:val="24"/>
              </w:rPr>
              <w:t xml:space="preserve">, площадью 286 кв.м., расположенного по адресу: Белгородская область, Новооскольский район, </w:t>
            </w:r>
            <w:proofErr w:type="gramStart"/>
            <w:r w:rsidR="00483EA6" w:rsidRPr="00483EA6">
              <w:rPr>
                <w:color w:val="000000"/>
                <w:sz w:val="24"/>
              </w:rPr>
              <w:t>г</w:t>
            </w:r>
            <w:proofErr w:type="gramEnd"/>
            <w:r w:rsidR="00483EA6" w:rsidRPr="00483EA6">
              <w:rPr>
                <w:color w:val="000000"/>
                <w:sz w:val="24"/>
              </w:rPr>
              <w:t>. Новый Оскол, ул. Кирова, 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4" w:rsidRPr="00483EA6" w:rsidRDefault="00483EA6" w:rsidP="00F14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EA6">
              <w:rPr>
                <w:rFonts w:ascii="Times New Roman" w:hAnsi="Times New Roman" w:cs="Times New Roman"/>
                <w:color w:val="000000"/>
                <w:sz w:val="24"/>
              </w:rPr>
              <w:t xml:space="preserve">Принять решение о возможности </w:t>
            </w:r>
            <w:r w:rsidRPr="00483EA6">
              <w:rPr>
                <w:rFonts w:ascii="Times New Roman" w:hAnsi="Times New Roman" w:cs="Times New Roman"/>
                <w:bCs/>
                <w:sz w:val="24"/>
              </w:rPr>
              <w:t>предоставления разрешения на отклонения от предельных параметров разрешенного строительства, реконструкции объекта капитального строительства</w:t>
            </w:r>
            <w:r w:rsidRPr="00483EA6">
              <w:rPr>
                <w:rFonts w:ascii="Times New Roman" w:hAnsi="Times New Roman" w:cs="Times New Roman"/>
                <w:color w:val="000000"/>
                <w:sz w:val="24"/>
              </w:rPr>
              <w:t xml:space="preserve"> в отношении объекта капитального строительства, расположенного на земельном участке с кадастр</w:t>
            </w:r>
            <w:r w:rsidR="003E5B29">
              <w:rPr>
                <w:rFonts w:ascii="Times New Roman" w:hAnsi="Times New Roman" w:cs="Times New Roman"/>
                <w:color w:val="000000"/>
                <w:sz w:val="24"/>
              </w:rPr>
              <w:t>овым номером 31:19:1106019:87</w:t>
            </w:r>
            <w:r w:rsidRPr="00483EA6">
              <w:rPr>
                <w:rFonts w:ascii="Times New Roman" w:hAnsi="Times New Roman" w:cs="Times New Roman"/>
                <w:color w:val="000000"/>
                <w:sz w:val="24"/>
              </w:rPr>
              <w:t xml:space="preserve">, площадью 286 кв.м., расположенного по адресу: Белгородская область, Новооскольский район, </w:t>
            </w:r>
            <w:proofErr w:type="gramStart"/>
            <w:r w:rsidRPr="00483EA6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  <w:proofErr w:type="gramEnd"/>
            <w:r w:rsidRPr="00483EA6">
              <w:rPr>
                <w:rFonts w:ascii="Times New Roman" w:hAnsi="Times New Roman" w:cs="Times New Roman"/>
                <w:color w:val="000000"/>
                <w:sz w:val="24"/>
              </w:rPr>
              <w:t>. Новый Оскол, ул. Кирова, 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4" w:rsidRPr="00545534" w:rsidRDefault="0009685F" w:rsidP="00CC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Сушкова Анна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4" w:rsidRPr="00545534" w:rsidRDefault="00F141C4" w:rsidP="00F14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предложенному на обсуждении</w:t>
            </w:r>
            <w:r w:rsidR="00545534" w:rsidRPr="0054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вопросу члены комиссии с учетом мнения участников публичных слушаний приняли решение о возможности </w:t>
            </w:r>
            <w:r w:rsidRPr="003A7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3EA6" w:rsidRPr="00483EA6">
              <w:rPr>
                <w:rFonts w:ascii="Times New Roman" w:hAnsi="Times New Roman" w:cs="Times New Roman"/>
                <w:bCs/>
                <w:sz w:val="24"/>
              </w:rPr>
              <w:t xml:space="preserve"> предоставления разрешения на отклонения от предельных параметров разрешенного строительства, реконструкции объекта капитального строительства</w:t>
            </w:r>
            <w:r w:rsidR="00483EA6" w:rsidRPr="00483EA6">
              <w:rPr>
                <w:rFonts w:ascii="Times New Roman" w:hAnsi="Times New Roman" w:cs="Times New Roman"/>
                <w:color w:val="000000"/>
                <w:sz w:val="24"/>
              </w:rPr>
              <w:t xml:space="preserve"> в отношении объекта капитального строительства, расположенного на земельном участке с кадастровым номером 31:19:1</w:t>
            </w:r>
            <w:r w:rsidR="003E5B29">
              <w:rPr>
                <w:rFonts w:ascii="Times New Roman" w:hAnsi="Times New Roman" w:cs="Times New Roman"/>
                <w:color w:val="000000"/>
                <w:sz w:val="24"/>
              </w:rPr>
              <w:t>106019:87</w:t>
            </w:r>
            <w:r w:rsidR="00483EA6" w:rsidRPr="00483EA6">
              <w:rPr>
                <w:rFonts w:ascii="Times New Roman" w:hAnsi="Times New Roman" w:cs="Times New Roman"/>
                <w:color w:val="000000"/>
                <w:sz w:val="24"/>
              </w:rPr>
              <w:t>, площадью 286 кв.м., расположенного по адресу:</w:t>
            </w:r>
            <w:proofErr w:type="gramEnd"/>
            <w:r w:rsidR="00483EA6" w:rsidRPr="00483EA6">
              <w:rPr>
                <w:rFonts w:ascii="Times New Roman" w:hAnsi="Times New Roman" w:cs="Times New Roman"/>
                <w:color w:val="000000"/>
                <w:sz w:val="24"/>
              </w:rPr>
              <w:t xml:space="preserve"> Белгородская область, Новооскольский район, </w:t>
            </w:r>
            <w:proofErr w:type="gramStart"/>
            <w:r w:rsidR="00483EA6" w:rsidRPr="00483EA6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  <w:proofErr w:type="gramEnd"/>
            <w:r w:rsidR="00483EA6" w:rsidRPr="00483EA6">
              <w:rPr>
                <w:rFonts w:ascii="Times New Roman" w:hAnsi="Times New Roman" w:cs="Times New Roman"/>
                <w:color w:val="000000"/>
                <w:sz w:val="24"/>
              </w:rPr>
              <w:t>. Новый Оскол, ул. Кирова, 1.</w:t>
            </w:r>
          </w:p>
        </w:tc>
      </w:tr>
    </w:tbl>
    <w:p w:rsidR="00545534" w:rsidRPr="00545534" w:rsidRDefault="00545534" w:rsidP="00483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5534" w:rsidRPr="00545534" w:rsidRDefault="0057240E" w:rsidP="00545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Направить з</w:t>
      </w:r>
      <w:r w:rsidR="00545534" w:rsidRPr="00545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аключение о результатах публичных слушаний в </w:t>
      </w:r>
      <w:r w:rsidR="00D75DA3" w:rsidRPr="00D75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депутатов Новооскольского городского округа</w:t>
      </w:r>
      <w:r w:rsidR="00545534" w:rsidRPr="00545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45534" w:rsidRDefault="0057240E" w:rsidP="00D75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Опубликовать з</w:t>
      </w:r>
      <w:r w:rsidR="00545534" w:rsidRPr="00545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аключение о результатах публичных слушаний </w:t>
      </w:r>
      <w:r w:rsidR="00D75DA3" w:rsidRPr="00D75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5429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районной газете «Вперед»</w:t>
      </w:r>
      <w:r w:rsidR="00050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bookmarkStart w:id="0" w:name="_GoBack"/>
      <w:bookmarkEnd w:id="0"/>
      <w:r w:rsidR="00050CBC" w:rsidRPr="00545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разместить </w:t>
      </w:r>
      <w:r w:rsidR="00D75DA3" w:rsidRPr="00D75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официальном сайте администрации Новооскольского городского округа в сети «Интернет» </w:t>
      </w:r>
      <w:r w:rsidR="00D75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hyperlink r:id="rId6" w:history="1">
        <w:r w:rsidR="00D75DA3" w:rsidRPr="00D75DA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http://www.oskoladmin.ru</w:t>
        </w:r>
      </w:hyperlink>
      <w:r w:rsidR="00D75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D75DA3" w:rsidRPr="00D75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11CB7" w:rsidRPr="00545534" w:rsidRDefault="00A11CB7" w:rsidP="00D75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5534" w:rsidRPr="00545534" w:rsidRDefault="00545534" w:rsidP="00545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Председательствующий </w:t>
      </w:r>
    </w:p>
    <w:p w:rsidR="00545534" w:rsidRDefault="00545534" w:rsidP="00545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публичных слушаниях   </w:t>
      </w:r>
      <w:r w:rsidR="006A0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4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="006A0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А.Н. Чернов</w:t>
      </w:r>
    </w:p>
    <w:sectPr w:rsidR="00545534" w:rsidSect="00D75DA3">
      <w:pgSz w:w="11909" w:h="16834"/>
      <w:pgMar w:top="851" w:right="851" w:bottom="567" w:left="1418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6FDC"/>
    <w:multiLevelType w:val="multilevel"/>
    <w:tmpl w:val="1EF64A0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C1401C"/>
    <w:multiLevelType w:val="multilevel"/>
    <w:tmpl w:val="6772FA0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E50DC6"/>
    <w:multiLevelType w:val="multilevel"/>
    <w:tmpl w:val="EB28F3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F637D2"/>
    <w:multiLevelType w:val="multilevel"/>
    <w:tmpl w:val="4528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E0684A"/>
    <w:multiLevelType w:val="hybridMultilevel"/>
    <w:tmpl w:val="6EEA6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F47025"/>
    <w:rsid w:val="00003D83"/>
    <w:rsid w:val="00050CBC"/>
    <w:rsid w:val="00076AFF"/>
    <w:rsid w:val="0009685F"/>
    <w:rsid w:val="000A671B"/>
    <w:rsid w:val="00105AC5"/>
    <w:rsid w:val="0012503E"/>
    <w:rsid w:val="00187263"/>
    <w:rsid w:val="0019691F"/>
    <w:rsid w:val="001A611D"/>
    <w:rsid w:val="001B3BE1"/>
    <w:rsid w:val="002002D6"/>
    <w:rsid w:val="00222D36"/>
    <w:rsid w:val="00243A46"/>
    <w:rsid w:val="00281889"/>
    <w:rsid w:val="002955C1"/>
    <w:rsid w:val="002A35C6"/>
    <w:rsid w:val="002F5757"/>
    <w:rsid w:val="003433CF"/>
    <w:rsid w:val="003532FC"/>
    <w:rsid w:val="00372C61"/>
    <w:rsid w:val="003E5B29"/>
    <w:rsid w:val="00424546"/>
    <w:rsid w:val="00431A26"/>
    <w:rsid w:val="00483EA6"/>
    <w:rsid w:val="004858AF"/>
    <w:rsid w:val="004A1A05"/>
    <w:rsid w:val="00542964"/>
    <w:rsid w:val="00545534"/>
    <w:rsid w:val="0057240E"/>
    <w:rsid w:val="00604CB1"/>
    <w:rsid w:val="0063583A"/>
    <w:rsid w:val="00666F58"/>
    <w:rsid w:val="006A0DF5"/>
    <w:rsid w:val="006A5600"/>
    <w:rsid w:val="006B0B99"/>
    <w:rsid w:val="006D36EF"/>
    <w:rsid w:val="006E1A77"/>
    <w:rsid w:val="006F55B1"/>
    <w:rsid w:val="007236AF"/>
    <w:rsid w:val="007433D8"/>
    <w:rsid w:val="007505B5"/>
    <w:rsid w:val="007C3799"/>
    <w:rsid w:val="007C5507"/>
    <w:rsid w:val="008637FA"/>
    <w:rsid w:val="008A62B0"/>
    <w:rsid w:val="00955659"/>
    <w:rsid w:val="00962FA8"/>
    <w:rsid w:val="009D1144"/>
    <w:rsid w:val="00A11CB7"/>
    <w:rsid w:val="00A16283"/>
    <w:rsid w:val="00AC0657"/>
    <w:rsid w:val="00B44355"/>
    <w:rsid w:val="00B7713E"/>
    <w:rsid w:val="00BA7096"/>
    <w:rsid w:val="00BE2A90"/>
    <w:rsid w:val="00BF372A"/>
    <w:rsid w:val="00C03367"/>
    <w:rsid w:val="00C52C6C"/>
    <w:rsid w:val="00C65457"/>
    <w:rsid w:val="00CA6142"/>
    <w:rsid w:val="00CB5C70"/>
    <w:rsid w:val="00CB61F9"/>
    <w:rsid w:val="00CC3CE2"/>
    <w:rsid w:val="00D572AE"/>
    <w:rsid w:val="00D75DA3"/>
    <w:rsid w:val="00D805D9"/>
    <w:rsid w:val="00E31C0D"/>
    <w:rsid w:val="00E40E3D"/>
    <w:rsid w:val="00E46A2B"/>
    <w:rsid w:val="00E67B34"/>
    <w:rsid w:val="00ED464F"/>
    <w:rsid w:val="00EE07B8"/>
    <w:rsid w:val="00EE0D22"/>
    <w:rsid w:val="00EF5BF1"/>
    <w:rsid w:val="00EF64CA"/>
    <w:rsid w:val="00F141C4"/>
    <w:rsid w:val="00F47025"/>
    <w:rsid w:val="00F51203"/>
    <w:rsid w:val="00F52794"/>
    <w:rsid w:val="00FA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25"/>
    <w:pPr>
      <w:spacing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03E"/>
    <w:pPr>
      <w:spacing w:after="0" w:line="240" w:lineRule="auto"/>
    </w:pPr>
  </w:style>
  <w:style w:type="character" w:customStyle="1" w:styleId="a4">
    <w:name w:val="Основной текст_"/>
    <w:basedOn w:val="a0"/>
    <w:link w:val="7"/>
    <w:rsid w:val="001250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4"/>
    <w:rsid w:val="0012503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4"/>
    <w:rsid w:val="0012503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12503E"/>
    <w:pPr>
      <w:widowControl w:val="0"/>
      <w:shd w:val="clear" w:color="auto" w:fill="FFFFFF"/>
      <w:spacing w:before="900" w:after="3660" w:line="34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"/>
    <w:basedOn w:val="a0"/>
    <w:rsid w:val="001250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Основной текст + Курсив"/>
    <w:basedOn w:val="a4"/>
    <w:rsid w:val="001250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4"/>
    <w:rsid w:val="00125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 + Не курсив"/>
    <w:basedOn w:val="a0"/>
    <w:rsid w:val="001250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6">
    <w:name w:val="Body Text Indent"/>
    <w:basedOn w:val="a"/>
    <w:link w:val="a7"/>
    <w:unhideWhenUsed/>
    <w:rsid w:val="006A0DF5"/>
    <w:pPr>
      <w:spacing w:after="0" w:line="240" w:lineRule="auto"/>
      <w:ind w:right="-365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6A0DF5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koladmi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65D1-B7FB-46E6-85F0-38E7DA32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e.gorbatovskaya</cp:lastModifiedBy>
  <cp:revision>39</cp:revision>
  <cp:lastPrinted>2019-02-26T06:04:00Z</cp:lastPrinted>
  <dcterms:created xsi:type="dcterms:W3CDTF">2016-08-22T13:42:00Z</dcterms:created>
  <dcterms:modified xsi:type="dcterms:W3CDTF">2019-09-04T13:59:00Z</dcterms:modified>
</cp:coreProperties>
</file>