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0562D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2DE" w:rsidRPr="000562DE" w:rsidRDefault="00657702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2D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562DE" w:rsidRPr="000562DE">
        <w:rPr>
          <w:rFonts w:ascii="Times New Roman" w:hAnsi="Times New Roman"/>
          <w:b/>
          <w:sz w:val="28"/>
          <w:szCs w:val="28"/>
        </w:rPr>
        <w:t>Из зала суда</w:t>
      </w:r>
      <w:r w:rsidR="000562DE" w:rsidRPr="000562DE">
        <w:rPr>
          <w:rFonts w:ascii="Times New Roman" w:hAnsi="Times New Roman"/>
          <w:sz w:val="28"/>
          <w:szCs w:val="28"/>
        </w:rPr>
        <w:t xml:space="preserve"> </w:t>
      </w:r>
    </w:p>
    <w:p w:rsidR="000562DE" w:rsidRPr="000562DE" w:rsidRDefault="000562DE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2DE">
        <w:rPr>
          <w:rFonts w:ascii="Times New Roman" w:hAnsi="Times New Roman"/>
          <w:sz w:val="28"/>
          <w:szCs w:val="28"/>
        </w:rPr>
        <w:t xml:space="preserve">                      (</w:t>
      </w:r>
      <w:r w:rsidR="00F81A7D">
        <w:rPr>
          <w:rFonts w:ascii="Times New Roman" w:hAnsi="Times New Roman"/>
          <w:sz w:val="28"/>
          <w:szCs w:val="28"/>
        </w:rPr>
        <w:t>п</w:t>
      </w:r>
      <w:r w:rsidR="00F81A7D" w:rsidRPr="000562DE">
        <w:rPr>
          <w:rFonts w:ascii="Times New Roman" w:hAnsi="Times New Roman"/>
          <w:sz w:val="28"/>
          <w:szCs w:val="28"/>
        </w:rPr>
        <w:t xml:space="preserve">остановление </w:t>
      </w:r>
      <w:r w:rsidRPr="000562DE">
        <w:rPr>
          <w:rFonts w:ascii="Times New Roman" w:hAnsi="Times New Roman"/>
          <w:sz w:val="28"/>
          <w:szCs w:val="28"/>
        </w:rPr>
        <w:t xml:space="preserve">по ст. 115 ч.2 п. «в» УК РФ) </w:t>
      </w:r>
    </w:p>
    <w:p w:rsidR="000562DE" w:rsidRPr="000562DE" w:rsidRDefault="000562DE" w:rsidP="000562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62DE" w:rsidRPr="000562DE" w:rsidRDefault="000562DE" w:rsidP="000562D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0562DE" w:rsidRPr="000562DE" w:rsidRDefault="000562DE" w:rsidP="000562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62DE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0562D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562DE">
        <w:rPr>
          <w:rFonts w:ascii="Times New Roman" w:hAnsi="Times New Roman"/>
          <w:sz w:val="28"/>
          <w:szCs w:val="28"/>
        </w:rPr>
        <w:t xml:space="preserve"> района под</w:t>
      </w:r>
      <w:bookmarkStart w:id="0" w:name="_GoBack"/>
      <w:bookmarkEnd w:id="0"/>
      <w:r w:rsidRPr="000562DE">
        <w:rPr>
          <w:rFonts w:ascii="Times New Roman" w:hAnsi="Times New Roman"/>
          <w:sz w:val="28"/>
          <w:szCs w:val="28"/>
        </w:rPr>
        <w:t xml:space="preserve">держано государственное обвинение по уголовному делу по обвинению </w:t>
      </w:r>
      <w:r w:rsidR="00F119A7">
        <w:rPr>
          <w:rFonts w:ascii="Times New Roman" w:hAnsi="Times New Roman"/>
          <w:sz w:val="28"/>
          <w:szCs w:val="28"/>
        </w:rPr>
        <w:t>59</w:t>
      </w:r>
      <w:r w:rsidRPr="000562DE"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 w:rsidRPr="000562D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562DE">
        <w:rPr>
          <w:rFonts w:ascii="Times New Roman" w:hAnsi="Times New Roman"/>
          <w:sz w:val="28"/>
          <w:szCs w:val="28"/>
        </w:rPr>
        <w:t xml:space="preserve"> района </w:t>
      </w:r>
      <w:r w:rsidR="00F119A7">
        <w:rPr>
          <w:rFonts w:ascii="Times New Roman" w:hAnsi="Times New Roman"/>
          <w:sz w:val="28"/>
          <w:szCs w:val="28"/>
        </w:rPr>
        <w:t>К</w:t>
      </w:r>
      <w:r w:rsidRPr="000562DE">
        <w:rPr>
          <w:rFonts w:ascii="Times New Roman" w:hAnsi="Times New Roman"/>
          <w:sz w:val="28"/>
          <w:szCs w:val="28"/>
        </w:rPr>
        <w:t>.</w:t>
      </w:r>
      <w:r w:rsidRPr="000562DE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0562DE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 115 ч.2 п. «в» УК РФ.</w:t>
      </w:r>
    </w:p>
    <w:p w:rsidR="000562DE" w:rsidRPr="000562DE" w:rsidRDefault="000562DE" w:rsidP="000562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62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562DE">
        <w:rPr>
          <w:rFonts w:ascii="Times New Roman" w:hAnsi="Times New Roman"/>
          <w:sz w:val="28"/>
          <w:szCs w:val="28"/>
        </w:rPr>
        <w:t>Установлено, что К. причинил легкий вред здоровью с применением предмета, используемого в качестве оружия, при следующих обстоятельствах.</w:t>
      </w:r>
    </w:p>
    <w:p w:rsidR="000562DE" w:rsidRPr="000562DE" w:rsidRDefault="000562DE" w:rsidP="000562DE">
      <w:pPr>
        <w:ind w:left="4"/>
        <w:jc w:val="both"/>
        <w:rPr>
          <w:rFonts w:ascii="Times New Roman" w:hAnsi="Times New Roman"/>
          <w:sz w:val="28"/>
          <w:szCs w:val="28"/>
        </w:rPr>
      </w:pPr>
      <w:r w:rsidRPr="000562DE">
        <w:rPr>
          <w:rFonts w:ascii="Times New Roman" w:hAnsi="Times New Roman"/>
          <w:sz w:val="28"/>
          <w:szCs w:val="28"/>
        </w:rPr>
        <w:t xml:space="preserve">27 августа 2023 года К., находясь в домовладении по месту жительства по адресу: ул. Раздольная, д. 29, с. </w:t>
      </w:r>
      <w:proofErr w:type="spellStart"/>
      <w:r w:rsidRPr="000562DE">
        <w:rPr>
          <w:rFonts w:ascii="Times New Roman" w:hAnsi="Times New Roman"/>
          <w:sz w:val="28"/>
          <w:szCs w:val="28"/>
        </w:rPr>
        <w:t>Беломестное</w:t>
      </w:r>
      <w:proofErr w:type="spellEnd"/>
      <w:r w:rsidRPr="00056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2DE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0562DE">
        <w:rPr>
          <w:rFonts w:ascii="Times New Roman" w:hAnsi="Times New Roman"/>
          <w:sz w:val="28"/>
          <w:szCs w:val="28"/>
        </w:rPr>
        <w:t xml:space="preserve"> район, в ходе ссоры с супругой Е., произошедшей на почве внезапно возникших личных неприязненных отношений, из-за того, что она не принесла ему по его просьбе молока, используя в качестве оружия металлическую кружку, нанёс ею один удар в область головы Е., причинив телесное повреждение в виде ушибленной раны в теменной области которая квалифицируется как лёгкий вред здоровью. Своими действиями совершил преступление, предусмотренное </w:t>
      </w:r>
      <w:proofErr w:type="spellStart"/>
      <w:proofErr w:type="gramStart"/>
      <w:r w:rsidRPr="000562DE">
        <w:rPr>
          <w:rFonts w:ascii="Times New Roman" w:hAnsi="Times New Roman"/>
          <w:sz w:val="28"/>
          <w:szCs w:val="28"/>
        </w:rPr>
        <w:t>п.«</w:t>
      </w:r>
      <w:proofErr w:type="gramEnd"/>
      <w:r w:rsidRPr="000562DE">
        <w:rPr>
          <w:rFonts w:ascii="Times New Roman" w:hAnsi="Times New Roman"/>
          <w:sz w:val="28"/>
          <w:szCs w:val="28"/>
        </w:rPr>
        <w:t>в</w:t>
      </w:r>
      <w:proofErr w:type="spellEnd"/>
      <w:r w:rsidRPr="000562DE">
        <w:rPr>
          <w:rFonts w:ascii="Times New Roman" w:hAnsi="Times New Roman"/>
          <w:sz w:val="28"/>
          <w:szCs w:val="28"/>
        </w:rPr>
        <w:t xml:space="preserve">» ч.2 ст.115 УК РФ -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 В судебном заседании К. вину в совершении инкриминируемого ему преступления признал полностью, квалификацию не оспаривал. Согласился с предъявленным ему обвинением в полном объеме, </w:t>
      </w:r>
      <w:proofErr w:type="gramStart"/>
      <w:r w:rsidRPr="000562DE">
        <w:rPr>
          <w:rFonts w:ascii="Times New Roman" w:hAnsi="Times New Roman"/>
          <w:sz w:val="28"/>
          <w:szCs w:val="28"/>
        </w:rPr>
        <w:t>заявил  ходатайство</w:t>
      </w:r>
      <w:proofErr w:type="gramEnd"/>
      <w:r w:rsidRPr="000562DE">
        <w:rPr>
          <w:rFonts w:ascii="Times New Roman" w:hAnsi="Times New Roman"/>
          <w:sz w:val="28"/>
          <w:szCs w:val="28"/>
        </w:rPr>
        <w:t xml:space="preserve"> о прекращении уголовного дела в связи с примирением сторон, указав, что полностью загладил причиненный потерпевшей физический и моральный вред. Потерпевшей в судебном заседании также было заявлено ходатайство о прекращении уголовного дела в отношении К., являющегося её супругом, в связи тем, что они примирились, причиненный ей моральный вред им заглажен в полном объёме - путем принесения извинений и выплаты 20000 рублей, все в совокупности ею принято и является для неё достаточным, претензий к </w:t>
      </w:r>
      <w:proofErr w:type="spellStart"/>
      <w:r w:rsidRPr="000562DE">
        <w:rPr>
          <w:rFonts w:ascii="Times New Roman" w:hAnsi="Times New Roman"/>
          <w:sz w:val="28"/>
          <w:szCs w:val="28"/>
        </w:rPr>
        <w:t>К</w:t>
      </w:r>
      <w:proofErr w:type="spellEnd"/>
      <w:r w:rsidRPr="000562DE">
        <w:rPr>
          <w:rFonts w:ascii="Times New Roman" w:hAnsi="Times New Roman"/>
          <w:sz w:val="28"/>
          <w:szCs w:val="28"/>
        </w:rPr>
        <w:t>. она не имеет.</w:t>
      </w:r>
      <w:r w:rsidR="00334844" w:rsidRPr="000562D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1539D" w:rsidRPr="000562DE">
        <w:rPr>
          <w:rFonts w:ascii="Times New Roman" w:hAnsi="Times New Roman"/>
          <w:sz w:val="28"/>
          <w:szCs w:val="28"/>
        </w:rPr>
        <w:t>П</w:t>
      </w:r>
      <w:r w:rsidRPr="000562DE">
        <w:rPr>
          <w:rFonts w:ascii="Times New Roman" w:hAnsi="Times New Roman"/>
          <w:sz w:val="28"/>
          <w:szCs w:val="28"/>
        </w:rPr>
        <w:t xml:space="preserve">остановлением </w:t>
      </w:r>
      <w:r w:rsidR="00604823" w:rsidRPr="000562DE">
        <w:rPr>
          <w:rFonts w:ascii="Times New Roman" w:hAnsi="Times New Roman"/>
          <w:sz w:val="28"/>
          <w:szCs w:val="28"/>
        </w:rPr>
        <w:t>мирового</w:t>
      </w:r>
      <w:r w:rsidR="00334844" w:rsidRPr="000562DE">
        <w:rPr>
          <w:rFonts w:ascii="Times New Roman" w:hAnsi="Times New Roman"/>
          <w:sz w:val="28"/>
          <w:szCs w:val="28"/>
        </w:rPr>
        <w:t xml:space="preserve"> </w:t>
      </w:r>
      <w:r w:rsidR="00604823" w:rsidRPr="000562DE">
        <w:rPr>
          <w:rFonts w:ascii="Times New Roman" w:hAnsi="Times New Roman"/>
          <w:sz w:val="28"/>
          <w:szCs w:val="28"/>
        </w:rPr>
        <w:t>судь</w:t>
      </w:r>
      <w:r w:rsidR="00334844" w:rsidRPr="000562DE">
        <w:rPr>
          <w:rFonts w:ascii="Times New Roman" w:hAnsi="Times New Roman"/>
          <w:sz w:val="28"/>
          <w:szCs w:val="28"/>
        </w:rPr>
        <w:t xml:space="preserve">и </w:t>
      </w:r>
      <w:r w:rsidRPr="000562DE">
        <w:rPr>
          <w:rFonts w:ascii="Times New Roman" w:hAnsi="Times New Roman"/>
          <w:sz w:val="28"/>
          <w:szCs w:val="28"/>
        </w:rPr>
        <w:t>судебного участка № 2</w:t>
      </w:r>
      <w:r w:rsidR="00334844" w:rsidRPr="00056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23" w:rsidRPr="000562D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604823" w:rsidRPr="000562DE">
        <w:rPr>
          <w:rFonts w:ascii="Times New Roman" w:hAnsi="Times New Roman"/>
          <w:sz w:val="28"/>
          <w:szCs w:val="28"/>
        </w:rPr>
        <w:t xml:space="preserve"> района </w:t>
      </w:r>
      <w:r w:rsidR="00334844" w:rsidRPr="000562DE">
        <w:rPr>
          <w:rFonts w:ascii="Times New Roman" w:hAnsi="Times New Roman"/>
          <w:sz w:val="28"/>
          <w:szCs w:val="28"/>
        </w:rPr>
        <w:t>от 1</w:t>
      </w:r>
      <w:r w:rsidRPr="000562DE">
        <w:rPr>
          <w:rFonts w:ascii="Times New Roman" w:hAnsi="Times New Roman"/>
          <w:sz w:val="28"/>
          <w:szCs w:val="28"/>
        </w:rPr>
        <w:t>8</w:t>
      </w:r>
      <w:r w:rsidR="0011539D" w:rsidRPr="000562DE">
        <w:rPr>
          <w:rFonts w:ascii="Times New Roman" w:hAnsi="Times New Roman"/>
          <w:sz w:val="28"/>
          <w:szCs w:val="28"/>
        </w:rPr>
        <w:t>.</w:t>
      </w:r>
      <w:r w:rsidR="00334844" w:rsidRPr="000562DE">
        <w:rPr>
          <w:rFonts w:ascii="Times New Roman" w:hAnsi="Times New Roman"/>
          <w:sz w:val="28"/>
          <w:szCs w:val="28"/>
        </w:rPr>
        <w:t>1</w:t>
      </w:r>
      <w:r w:rsidR="0011539D" w:rsidRPr="000562DE">
        <w:rPr>
          <w:rFonts w:ascii="Times New Roman" w:hAnsi="Times New Roman"/>
          <w:sz w:val="28"/>
          <w:szCs w:val="28"/>
        </w:rPr>
        <w:t xml:space="preserve">0.2023 </w:t>
      </w:r>
      <w:r w:rsidRPr="000562DE">
        <w:rPr>
          <w:rFonts w:ascii="Times New Roman" w:hAnsi="Times New Roman"/>
          <w:sz w:val="28"/>
          <w:szCs w:val="28"/>
        </w:rPr>
        <w:t>уголовное дело в отношении К</w:t>
      </w:r>
      <w:r w:rsidR="0011539D" w:rsidRPr="000562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62DE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0562DE">
        <w:rPr>
          <w:rFonts w:ascii="Times New Roman" w:hAnsi="Times New Roman"/>
          <w:sz w:val="28"/>
          <w:szCs w:val="28"/>
        </w:rPr>
        <w:t>п.</w:t>
      </w:r>
      <w:proofErr w:type="gramEnd"/>
      <w:r w:rsidRPr="000562DE">
        <w:rPr>
          <w:rFonts w:ascii="Times New Roman" w:hAnsi="Times New Roman"/>
          <w:sz w:val="28"/>
          <w:szCs w:val="28"/>
        </w:rPr>
        <w:t>«в</w:t>
      </w:r>
      <w:proofErr w:type="spellEnd"/>
      <w:r w:rsidRPr="000562DE">
        <w:rPr>
          <w:rFonts w:ascii="Times New Roman" w:hAnsi="Times New Roman"/>
          <w:sz w:val="28"/>
          <w:szCs w:val="28"/>
        </w:rPr>
        <w:t>» ч.2 ст.115 УК РФ прекращено в связи с примирением сторон.</w:t>
      </w:r>
    </w:p>
    <w:p w:rsidR="000562DE" w:rsidRDefault="000562DE" w:rsidP="000562DE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sectPr w:rsidR="000562DE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37FE5"/>
    <w:rsid w:val="000562DE"/>
    <w:rsid w:val="00071BDF"/>
    <w:rsid w:val="00080DF4"/>
    <w:rsid w:val="000A0B82"/>
    <w:rsid w:val="000E47F9"/>
    <w:rsid w:val="000F26C7"/>
    <w:rsid w:val="0011539D"/>
    <w:rsid w:val="00157AEB"/>
    <w:rsid w:val="00197604"/>
    <w:rsid w:val="001B47FB"/>
    <w:rsid w:val="00257B09"/>
    <w:rsid w:val="002B77BA"/>
    <w:rsid w:val="003113AA"/>
    <w:rsid w:val="00334844"/>
    <w:rsid w:val="003409DD"/>
    <w:rsid w:val="00346F10"/>
    <w:rsid w:val="00380F5D"/>
    <w:rsid w:val="00394CED"/>
    <w:rsid w:val="00395E34"/>
    <w:rsid w:val="003A4425"/>
    <w:rsid w:val="003A4624"/>
    <w:rsid w:val="003F2200"/>
    <w:rsid w:val="003F7F44"/>
    <w:rsid w:val="00402C58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04823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73AF1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119A7"/>
    <w:rsid w:val="00F2729C"/>
    <w:rsid w:val="00F346E4"/>
    <w:rsid w:val="00F70559"/>
    <w:rsid w:val="00F76390"/>
    <w:rsid w:val="00F81A7D"/>
    <w:rsid w:val="00F95207"/>
    <w:rsid w:val="00FC003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45A7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4</cp:revision>
  <cp:lastPrinted>2021-06-03T14:56:00Z</cp:lastPrinted>
  <dcterms:created xsi:type="dcterms:W3CDTF">2023-12-11T15:30:00Z</dcterms:created>
  <dcterms:modified xsi:type="dcterms:W3CDTF">2023-12-13T09:35:00Z</dcterms:modified>
</cp:coreProperties>
</file>