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</w:t>
      </w:r>
      <w:bookmarkStart w:id="0" w:name="_GoBack"/>
      <w:r>
        <w:rPr>
          <w:rFonts w:ascii="Times New Roman" w:hAnsi="Times New Roman"/>
          <w:sz w:val="28"/>
          <w:szCs w:val="28"/>
        </w:rPr>
        <w:t>приговор суда по</w:t>
      </w:r>
      <w:r w:rsidR="00B1457F" w:rsidRPr="00B1457F">
        <w:rPr>
          <w:rFonts w:ascii="Times New Roman" w:hAnsi="Times New Roman"/>
          <w:sz w:val="28"/>
          <w:szCs w:val="28"/>
        </w:rPr>
        <w:t xml:space="preserve"> ч.1 ст.228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УК РФ</w:t>
      </w:r>
      <w:bookmarkEnd w:id="0"/>
      <w:r>
        <w:rPr>
          <w:rFonts w:ascii="Times New Roman" w:hAnsi="Times New Roman"/>
          <w:sz w:val="28"/>
          <w:szCs w:val="28"/>
        </w:rPr>
        <w:t xml:space="preserve">)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457F" w:rsidRPr="00B1457F" w:rsidRDefault="00B1457F" w:rsidP="00B14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57F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B1457F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B1457F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С., в совершении преступления, предусмотренного ст.228 ч.1 УК РФ. </w:t>
      </w:r>
    </w:p>
    <w:p w:rsidR="00B1457F" w:rsidRPr="00B1457F" w:rsidRDefault="00B1457F" w:rsidP="00B14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57F">
        <w:rPr>
          <w:rFonts w:ascii="Times New Roman" w:hAnsi="Times New Roman"/>
          <w:sz w:val="28"/>
          <w:szCs w:val="28"/>
        </w:rPr>
        <w:t>С., незаконно приобрел и хранил без цели сбыта наркотическое средство в значительном размере.</w:t>
      </w:r>
    </w:p>
    <w:p w:rsidR="00B1457F" w:rsidRPr="00B1457F" w:rsidRDefault="00B1457F" w:rsidP="00B14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57F">
        <w:rPr>
          <w:rFonts w:ascii="Times New Roman" w:hAnsi="Times New Roman"/>
          <w:sz w:val="28"/>
          <w:szCs w:val="28"/>
        </w:rPr>
        <w:t xml:space="preserve">Преступление совершено в </w:t>
      </w:r>
      <w:proofErr w:type="spellStart"/>
      <w:r w:rsidRPr="00B1457F">
        <w:rPr>
          <w:rFonts w:ascii="Times New Roman" w:hAnsi="Times New Roman"/>
          <w:sz w:val="28"/>
          <w:szCs w:val="28"/>
        </w:rPr>
        <w:t>Новооскольском</w:t>
      </w:r>
      <w:proofErr w:type="spellEnd"/>
      <w:r w:rsidRPr="00B1457F">
        <w:rPr>
          <w:rFonts w:ascii="Times New Roman" w:hAnsi="Times New Roman"/>
          <w:sz w:val="28"/>
          <w:szCs w:val="28"/>
        </w:rPr>
        <w:t xml:space="preserve"> районе Белгородской области при таких обстоятельствах.</w:t>
      </w:r>
    </w:p>
    <w:p w:rsidR="00B1457F" w:rsidRPr="00B1457F" w:rsidRDefault="00B1457F" w:rsidP="00B14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57F">
        <w:rPr>
          <w:rFonts w:ascii="Times New Roman" w:hAnsi="Times New Roman"/>
          <w:sz w:val="28"/>
          <w:szCs w:val="28"/>
        </w:rPr>
        <w:t xml:space="preserve">15 сентября 2022 года в 15-м часу С., находясь у домовладения №35 по ул. Подгорная с. </w:t>
      </w:r>
      <w:proofErr w:type="spellStart"/>
      <w:r w:rsidRPr="00B1457F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B14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57F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B1457F">
        <w:rPr>
          <w:rFonts w:ascii="Times New Roman" w:hAnsi="Times New Roman"/>
          <w:sz w:val="28"/>
          <w:szCs w:val="28"/>
        </w:rPr>
        <w:t xml:space="preserve"> района, для личного потребления, незаконно, за плату в размере 10 000 рублей, приобрел у Ф. наркотическое средство каннабис (марихуана) массой 81,6 граммов в значительном размере и принял от него в дар смесь вещества растительного происхождения массой граммов, содержащую наркотическое средство — гашишное масло, массой 0,3 граммов в значительном размере и незаконно хранил их при себе без цели сбыта, до 16 часов 58 минут 15.09.2022 года, когда он был задержан в 490 метрах от домовладения №163 по ул. Голицына с. Богородское и наркотические средства были изъяты сотрудниками полиции.</w:t>
      </w:r>
    </w:p>
    <w:p w:rsidR="00B1457F" w:rsidRPr="00B1457F" w:rsidRDefault="00B1457F" w:rsidP="00B14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57F">
        <w:rPr>
          <w:rFonts w:ascii="Times New Roman" w:hAnsi="Times New Roman"/>
          <w:sz w:val="28"/>
          <w:szCs w:val="28"/>
        </w:rPr>
        <w:t>Своими действиями С</w:t>
      </w:r>
      <w:r w:rsidR="00A72596">
        <w:rPr>
          <w:rFonts w:ascii="Times New Roman" w:hAnsi="Times New Roman"/>
          <w:sz w:val="28"/>
          <w:szCs w:val="28"/>
        </w:rPr>
        <w:t>.</w:t>
      </w:r>
      <w:r w:rsidRPr="00B1457F">
        <w:rPr>
          <w:rFonts w:ascii="Times New Roman" w:hAnsi="Times New Roman"/>
          <w:sz w:val="28"/>
          <w:szCs w:val="28"/>
        </w:rPr>
        <w:t xml:space="preserve"> совершил преступление, предусмотренное </w:t>
      </w:r>
      <w:bookmarkStart w:id="1" w:name="_Hlk125888251"/>
      <w:r w:rsidRPr="00B1457F">
        <w:rPr>
          <w:rFonts w:ascii="Times New Roman" w:hAnsi="Times New Roman"/>
          <w:sz w:val="28"/>
          <w:szCs w:val="28"/>
        </w:rPr>
        <w:t xml:space="preserve">ч.1 ст.228 </w:t>
      </w:r>
      <w:bookmarkEnd w:id="1"/>
      <w:r w:rsidRPr="00B1457F">
        <w:rPr>
          <w:rFonts w:ascii="Times New Roman" w:hAnsi="Times New Roman"/>
          <w:sz w:val="28"/>
          <w:szCs w:val="28"/>
        </w:rPr>
        <w:t>УК РФ.</w:t>
      </w:r>
      <w:r w:rsidR="00A72596">
        <w:rPr>
          <w:rFonts w:ascii="Times New Roman" w:hAnsi="Times New Roman"/>
          <w:sz w:val="28"/>
          <w:szCs w:val="28"/>
        </w:rPr>
        <w:t xml:space="preserve"> </w:t>
      </w:r>
      <w:r w:rsidRPr="00B1457F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B1457F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B1457F">
        <w:rPr>
          <w:rFonts w:ascii="Times New Roman" w:hAnsi="Times New Roman"/>
          <w:sz w:val="28"/>
          <w:szCs w:val="28"/>
        </w:rPr>
        <w:t xml:space="preserve"> районного суда от 09.01.2023 С</w:t>
      </w:r>
      <w:r w:rsidR="00A72596">
        <w:rPr>
          <w:rFonts w:ascii="Times New Roman" w:hAnsi="Times New Roman"/>
          <w:sz w:val="28"/>
          <w:szCs w:val="28"/>
        </w:rPr>
        <w:t>.</w:t>
      </w:r>
      <w:r w:rsidRPr="00B1457F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преступления, предусмотренного ст.228 ч.1 УК РФ, и ему назначено наказание с учетом мнения государственного обвинителя в виде исправи</w:t>
      </w:r>
      <w:r w:rsidR="00A72596">
        <w:rPr>
          <w:rFonts w:ascii="Times New Roman" w:hAnsi="Times New Roman"/>
          <w:sz w:val="28"/>
          <w:szCs w:val="28"/>
        </w:rPr>
        <w:t>тельных работ на срок 10 месяце</w:t>
      </w:r>
      <w:r w:rsidRPr="00B1457F">
        <w:rPr>
          <w:rFonts w:ascii="Times New Roman" w:hAnsi="Times New Roman"/>
          <w:sz w:val="28"/>
          <w:szCs w:val="28"/>
        </w:rPr>
        <w:t xml:space="preserve">в с удержанием в доход государства 10%. </w:t>
      </w: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72596"/>
    <w:rsid w:val="00A965E1"/>
    <w:rsid w:val="00AA2877"/>
    <w:rsid w:val="00AB44C7"/>
    <w:rsid w:val="00AE2ABE"/>
    <w:rsid w:val="00B051AA"/>
    <w:rsid w:val="00B1457F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EB2D5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2023-01-30T06:57:00Z</dcterms:created>
  <dcterms:modified xsi:type="dcterms:W3CDTF">2023-01-30T06:57:00Z</dcterms:modified>
</cp:coreProperties>
</file>