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A00A8E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57702" w:rsidRPr="00F709FA" w:rsidRDefault="00657702" w:rsidP="0065770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F709FA">
        <w:rPr>
          <w:rFonts w:ascii="Times New Roman" w:hAnsi="Times New Roman"/>
          <w:b/>
          <w:sz w:val="28"/>
          <w:szCs w:val="28"/>
        </w:rPr>
        <w:t xml:space="preserve">                                        Из зала суда</w:t>
      </w:r>
    </w:p>
    <w:p w:rsidR="00657702" w:rsidRPr="00F709FA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09FA">
        <w:rPr>
          <w:rFonts w:ascii="Times New Roman" w:hAnsi="Times New Roman"/>
          <w:sz w:val="28"/>
          <w:szCs w:val="28"/>
        </w:rPr>
        <w:t xml:space="preserve">                 (приговор суда по ч. 1 ст. 264.1 </w:t>
      </w:r>
      <w:r w:rsidRPr="00F709FA">
        <w:rPr>
          <w:rFonts w:ascii="Times New Roman" w:hAnsi="Times New Roman"/>
          <w:bCs/>
          <w:sz w:val="28"/>
          <w:szCs w:val="28"/>
        </w:rPr>
        <w:t>УК РФ</w:t>
      </w:r>
      <w:r w:rsidRPr="00F709FA">
        <w:rPr>
          <w:rFonts w:ascii="Times New Roman" w:hAnsi="Times New Roman"/>
          <w:sz w:val="28"/>
          <w:szCs w:val="28"/>
        </w:rPr>
        <w:t xml:space="preserve">) </w:t>
      </w:r>
    </w:p>
    <w:p w:rsidR="00657702" w:rsidRPr="00F709FA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709FA" w:rsidRPr="00F709FA" w:rsidRDefault="00657702" w:rsidP="00F709FA">
      <w:pPr>
        <w:pStyle w:val="a8"/>
        <w:ind w:firstLine="708"/>
        <w:rPr>
          <w:sz w:val="28"/>
          <w:szCs w:val="28"/>
        </w:rPr>
      </w:pPr>
      <w:r w:rsidRPr="00F709FA">
        <w:rPr>
          <w:sz w:val="28"/>
          <w:szCs w:val="28"/>
        </w:rPr>
        <w:t xml:space="preserve">Прокуратурой </w:t>
      </w:r>
      <w:proofErr w:type="spellStart"/>
      <w:r w:rsidRPr="00F709FA">
        <w:rPr>
          <w:sz w:val="28"/>
          <w:szCs w:val="28"/>
        </w:rPr>
        <w:t>Новооскольского</w:t>
      </w:r>
      <w:proofErr w:type="spellEnd"/>
      <w:r w:rsidRPr="00F709FA">
        <w:rPr>
          <w:sz w:val="28"/>
          <w:szCs w:val="28"/>
        </w:rPr>
        <w:t xml:space="preserve"> района поддержано государственное обвинение по уголовному делу по обвинению жителя </w:t>
      </w:r>
      <w:proofErr w:type="spellStart"/>
      <w:r w:rsidRPr="00F709FA">
        <w:rPr>
          <w:sz w:val="28"/>
          <w:szCs w:val="28"/>
        </w:rPr>
        <w:t>Новооскольского</w:t>
      </w:r>
      <w:proofErr w:type="spellEnd"/>
      <w:r w:rsidRPr="00F709FA">
        <w:rPr>
          <w:sz w:val="28"/>
          <w:szCs w:val="28"/>
        </w:rPr>
        <w:t xml:space="preserve"> района </w:t>
      </w:r>
      <w:r w:rsidR="00F709FA" w:rsidRPr="00F709FA">
        <w:rPr>
          <w:sz w:val="28"/>
          <w:szCs w:val="28"/>
        </w:rPr>
        <w:t>Ч., который 30.05.2023,  будучи подвергнутым административному наказанию в виде административного штрафа в размере 30</w:t>
      </w:r>
      <w:r w:rsidR="00F709FA">
        <w:rPr>
          <w:sz w:val="28"/>
          <w:szCs w:val="28"/>
        </w:rPr>
        <w:t> </w:t>
      </w:r>
      <w:r w:rsidR="00F709FA" w:rsidRPr="00F709FA">
        <w:rPr>
          <w:sz w:val="28"/>
          <w:szCs w:val="28"/>
        </w:rPr>
        <w:t>000</w:t>
      </w:r>
      <w:r w:rsidR="00F709FA">
        <w:rPr>
          <w:sz w:val="28"/>
          <w:szCs w:val="28"/>
        </w:rPr>
        <w:t xml:space="preserve"> </w:t>
      </w:r>
      <w:r w:rsidR="00F709FA" w:rsidRPr="00F709FA">
        <w:rPr>
          <w:sz w:val="28"/>
          <w:szCs w:val="28"/>
        </w:rPr>
        <w:t xml:space="preserve">рублей с лишением права управления транспортными средствами сроком на 1 год 7 месяцев (за совершенное им административное правонарушение, предусмотренное ч. 1 ст. 12.8 КоАП РФ - «Управление транспортным средством водителем, находящимся в состоянии опьянения, если такие действия не содержат уголовно наказуемого деяния», находясь в состоянии алкогольного опьянения, управлял мотоциклом «SYM XS125-k», на котором двигаясь по автомобильной дороге вблизи д. 16 на ул. Красноармейская с. Великомихайловка </w:t>
      </w:r>
      <w:proofErr w:type="spellStart"/>
      <w:r w:rsidR="00F709FA" w:rsidRPr="00F709FA">
        <w:rPr>
          <w:sz w:val="28"/>
          <w:szCs w:val="28"/>
        </w:rPr>
        <w:t>Новооскольского</w:t>
      </w:r>
      <w:proofErr w:type="spellEnd"/>
      <w:r w:rsidR="00F709FA" w:rsidRPr="00F709FA">
        <w:rPr>
          <w:sz w:val="28"/>
          <w:szCs w:val="28"/>
        </w:rPr>
        <w:t xml:space="preserve"> района не справился с управлением, в результате чего допустил опрокидывание на проезжей части дороги. При химико-токсикологическом исследовании Ч. в крови последнего был обнаружен этиловый спирт, концентрацией 1,79 г/л, что соответствует 0,832 мг/л алкоголя в выдыхаемом воздухе. Своими действиями Ч. совершил преступление, предусмотренное ч. 1 ст.264 </w:t>
      </w:r>
      <w:r w:rsidR="00F709FA" w:rsidRPr="00F709FA">
        <w:rPr>
          <w:sz w:val="28"/>
          <w:szCs w:val="28"/>
          <w:vertAlign w:val="superscript"/>
        </w:rPr>
        <w:t xml:space="preserve">1 </w:t>
      </w:r>
      <w:r w:rsidR="00F709FA" w:rsidRPr="00F709FA">
        <w:rPr>
          <w:sz w:val="28"/>
          <w:szCs w:val="28"/>
        </w:rPr>
        <w:t xml:space="preserve">УК РФ </w:t>
      </w:r>
      <w:r w:rsidR="00F709FA" w:rsidRPr="00F709FA">
        <w:rPr>
          <w:sz w:val="28"/>
          <w:szCs w:val="28"/>
        </w:rPr>
        <w:t xml:space="preserve">- </w:t>
      </w:r>
      <w:r w:rsidR="00F709FA" w:rsidRPr="00F709FA">
        <w:rPr>
          <w:sz w:val="28"/>
          <w:szCs w:val="28"/>
        </w:rPr>
        <w:t xml:space="preserve">«Управление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опьянения». </w:t>
      </w:r>
      <w:r w:rsidR="00F709FA" w:rsidRPr="00F709FA">
        <w:rPr>
          <w:rFonts w:eastAsiaTheme="minorHAnsi"/>
          <w:sz w:val="28"/>
          <w:szCs w:val="28"/>
          <w:lang w:eastAsia="en-US"/>
        </w:rPr>
        <w:t xml:space="preserve">Учитывая обстоятельства, отягчающие и смягчающие наказание, данные личности, характеристики, приговором </w:t>
      </w:r>
      <w:proofErr w:type="spellStart"/>
      <w:r w:rsidR="00F709FA" w:rsidRPr="00F709FA">
        <w:rPr>
          <w:rFonts w:eastAsiaTheme="minorHAnsi"/>
          <w:sz w:val="28"/>
          <w:szCs w:val="28"/>
          <w:lang w:eastAsia="en-US"/>
        </w:rPr>
        <w:t>Новооскольского</w:t>
      </w:r>
      <w:proofErr w:type="spellEnd"/>
      <w:r w:rsidR="00F709FA" w:rsidRPr="00F709FA">
        <w:rPr>
          <w:rFonts w:eastAsiaTheme="minorHAnsi"/>
          <w:sz w:val="28"/>
          <w:szCs w:val="28"/>
          <w:lang w:eastAsia="en-US"/>
        </w:rPr>
        <w:t xml:space="preserve"> районного суда от 22.09.2023 </w:t>
      </w:r>
      <w:r w:rsidR="00F709FA" w:rsidRPr="00F709FA">
        <w:rPr>
          <w:sz w:val="28"/>
          <w:szCs w:val="28"/>
        </w:rPr>
        <w:t>Ч.</w:t>
      </w:r>
      <w:r w:rsidR="00F709FA" w:rsidRPr="00F709FA">
        <w:rPr>
          <w:sz w:val="28"/>
          <w:szCs w:val="28"/>
        </w:rPr>
        <w:t xml:space="preserve"> </w:t>
      </w:r>
      <w:r w:rsidR="00F709FA" w:rsidRPr="00F709FA">
        <w:rPr>
          <w:rFonts w:eastAsiaTheme="minorHAnsi"/>
          <w:sz w:val="28"/>
          <w:szCs w:val="28"/>
          <w:lang w:eastAsia="en-US"/>
        </w:rPr>
        <w:t>признан виновным по ч.1 ст.264.1 УК РФ и ему назначено наказание в виде обязательных работ сроком на 380 часов с лишением права заниматься деятельностью, связанной с управлением транспортными средствами на срок 02 года 08 месяцев.</w:t>
      </w:r>
    </w:p>
    <w:p w:rsidR="00A56F34" w:rsidRPr="00F709FA" w:rsidRDefault="00A56F34" w:rsidP="00A00A8E">
      <w:pPr>
        <w:tabs>
          <w:tab w:val="left" w:pos="640"/>
        </w:tabs>
        <w:ind w:firstLine="641"/>
        <w:jc w:val="both"/>
        <w:rPr>
          <w:rFonts w:ascii="Times New Roman" w:hAnsi="Times New Roman"/>
          <w:sz w:val="28"/>
          <w:szCs w:val="28"/>
        </w:rPr>
      </w:pPr>
    </w:p>
    <w:sectPr w:rsidR="00A56F34" w:rsidRPr="00F709FA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F7F44"/>
    <w:rsid w:val="004106D6"/>
    <w:rsid w:val="00475F61"/>
    <w:rsid w:val="004C1830"/>
    <w:rsid w:val="004D66B4"/>
    <w:rsid w:val="004F3471"/>
    <w:rsid w:val="005315A9"/>
    <w:rsid w:val="00552B8B"/>
    <w:rsid w:val="00561E9C"/>
    <w:rsid w:val="00576D3D"/>
    <w:rsid w:val="00582060"/>
    <w:rsid w:val="005A2EB9"/>
    <w:rsid w:val="005B05F8"/>
    <w:rsid w:val="00644E15"/>
    <w:rsid w:val="00657702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145ED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0A8E"/>
    <w:rsid w:val="00A0724B"/>
    <w:rsid w:val="00A106AA"/>
    <w:rsid w:val="00A56F3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3900"/>
    <w:rsid w:val="00EB6184"/>
    <w:rsid w:val="00EC19B6"/>
    <w:rsid w:val="00EF2A80"/>
    <w:rsid w:val="00F2729C"/>
    <w:rsid w:val="00F346E4"/>
    <w:rsid w:val="00F70559"/>
    <w:rsid w:val="00F709FA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CC4F7A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2023-11-23T13:50:00Z</dcterms:created>
  <dcterms:modified xsi:type="dcterms:W3CDTF">2023-11-23T13:50:00Z</dcterms:modified>
</cp:coreProperties>
</file>