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1253D2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B89" w:rsidRDefault="006E4F31" w:rsidP="00B37B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7B89">
        <w:rPr>
          <w:rFonts w:ascii="Times New Roman" w:hAnsi="Times New Roman"/>
          <w:b/>
          <w:sz w:val="28"/>
          <w:szCs w:val="28"/>
        </w:rPr>
        <w:t>Из зала суда</w:t>
      </w:r>
      <w:r w:rsidR="00B37B89">
        <w:rPr>
          <w:rFonts w:ascii="Times New Roman" w:hAnsi="Times New Roman"/>
          <w:sz w:val="28"/>
          <w:szCs w:val="28"/>
        </w:rPr>
        <w:t xml:space="preserve"> </w:t>
      </w:r>
    </w:p>
    <w:p w:rsidR="00B37B89" w:rsidRDefault="00B37B89" w:rsidP="00B37B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(приговор по ч.1 ст. 11</w:t>
      </w:r>
      <w:r w:rsidR="001253D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УК РФ) </w:t>
      </w:r>
    </w:p>
    <w:p w:rsidR="00B37B89" w:rsidRDefault="00B37B89" w:rsidP="00B37B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7B89" w:rsidRDefault="00B37B89" w:rsidP="00B37B89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B37B89" w:rsidRDefault="00B37B89" w:rsidP="00B37B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 w:rsidR="001253D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-летнего жителя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1253D2">
        <w:rPr>
          <w:rFonts w:ascii="Times New Roman" w:hAnsi="Times New Roman"/>
          <w:sz w:val="28"/>
          <w:szCs w:val="28"/>
        </w:rPr>
        <w:t>П</w:t>
      </w:r>
      <w:r w:rsidR="00EA57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совершении преступления, предусмотренного </w:t>
      </w:r>
      <w:r w:rsidR="001253D2">
        <w:rPr>
          <w:rFonts w:ascii="Times New Roman" w:hAnsi="Times New Roman"/>
          <w:sz w:val="28"/>
          <w:szCs w:val="28"/>
        </w:rPr>
        <w:t>ч.1 ст. 118</w:t>
      </w:r>
      <w:r w:rsidR="00EA5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 РФ.</w:t>
      </w:r>
    </w:p>
    <w:p w:rsidR="003A4425" w:rsidRDefault="00B37B89" w:rsidP="003A44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442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EA5720" w:rsidRPr="003A4425">
        <w:rPr>
          <w:rFonts w:ascii="Times New Roman" w:hAnsi="Times New Roman"/>
          <w:sz w:val="28"/>
          <w:szCs w:val="28"/>
        </w:rPr>
        <w:t xml:space="preserve">Установлено, что </w:t>
      </w:r>
      <w:r w:rsidR="001253D2">
        <w:rPr>
          <w:rFonts w:ascii="Times New Roman" w:hAnsi="Times New Roman"/>
          <w:sz w:val="28"/>
          <w:szCs w:val="28"/>
        </w:rPr>
        <w:t>13</w:t>
      </w:r>
      <w:r w:rsidRPr="003A4425">
        <w:rPr>
          <w:rFonts w:ascii="Times New Roman" w:hAnsi="Times New Roman"/>
          <w:sz w:val="28"/>
          <w:szCs w:val="28"/>
        </w:rPr>
        <w:t>.0</w:t>
      </w:r>
      <w:r w:rsidR="00EA5720" w:rsidRPr="003A4425">
        <w:rPr>
          <w:rFonts w:ascii="Times New Roman" w:hAnsi="Times New Roman"/>
          <w:sz w:val="28"/>
          <w:szCs w:val="28"/>
        </w:rPr>
        <w:t>6.2022</w:t>
      </w:r>
      <w:r w:rsidR="001253D2">
        <w:rPr>
          <w:rFonts w:ascii="Times New Roman" w:hAnsi="Times New Roman"/>
          <w:sz w:val="28"/>
          <w:szCs w:val="28"/>
        </w:rPr>
        <w:t xml:space="preserve"> П</w:t>
      </w:r>
      <w:r w:rsidRPr="003A4425">
        <w:rPr>
          <w:rFonts w:ascii="Times New Roman" w:hAnsi="Times New Roman"/>
          <w:sz w:val="28"/>
          <w:szCs w:val="28"/>
        </w:rPr>
        <w:t xml:space="preserve">., находясь </w:t>
      </w:r>
      <w:r w:rsidR="003A4425" w:rsidRPr="003A4425">
        <w:rPr>
          <w:rFonts w:ascii="Times New Roman" w:hAnsi="Times New Roman"/>
          <w:sz w:val="28"/>
          <w:szCs w:val="28"/>
        </w:rPr>
        <w:t xml:space="preserve">в </w:t>
      </w:r>
      <w:r w:rsidR="001253D2">
        <w:rPr>
          <w:rFonts w:ascii="Times New Roman" w:hAnsi="Times New Roman"/>
          <w:sz w:val="28"/>
          <w:szCs w:val="28"/>
        </w:rPr>
        <w:t xml:space="preserve">квартире </w:t>
      </w:r>
      <w:r w:rsidR="003A4425" w:rsidRPr="003A4425">
        <w:rPr>
          <w:rFonts w:ascii="Times New Roman" w:hAnsi="Times New Roman"/>
          <w:sz w:val="28"/>
          <w:szCs w:val="28"/>
        </w:rPr>
        <w:t xml:space="preserve">№ </w:t>
      </w:r>
      <w:r w:rsidR="001253D2">
        <w:rPr>
          <w:rFonts w:ascii="Times New Roman" w:hAnsi="Times New Roman"/>
          <w:sz w:val="28"/>
          <w:szCs w:val="28"/>
        </w:rPr>
        <w:t>4</w:t>
      </w:r>
      <w:r w:rsidR="003A4425" w:rsidRPr="003A4425">
        <w:rPr>
          <w:rFonts w:ascii="Times New Roman" w:hAnsi="Times New Roman"/>
          <w:sz w:val="28"/>
          <w:szCs w:val="28"/>
        </w:rPr>
        <w:t xml:space="preserve"> </w:t>
      </w:r>
      <w:r w:rsidR="00EA5720" w:rsidRPr="003A4425">
        <w:rPr>
          <w:rFonts w:ascii="Times New Roman" w:hAnsi="Times New Roman"/>
          <w:color w:val="000000"/>
          <w:sz w:val="28"/>
          <w:szCs w:val="28"/>
        </w:rPr>
        <w:t xml:space="preserve">по ул. </w:t>
      </w:r>
      <w:r w:rsidR="001253D2">
        <w:rPr>
          <w:rFonts w:ascii="Times New Roman" w:hAnsi="Times New Roman"/>
          <w:color w:val="000000"/>
          <w:sz w:val="28"/>
          <w:szCs w:val="28"/>
        </w:rPr>
        <w:t xml:space="preserve">Дорожная д.3б </w:t>
      </w:r>
      <w:r w:rsidR="00EA5720" w:rsidRPr="003A4425">
        <w:rPr>
          <w:rFonts w:ascii="Times New Roman" w:hAnsi="Times New Roman"/>
          <w:color w:val="000000"/>
          <w:sz w:val="28"/>
          <w:szCs w:val="28"/>
        </w:rPr>
        <w:t>г. Новый Оскол</w:t>
      </w:r>
      <w:r w:rsidR="003A4425">
        <w:rPr>
          <w:rFonts w:ascii="Times New Roman" w:hAnsi="Times New Roman"/>
          <w:color w:val="000000"/>
          <w:sz w:val="28"/>
          <w:szCs w:val="28"/>
        </w:rPr>
        <w:t xml:space="preserve"> в ходе ссоры </w:t>
      </w:r>
      <w:proofErr w:type="gramStart"/>
      <w:r w:rsidR="003A4425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1253D2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3A442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3A44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53D2">
        <w:rPr>
          <w:rFonts w:ascii="Times New Roman" w:hAnsi="Times New Roman"/>
          <w:sz w:val="28"/>
          <w:szCs w:val="28"/>
        </w:rPr>
        <w:t>не преследуя цель</w:t>
      </w:r>
      <w:r w:rsidR="00EA5720" w:rsidRPr="005D2278">
        <w:rPr>
          <w:rFonts w:ascii="Times New Roman" w:hAnsi="Times New Roman"/>
          <w:sz w:val="28"/>
          <w:szCs w:val="28"/>
        </w:rPr>
        <w:t xml:space="preserve"> п</w:t>
      </w:r>
      <w:r w:rsidR="001253D2">
        <w:rPr>
          <w:rFonts w:ascii="Times New Roman" w:hAnsi="Times New Roman"/>
          <w:sz w:val="28"/>
          <w:szCs w:val="28"/>
        </w:rPr>
        <w:t>ричинения телесных повреждений стал размахивать  кухонным ножом и по неосторожности нанес 1 удар ножом  в паховую область О., причинив тяжкий вред здоровью.</w:t>
      </w:r>
      <w:r w:rsidR="00EA5720" w:rsidRPr="005D2278">
        <w:rPr>
          <w:rFonts w:ascii="Times New Roman" w:hAnsi="Times New Roman"/>
          <w:sz w:val="28"/>
          <w:szCs w:val="28"/>
        </w:rPr>
        <w:t xml:space="preserve"> </w:t>
      </w:r>
    </w:p>
    <w:p w:rsidR="004D66B4" w:rsidRDefault="00B37B89" w:rsidP="004D6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Своими действиями совершил преступление, предусмотренное </w:t>
      </w:r>
      <w:r w:rsidR="001253D2">
        <w:rPr>
          <w:rFonts w:ascii="Times New Roman" w:hAnsi="Times New Roman"/>
          <w:sz w:val="28"/>
          <w:szCs w:val="28"/>
        </w:rPr>
        <w:t>ч.1 ст. 118</w:t>
      </w:r>
      <w:r w:rsidR="004D66B4">
        <w:rPr>
          <w:rFonts w:ascii="Times New Roman" w:hAnsi="Times New Roman"/>
          <w:sz w:val="28"/>
          <w:szCs w:val="28"/>
        </w:rPr>
        <w:t xml:space="preserve"> УК РФ </w:t>
      </w:r>
      <w:r>
        <w:rPr>
          <w:rFonts w:ascii="Times New Roman" w:hAnsi="Times New Roman"/>
          <w:sz w:val="28"/>
          <w:szCs w:val="28"/>
        </w:rPr>
        <w:t xml:space="preserve">- причинение </w:t>
      </w:r>
      <w:r w:rsidR="004D66B4">
        <w:rPr>
          <w:rFonts w:ascii="Times New Roman" w:hAnsi="Times New Roman"/>
          <w:sz w:val="28"/>
          <w:szCs w:val="28"/>
        </w:rPr>
        <w:t>тяж</w:t>
      </w:r>
      <w:r w:rsidR="001253D2">
        <w:rPr>
          <w:rFonts w:ascii="Times New Roman" w:hAnsi="Times New Roman"/>
          <w:sz w:val="28"/>
          <w:szCs w:val="28"/>
        </w:rPr>
        <w:t xml:space="preserve">кого вреда здоровью по </w:t>
      </w:r>
      <w:r w:rsidR="001253D2">
        <w:rPr>
          <w:rFonts w:ascii="Times New Roman" w:hAnsi="Times New Roman"/>
          <w:sz w:val="28"/>
          <w:szCs w:val="28"/>
        </w:rPr>
        <w:t>неосторожности</w:t>
      </w:r>
      <w:r w:rsidR="004D66B4"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7B89" w:rsidRDefault="00B37B89" w:rsidP="004D6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судебном заседании </w:t>
      </w:r>
      <w:r w:rsidR="001253D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., вину в совершении инкриминируемого ему преступления признал в полном объеме.</w:t>
      </w:r>
    </w:p>
    <w:p w:rsidR="00B37B89" w:rsidRDefault="00B37B89" w:rsidP="00B37B89">
      <w:pPr>
        <w:tabs>
          <w:tab w:val="left" w:pos="640"/>
        </w:tabs>
        <w:spacing w:after="0"/>
        <w:ind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Приговором </w:t>
      </w:r>
      <w:r>
        <w:rPr>
          <w:rFonts w:ascii="Times New Roman" w:hAnsi="Times New Roman"/>
          <w:bCs/>
          <w:sz w:val="28"/>
          <w:szCs w:val="28"/>
        </w:rPr>
        <w:t xml:space="preserve">мирового судьи судебного участка №1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Белгородской области от</w:t>
      </w:r>
      <w:r w:rsidR="004D66B4">
        <w:rPr>
          <w:rFonts w:ascii="Times New Roman" w:hAnsi="Times New Roman"/>
          <w:bCs/>
          <w:sz w:val="28"/>
          <w:szCs w:val="28"/>
        </w:rPr>
        <w:t xml:space="preserve"> </w:t>
      </w:r>
      <w:r w:rsidR="001253D2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.0</w:t>
      </w:r>
      <w:r w:rsidR="001253D2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1253D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признан виновным в совершении преступления </w:t>
      </w:r>
      <w:r w:rsidR="004D66B4">
        <w:rPr>
          <w:rFonts w:ascii="Times New Roman" w:hAnsi="Times New Roman"/>
          <w:sz w:val="28"/>
          <w:szCs w:val="28"/>
        </w:rPr>
        <w:t>предусмотренного ч.1 ст. 11</w:t>
      </w:r>
      <w:r w:rsidR="001253D2">
        <w:rPr>
          <w:rFonts w:ascii="Times New Roman" w:hAnsi="Times New Roman"/>
          <w:sz w:val="28"/>
          <w:szCs w:val="28"/>
        </w:rPr>
        <w:t>8</w:t>
      </w:r>
      <w:r w:rsidR="004D66B4">
        <w:rPr>
          <w:rFonts w:ascii="Times New Roman" w:hAnsi="Times New Roman"/>
          <w:sz w:val="28"/>
          <w:szCs w:val="28"/>
        </w:rPr>
        <w:t xml:space="preserve"> УК РФ</w:t>
      </w:r>
      <w:r>
        <w:rPr>
          <w:rFonts w:ascii="Times New Roman" w:hAnsi="Times New Roman"/>
          <w:sz w:val="28"/>
          <w:szCs w:val="28"/>
        </w:rPr>
        <w:t xml:space="preserve">, и ему назначено наказание в виде </w:t>
      </w:r>
      <w:r w:rsidR="001253D2">
        <w:rPr>
          <w:rFonts w:ascii="Times New Roman" w:hAnsi="Times New Roman"/>
          <w:sz w:val="28"/>
          <w:szCs w:val="28"/>
        </w:rPr>
        <w:t xml:space="preserve">исправительных работ на срок 10 месяцев </w:t>
      </w:r>
      <w:r w:rsidR="000E4F05">
        <w:rPr>
          <w:rFonts w:ascii="Times New Roman" w:hAnsi="Times New Roman"/>
          <w:sz w:val="28"/>
          <w:szCs w:val="28"/>
        </w:rPr>
        <w:t>с удержанием 5% из</w:t>
      </w:r>
      <w:bookmarkStart w:id="0" w:name="_GoBack"/>
      <w:bookmarkEnd w:id="0"/>
      <w:r w:rsidR="000E4F05">
        <w:rPr>
          <w:rFonts w:ascii="Times New Roman" w:hAnsi="Times New Roman"/>
          <w:sz w:val="28"/>
          <w:szCs w:val="28"/>
        </w:rPr>
        <w:t xml:space="preserve"> заработка в доход государства.</w:t>
      </w:r>
    </w:p>
    <w:p w:rsidR="00B37B89" w:rsidRDefault="00B37B89" w:rsidP="00B37B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37B89" w:rsidRDefault="00B37B89" w:rsidP="00B37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B89" w:rsidRDefault="00B37B89" w:rsidP="00B37B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37B89" w:rsidRDefault="00B37B89" w:rsidP="00B37B89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B37B89" w:rsidRDefault="00B37B89" w:rsidP="00B37B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4F31" w:rsidRDefault="006E4F31" w:rsidP="00B37B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56F34" w:rsidRPr="00D64646" w:rsidRDefault="00A56F34" w:rsidP="006E4F31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E4F05"/>
    <w:rsid w:val="001253D2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75F61"/>
    <w:rsid w:val="004C1830"/>
    <w:rsid w:val="004D66B4"/>
    <w:rsid w:val="004F3471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9792B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EAE5C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2022-10-12T14:06:00Z</dcterms:created>
  <dcterms:modified xsi:type="dcterms:W3CDTF">2022-10-12T14:06:00Z</dcterms:modified>
</cp:coreProperties>
</file>