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4B2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1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(приговор </w:t>
      </w:r>
      <w:r w:rsidR="005315A9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AA2877">
        <w:rPr>
          <w:rFonts w:ascii="Times New Roman" w:hAnsi="Times New Roman" w:cs="Arial Unicode MS"/>
          <w:sz w:val="28"/>
          <w:szCs w:val="28"/>
        </w:rPr>
        <w:t>ч. 2 ст. 228 УК РФ</w:t>
      </w:r>
      <w:r>
        <w:rPr>
          <w:rFonts w:ascii="Times New Roman" w:hAnsi="Times New Roman"/>
          <w:sz w:val="28"/>
          <w:szCs w:val="28"/>
        </w:rPr>
        <w:t>)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2877" w:rsidRDefault="00AA2877" w:rsidP="002051DB">
      <w:pPr>
        <w:shd w:val="clear" w:color="auto" w:fill="FFFFFF"/>
        <w:spacing w:after="0"/>
        <w:ind w:firstLine="714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Arial Unicode MS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Arial Unicode MS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3C0545">
        <w:rPr>
          <w:rFonts w:ascii="Times New Roman" w:hAnsi="Times New Roman" w:cs="Arial Unicode MS"/>
          <w:sz w:val="28"/>
          <w:szCs w:val="28"/>
        </w:rPr>
        <w:t>46</w:t>
      </w:r>
      <w:r>
        <w:rPr>
          <w:rFonts w:ascii="Times New Roman" w:hAnsi="Times New Roman" w:cs="Arial Unicode MS"/>
          <w:sz w:val="28"/>
          <w:szCs w:val="28"/>
        </w:rPr>
        <w:t xml:space="preserve"> летне</w:t>
      </w:r>
      <w:r w:rsidR="003C0545">
        <w:rPr>
          <w:rFonts w:ascii="Times New Roman" w:hAnsi="Times New Roman" w:cs="Arial Unicode MS"/>
          <w:sz w:val="28"/>
          <w:szCs w:val="28"/>
        </w:rPr>
        <w:t>го</w:t>
      </w:r>
      <w:r>
        <w:rPr>
          <w:rFonts w:ascii="Times New Roman" w:hAnsi="Times New Roman" w:cs="Arial Unicode MS"/>
          <w:sz w:val="28"/>
          <w:szCs w:val="28"/>
        </w:rPr>
        <w:t xml:space="preserve"> </w:t>
      </w:r>
      <w:r w:rsidR="003C0545">
        <w:rPr>
          <w:rFonts w:ascii="Times New Roman" w:hAnsi="Times New Roman" w:cs="Arial Unicode MS"/>
          <w:sz w:val="28"/>
          <w:szCs w:val="28"/>
        </w:rPr>
        <w:t xml:space="preserve">жителя </w:t>
      </w:r>
      <w:proofErr w:type="spellStart"/>
      <w:r w:rsidR="003C0545">
        <w:rPr>
          <w:rFonts w:ascii="Times New Roman" w:hAnsi="Times New Roman" w:cs="Arial Unicode MS"/>
          <w:sz w:val="28"/>
          <w:szCs w:val="28"/>
        </w:rPr>
        <w:t>Валуйского</w:t>
      </w:r>
      <w:proofErr w:type="spellEnd"/>
      <w:r w:rsidR="003C0545">
        <w:rPr>
          <w:rFonts w:ascii="Times New Roman" w:hAnsi="Times New Roman" w:cs="Arial Unicode MS"/>
          <w:sz w:val="28"/>
          <w:szCs w:val="28"/>
        </w:rPr>
        <w:t xml:space="preserve"> района Ч.,</w:t>
      </w:r>
      <w:r>
        <w:rPr>
          <w:rFonts w:ascii="Times New Roman" w:hAnsi="Times New Roman" w:cs="Arial Unicode MS"/>
          <w:sz w:val="28"/>
          <w:szCs w:val="28"/>
        </w:rPr>
        <w:t xml:space="preserve"> котор</w:t>
      </w:r>
      <w:r w:rsidR="003C0545">
        <w:rPr>
          <w:rFonts w:ascii="Times New Roman" w:hAnsi="Times New Roman" w:cs="Arial Unicode MS"/>
          <w:sz w:val="28"/>
          <w:szCs w:val="28"/>
        </w:rPr>
        <w:t xml:space="preserve">ый вступил в предварительный сговор с неустановленным лицом на приобретение </w:t>
      </w:r>
      <w:r w:rsidR="003C0545">
        <w:rPr>
          <w:rFonts w:ascii="Times New Roman" w:hAnsi="Times New Roman" w:cs="Arial Unicode MS"/>
          <w:sz w:val="28"/>
          <w:szCs w:val="28"/>
        </w:rPr>
        <w:t>наркотическ</w:t>
      </w:r>
      <w:r w:rsidR="003C0545">
        <w:rPr>
          <w:rFonts w:ascii="Times New Roman" w:hAnsi="Times New Roman" w:cs="Arial Unicode MS"/>
          <w:sz w:val="28"/>
          <w:szCs w:val="28"/>
        </w:rPr>
        <w:t xml:space="preserve">их </w:t>
      </w:r>
      <w:r w:rsidR="003C0545">
        <w:rPr>
          <w:rFonts w:ascii="Times New Roman" w:hAnsi="Times New Roman" w:cs="Arial Unicode MS"/>
          <w:sz w:val="28"/>
          <w:szCs w:val="28"/>
        </w:rPr>
        <w:t>средств</w:t>
      </w:r>
      <w:r w:rsidR="003C0545">
        <w:rPr>
          <w:rFonts w:ascii="Times New Roman" w:hAnsi="Times New Roman" w:cs="Arial Unicode MS"/>
          <w:sz w:val="28"/>
          <w:szCs w:val="28"/>
        </w:rPr>
        <w:t xml:space="preserve"> без цели сбыта </w:t>
      </w:r>
      <w:r w:rsidR="002051DB">
        <w:rPr>
          <w:rFonts w:ascii="Times New Roman" w:hAnsi="Times New Roman" w:cs="Arial Unicode MS"/>
          <w:sz w:val="28"/>
          <w:szCs w:val="28"/>
        </w:rPr>
        <w:t xml:space="preserve">после чего прибыл на автомобиле Лада Приора на территорию г. Новый Оскол. На участке местности возле здания ООО «Северное» обнаружил и </w:t>
      </w:r>
      <w:r>
        <w:rPr>
          <w:rFonts w:ascii="Times New Roman" w:hAnsi="Times New Roman" w:cs="Arial Unicode MS"/>
          <w:sz w:val="28"/>
          <w:szCs w:val="28"/>
        </w:rPr>
        <w:t xml:space="preserve">приобрел </w:t>
      </w:r>
      <w:proofErr w:type="gramStart"/>
      <w:r>
        <w:rPr>
          <w:rFonts w:ascii="Times New Roman" w:hAnsi="Times New Roman" w:cs="Arial Unicode MS"/>
          <w:sz w:val="28"/>
          <w:szCs w:val="28"/>
        </w:rPr>
        <w:t>наркотическое средство</w:t>
      </w:r>
      <w:proofErr w:type="gramEnd"/>
      <w:r>
        <w:rPr>
          <w:rFonts w:ascii="Times New Roman" w:hAnsi="Times New Roman" w:cs="Arial Unicode MS"/>
          <w:sz w:val="28"/>
          <w:szCs w:val="28"/>
        </w:rPr>
        <w:t xml:space="preserve"> </w:t>
      </w:r>
      <w:r>
        <w:rPr>
          <w:rFonts w:ascii="Times New Roman" w:hAnsi="Times New Roman" w:cs="Arial Unicode MS"/>
          <w:spacing w:val="-5"/>
          <w:sz w:val="28"/>
          <w:szCs w:val="28"/>
        </w:rPr>
        <w:t xml:space="preserve">содержащее </w:t>
      </w:r>
      <w:r>
        <w:rPr>
          <w:rFonts w:ascii="Times New Roman" w:hAnsi="Times New Roman" w:cs="Arial Unicode MS"/>
          <w:sz w:val="28"/>
          <w:szCs w:val="28"/>
        </w:rPr>
        <w:t>α-</w:t>
      </w:r>
      <w:proofErr w:type="spellStart"/>
      <w:r>
        <w:rPr>
          <w:rFonts w:ascii="Times New Roman" w:hAnsi="Times New Roman" w:cs="Arial Unicode MS"/>
          <w:sz w:val="28"/>
          <w:szCs w:val="28"/>
        </w:rPr>
        <w:t>пирролидиновалероферон</w:t>
      </w:r>
      <w:proofErr w:type="spellEnd"/>
      <w:r>
        <w:rPr>
          <w:rFonts w:ascii="Times New Roman" w:hAnsi="Times New Roman" w:cs="Arial Unicode MS"/>
          <w:sz w:val="28"/>
          <w:szCs w:val="28"/>
        </w:rPr>
        <w:t xml:space="preserve"> (α-</w:t>
      </w:r>
      <w:r>
        <w:rPr>
          <w:rFonts w:ascii="Times New Roman" w:hAnsi="Times New Roman" w:cs="Arial Unicode MS"/>
          <w:sz w:val="28"/>
          <w:szCs w:val="28"/>
          <w:lang w:val="en-US"/>
        </w:rPr>
        <w:t>PVP</w:t>
      </w:r>
      <w:r>
        <w:rPr>
          <w:rFonts w:ascii="Times New Roman" w:hAnsi="Times New Roman" w:cs="Arial Unicode MS"/>
          <w:sz w:val="28"/>
          <w:szCs w:val="28"/>
        </w:rPr>
        <w:t xml:space="preserve">) производное </w:t>
      </w:r>
      <w:r>
        <w:rPr>
          <w:rFonts w:ascii="Times New Roman" w:hAnsi="Times New Roman" w:cs="Arial Unicode MS"/>
          <w:sz w:val="28"/>
          <w:szCs w:val="28"/>
          <w:lang w:val="en-US"/>
        </w:rPr>
        <w:t>N</w:t>
      </w:r>
      <w:r w:rsidR="002051DB">
        <w:rPr>
          <w:rFonts w:ascii="Times New Roman" w:hAnsi="Times New Roman" w:cs="Arial Unicode MS"/>
          <w:sz w:val="28"/>
          <w:szCs w:val="28"/>
        </w:rPr>
        <w:t>-</w:t>
      </w:r>
      <w:proofErr w:type="spellStart"/>
      <w:r w:rsidR="002051DB">
        <w:rPr>
          <w:rFonts w:ascii="Times New Roman" w:hAnsi="Times New Roman" w:cs="Arial Unicode MS"/>
          <w:sz w:val="28"/>
          <w:szCs w:val="28"/>
        </w:rPr>
        <w:t>метилэфедрона</w:t>
      </w:r>
      <w:proofErr w:type="spellEnd"/>
      <w:r>
        <w:rPr>
          <w:rFonts w:ascii="Times New Roman" w:hAnsi="Times New Roman" w:cs="Arial Unicode MS"/>
          <w:sz w:val="28"/>
          <w:szCs w:val="28"/>
        </w:rPr>
        <w:t xml:space="preserve"> общей массой не менее 1,</w:t>
      </w:r>
      <w:r w:rsidR="002051DB">
        <w:rPr>
          <w:rFonts w:ascii="Times New Roman" w:hAnsi="Times New Roman" w:cs="Arial Unicode MS"/>
          <w:sz w:val="28"/>
          <w:szCs w:val="28"/>
        </w:rPr>
        <w:t>8</w:t>
      </w:r>
      <w:r>
        <w:rPr>
          <w:rFonts w:ascii="Times New Roman" w:hAnsi="Times New Roman" w:cs="Arial Unicode MS"/>
          <w:sz w:val="28"/>
          <w:szCs w:val="28"/>
        </w:rPr>
        <w:t xml:space="preserve">8 гр. в крупном размере, которое </w:t>
      </w:r>
      <w:r w:rsidR="002051DB">
        <w:rPr>
          <w:rFonts w:ascii="Times New Roman" w:hAnsi="Times New Roman" w:cs="Arial Unicode MS"/>
          <w:sz w:val="28"/>
          <w:szCs w:val="28"/>
        </w:rPr>
        <w:t>26</w:t>
      </w:r>
      <w:r>
        <w:rPr>
          <w:rFonts w:ascii="Times New Roman" w:hAnsi="Times New Roman" w:cs="Arial Unicode MS"/>
          <w:sz w:val="28"/>
          <w:szCs w:val="28"/>
        </w:rPr>
        <w:t>.0</w:t>
      </w:r>
      <w:r w:rsidR="002051DB">
        <w:rPr>
          <w:rFonts w:ascii="Times New Roman" w:hAnsi="Times New Roman" w:cs="Arial Unicode MS"/>
          <w:sz w:val="28"/>
          <w:szCs w:val="28"/>
        </w:rPr>
        <w:t>7</w:t>
      </w:r>
      <w:r>
        <w:rPr>
          <w:rFonts w:ascii="Times New Roman" w:hAnsi="Times New Roman" w:cs="Arial Unicode MS"/>
          <w:sz w:val="28"/>
          <w:szCs w:val="28"/>
        </w:rPr>
        <w:t xml:space="preserve">.2022 сотрудниками полиции было обнаружено и изъято. </w:t>
      </w:r>
    </w:p>
    <w:p w:rsidR="00AA2877" w:rsidRDefault="00AA2877" w:rsidP="003C0545">
      <w:pPr>
        <w:spacing w:after="0"/>
        <w:ind w:firstLine="720"/>
        <w:jc w:val="both"/>
        <w:rPr>
          <w:rFonts w:ascii="Times New Roman" w:hAnsi="Times New Roman" w:cs="Arial Unicode MS"/>
          <w:spacing w:val="-3"/>
          <w:sz w:val="28"/>
          <w:szCs w:val="28"/>
        </w:rPr>
      </w:pPr>
      <w:r>
        <w:rPr>
          <w:rFonts w:ascii="Times New Roman" w:hAnsi="Times New Roman" w:cs="Arial Unicode MS"/>
          <w:sz w:val="28"/>
          <w:szCs w:val="28"/>
        </w:rPr>
        <w:t xml:space="preserve">Таким образом, своими действиями </w:t>
      </w:r>
      <w:r w:rsidR="002051DB">
        <w:rPr>
          <w:rFonts w:ascii="Times New Roman" w:hAnsi="Times New Roman" w:cs="Arial Unicode MS"/>
          <w:sz w:val="28"/>
          <w:szCs w:val="28"/>
        </w:rPr>
        <w:t>Ч.</w:t>
      </w:r>
      <w:r>
        <w:rPr>
          <w:rFonts w:ascii="Times New Roman" w:hAnsi="Times New Roman" w:cs="Arial Unicode MS"/>
          <w:sz w:val="28"/>
          <w:szCs w:val="28"/>
        </w:rPr>
        <w:t xml:space="preserve"> совершил преступление, предусмотренное ч. 2 ст. 228 УК РФ – незаконное приобретение, хранение и перевозка без цели сбыта наркотических средств в значительном размере, незаконное хранение без цели сбыта наркотических средств, совершенное в крупном размере</w:t>
      </w:r>
      <w:r>
        <w:rPr>
          <w:rFonts w:ascii="Times New Roman" w:hAnsi="Times New Roman" w:cs="Arial Unicode MS"/>
          <w:spacing w:val="-3"/>
          <w:sz w:val="28"/>
          <w:szCs w:val="28"/>
        </w:rPr>
        <w:t>.</w:t>
      </w:r>
    </w:p>
    <w:p w:rsidR="00AA2877" w:rsidRDefault="00AA2877" w:rsidP="003C0545">
      <w:pPr>
        <w:spacing w:after="0"/>
        <w:ind w:firstLine="720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 w:cs="Arial Unicode MS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Arial Unicode MS"/>
          <w:sz w:val="28"/>
          <w:szCs w:val="28"/>
        </w:rPr>
        <w:t xml:space="preserve"> районного суда от </w:t>
      </w:r>
      <w:r w:rsidR="002051DB">
        <w:rPr>
          <w:rFonts w:ascii="Times New Roman" w:hAnsi="Times New Roman" w:cs="Arial Unicode MS"/>
          <w:sz w:val="28"/>
          <w:szCs w:val="28"/>
        </w:rPr>
        <w:t>30</w:t>
      </w:r>
      <w:r>
        <w:rPr>
          <w:rFonts w:ascii="Times New Roman" w:hAnsi="Times New Roman" w:cs="Arial Unicode MS"/>
          <w:sz w:val="28"/>
          <w:szCs w:val="28"/>
        </w:rPr>
        <w:t xml:space="preserve">.11.2022 </w:t>
      </w:r>
      <w:r w:rsidR="002051DB">
        <w:rPr>
          <w:rFonts w:ascii="Times New Roman" w:hAnsi="Times New Roman" w:cs="Arial Unicode MS"/>
          <w:sz w:val="28"/>
          <w:szCs w:val="28"/>
        </w:rPr>
        <w:t>Ч.</w:t>
      </w:r>
      <w:r>
        <w:rPr>
          <w:rFonts w:ascii="Times New Roman" w:hAnsi="Times New Roman" w:cs="Arial Unicode MS"/>
          <w:sz w:val="28"/>
          <w:szCs w:val="28"/>
        </w:rPr>
        <w:t xml:space="preserve"> признан виновн</w:t>
      </w:r>
      <w:r w:rsidR="002051DB">
        <w:rPr>
          <w:rFonts w:ascii="Times New Roman" w:hAnsi="Times New Roman" w:cs="Arial Unicode MS"/>
          <w:sz w:val="28"/>
          <w:szCs w:val="28"/>
        </w:rPr>
        <w:t>ым</w:t>
      </w:r>
      <w:r>
        <w:rPr>
          <w:rFonts w:ascii="Times New Roman" w:hAnsi="Times New Roman" w:cs="Arial Unicode MS"/>
          <w:sz w:val="28"/>
          <w:szCs w:val="28"/>
        </w:rPr>
        <w:t xml:space="preserve"> в совершении преступления, предус</w:t>
      </w:r>
      <w:r w:rsidR="002051DB">
        <w:rPr>
          <w:rFonts w:ascii="Times New Roman" w:hAnsi="Times New Roman" w:cs="Arial Unicode MS"/>
          <w:sz w:val="28"/>
          <w:szCs w:val="28"/>
        </w:rPr>
        <w:t>мотренного ст.228 ч.2 УК РФ и ему</w:t>
      </w:r>
      <w:r>
        <w:rPr>
          <w:rFonts w:ascii="Times New Roman" w:hAnsi="Times New Roman" w:cs="Arial Unicode MS"/>
          <w:sz w:val="28"/>
          <w:szCs w:val="28"/>
        </w:rPr>
        <w:t xml:space="preserve"> назначено наказание в виде 3-х лет </w:t>
      </w:r>
      <w:proofErr w:type="gramStart"/>
      <w:r w:rsidR="002051DB">
        <w:rPr>
          <w:rFonts w:ascii="Times New Roman" w:hAnsi="Times New Roman" w:cs="Arial Unicode MS"/>
          <w:sz w:val="28"/>
          <w:szCs w:val="28"/>
        </w:rPr>
        <w:t xml:space="preserve">лишения  </w:t>
      </w:r>
      <w:r>
        <w:rPr>
          <w:rFonts w:ascii="Times New Roman" w:hAnsi="Times New Roman" w:cs="Arial Unicode MS"/>
          <w:sz w:val="28"/>
          <w:szCs w:val="28"/>
        </w:rPr>
        <w:t>свободы</w:t>
      </w:r>
      <w:proofErr w:type="gramEnd"/>
      <w:r w:rsidR="002051DB">
        <w:rPr>
          <w:rFonts w:ascii="Times New Roman" w:hAnsi="Times New Roman" w:cs="Arial Unicode MS"/>
          <w:sz w:val="28"/>
          <w:szCs w:val="28"/>
        </w:rPr>
        <w:t xml:space="preserve"> со штрафом 7000 рублей, на основании ст. 73 УК РФ  назначенное наказание в виде лишения свободы </w:t>
      </w:r>
      <w:r w:rsidR="006F459C">
        <w:rPr>
          <w:rFonts w:ascii="Times New Roman" w:hAnsi="Times New Roman" w:cs="Arial Unicode MS"/>
          <w:sz w:val="28"/>
          <w:szCs w:val="28"/>
        </w:rPr>
        <w:t>считать условным  с испытательным сроком  1 год</w:t>
      </w:r>
      <w:bookmarkStart w:id="0" w:name="_GoBack"/>
      <w:bookmarkEnd w:id="0"/>
      <w:r w:rsidR="006F459C">
        <w:rPr>
          <w:rFonts w:ascii="Times New Roman" w:hAnsi="Times New Roman" w:cs="Arial Unicode MS"/>
          <w:sz w:val="28"/>
          <w:szCs w:val="28"/>
        </w:rPr>
        <w:t xml:space="preserve"> 6 месяцев</w:t>
      </w:r>
      <w:r>
        <w:rPr>
          <w:rFonts w:ascii="Times New Roman" w:hAnsi="Times New Roman" w:cs="Arial Unicode MS"/>
          <w:sz w:val="28"/>
          <w:szCs w:val="28"/>
        </w:rPr>
        <w:t xml:space="preserve">.   </w:t>
      </w:r>
    </w:p>
    <w:p w:rsidR="00A56F34" w:rsidRPr="00D64646" w:rsidRDefault="00A56F34" w:rsidP="00AA2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051D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0545"/>
    <w:rsid w:val="003F7F44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6F459C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B42B2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2022-12-15T09:55:00Z</dcterms:created>
  <dcterms:modified xsi:type="dcterms:W3CDTF">2022-12-15T09:55:00Z</dcterms:modified>
</cp:coreProperties>
</file>