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702" w:rsidRPr="00AB391E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AB391E"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Pr="00AB391E" w:rsidRDefault="00AB391E" w:rsidP="00AB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91E">
        <w:rPr>
          <w:rFonts w:ascii="Times New Roman" w:hAnsi="Times New Roman"/>
          <w:sz w:val="28"/>
          <w:szCs w:val="28"/>
        </w:rPr>
        <w:t xml:space="preserve">                     </w:t>
      </w:r>
      <w:r w:rsidR="00657702" w:rsidRPr="00AB391E">
        <w:rPr>
          <w:rFonts w:ascii="Times New Roman" w:hAnsi="Times New Roman"/>
          <w:sz w:val="28"/>
          <w:szCs w:val="28"/>
        </w:rPr>
        <w:t>(</w:t>
      </w:r>
      <w:bookmarkStart w:id="0" w:name="_GoBack"/>
      <w:r w:rsidR="00657702" w:rsidRPr="00AB391E">
        <w:rPr>
          <w:rFonts w:ascii="Times New Roman" w:hAnsi="Times New Roman"/>
          <w:sz w:val="28"/>
          <w:szCs w:val="28"/>
        </w:rPr>
        <w:t>приговор суда по</w:t>
      </w:r>
      <w:r w:rsidRPr="00AB391E">
        <w:rPr>
          <w:rFonts w:ascii="Times New Roman" w:hAnsi="Times New Roman"/>
          <w:sz w:val="28"/>
          <w:szCs w:val="28"/>
        </w:rPr>
        <w:t xml:space="preserve"> </w:t>
      </w:r>
      <w:r w:rsidRPr="00AB391E">
        <w:rPr>
          <w:rFonts w:ascii="Times New Roman" w:hAnsi="Times New Roman"/>
          <w:sz w:val="28"/>
          <w:szCs w:val="28"/>
        </w:rPr>
        <w:t>п. «г» ч.4 ст.228</w:t>
      </w:r>
      <w:r w:rsidRPr="00AB391E">
        <w:rPr>
          <w:rFonts w:ascii="Times New Roman" w:hAnsi="Times New Roman"/>
          <w:sz w:val="28"/>
          <w:szCs w:val="28"/>
          <w:vertAlign w:val="superscript"/>
        </w:rPr>
        <w:t>1</w:t>
      </w:r>
      <w:r w:rsidRPr="00AB391E">
        <w:rPr>
          <w:rFonts w:ascii="Times New Roman" w:hAnsi="Times New Roman"/>
          <w:sz w:val="28"/>
          <w:szCs w:val="28"/>
        </w:rPr>
        <w:t xml:space="preserve"> УК РФ и ч.1 ст. 228 УК РФ</w:t>
      </w:r>
      <w:bookmarkEnd w:id="0"/>
      <w:r w:rsidR="00657702" w:rsidRPr="00AB391E">
        <w:rPr>
          <w:rFonts w:ascii="Times New Roman" w:hAnsi="Times New Roman"/>
          <w:sz w:val="28"/>
          <w:szCs w:val="28"/>
        </w:rPr>
        <w:t xml:space="preserve">) </w:t>
      </w:r>
    </w:p>
    <w:p w:rsidR="00A56F34" w:rsidRPr="00AB391E" w:rsidRDefault="00A56F34" w:rsidP="00AA2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1E" w:rsidRPr="00C72F41" w:rsidRDefault="00AB391E" w:rsidP="00AB39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91E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AB391E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AB391E">
        <w:rPr>
          <w:rFonts w:ascii="Times New Roman" w:hAnsi="Times New Roman"/>
          <w:sz w:val="28"/>
          <w:szCs w:val="28"/>
        </w:rPr>
        <w:t xml:space="preserve"> района поддержано государственное</w:t>
      </w:r>
      <w:r w:rsidRPr="00C72F41">
        <w:rPr>
          <w:rFonts w:ascii="Times New Roman" w:hAnsi="Times New Roman"/>
          <w:sz w:val="28"/>
          <w:szCs w:val="28"/>
        </w:rPr>
        <w:t xml:space="preserve"> обвинение по уголовному делу по обвинению 32-летнего жителя г. </w:t>
      </w:r>
      <w:r>
        <w:rPr>
          <w:rFonts w:ascii="Times New Roman" w:hAnsi="Times New Roman"/>
          <w:sz w:val="28"/>
          <w:szCs w:val="28"/>
        </w:rPr>
        <w:t>Валуйки К.</w:t>
      </w:r>
      <w:r w:rsidRPr="00C72F41">
        <w:rPr>
          <w:rFonts w:ascii="Times New Roman" w:hAnsi="Times New Roman"/>
          <w:sz w:val="28"/>
          <w:szCs w:val="28"/>
        </w:rPr>
        <w:t xml:space="preserve"> в совершении особо тяжкого преступления против здоровья населения и общественной нравственности предусмотренного </w:t>
      </w:r>
      <w:r>
        <w:rPr>
          <w:rFonts w:ascii="Times New Roman" w:hAnsi="Times New Roman"/>
          <w:sz w:val="28"/>
          <w:szCs w:val="28"/>
        </w:rPr>
        <w:t xml:space="preserve">п. «г» </w:t>
      </w:r>
      <w:r w:rsidRPr="00C72F41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>4</w:t>
      </w:r>
      <w:r w:rsidRPr="00C72F41">
        <w:rPr>
          <w:rFonts w:ascii="Times New Roman" w:hAnsi="Times New Roman"/>
          <w:sz w:val="28"/>
          <w:szCs w:val="28"/>
        </w:rPr>
        <w:t xml:space="preserve"> ст.228</w:t>
      </w:r>
      <w:r w:rsidRPr="00C72F41">
        <w:rPr>
          <w:rFonts w:ascii="Times New Roman" w:hAnsi="Times New Roman"/>
          <w:sz w:val="28"/>
          <w:szCs w:val="28"/>
          <w:vertAlign w:val="superscript"/>
        </w:rPr>
        <w:t>1</w:t>
      </w:r>
      <w:r w:rsidRPr="00C72F41">
        <w:rPr>
          <w:rFonts w:ascii="Times New Roman" w:hAnsi="Times New Roman"/>
          <w:sz w:val="28"/>
          <w:szCs w:val="28"/>
        </w:rPr>
        <w:t xml:space="preserve"> УК РФ</w:t>
      </w:r>
      <w:r>
        <w:rPr>
          <w:rFonts w:ascii="Times New Roman" w:hAnsi="Times New Roman"/>
          <w:sz w:val="28"/>
          <w:szCs w:val="28"/>
        </w:rPr>
        <w:t xml:space="preserve"> и ч.1 ст. 228 УК РФ</w:t>
      </w:r>
      <w:r w:rsidRPr="00C72F41">
        <w:rPr>
          <w:rFonts w:ascii="Times New Roman" w:hAnsi="Times New Roman"/>
          <w:sz w:val="28"/>
          <w:szCs w:val="28"/>
        </w:rPr>
        <w:t>.</w:t>
      </w:r>
    </w:p>
    <w:p w:rsidR="00AB391E" w:rsidRDefault="00AB391E" w:rsidP="00AB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F41">
        <w:rPr>
          <w:rFonts w:ascii="Times New Roman" w:hAnsi="Times New Roman"/>
          <w:sz w:val="28"/>
          <w:szCs w:val="28"/>
        </w:rPr>
        <w:t>Установлено, что 1</w:t>
      </w:r>
      <w:r>
        <w:rPr>
          <w:rFonts w:ascii="Times New Roman" w:hAnsi="Times New Roman"/>
          <w:sz w:val="28"/>
          <w:szCs w:val="28"/>
        </w:rPr>
        <w:t>7.03</w:t>
      </w:r>
      <w:r w:rsidRPr="00C72F4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C72F41">
        <w:rPr>
          <w:rFonts w:ascii="Times New Roman" w:hAnsi="Times New Roman"/>
          <w:sz w:val="28"/>
          <w:szCs w:val="28"/>
        </w:rPr>
        <w:t xml:space="preserve"> согласно разработанной схеме используя сеть Интернет </w:t>
      </w:r>
      <w:r>
        <w:rPr>
          <w:rFonts w:ascii="Times New Roman" w:hAnsi="Times New Roman"/>
          <w:sz w:val="28"/>
          <w:szCs w:val="28"/>
        </w:rPr>
        <w:t>К.</w:t>
      </w:r>
      <w:r w:rsidRPr="00C72F41">
        <w:rPr>
          <w:rFonts w:ascii="Times New Roman" w:hAnsi="Times New Roman"/>
          <w:sz w:val="28"/>
          <w:szCs w:val="28"/>
        </w:rPr>
        <w:t xml:space="preserve"> </w:t>
      </w:r>
      <w:r w:rsidRPr="00C72F41">
        <w:rPr>
          <w:rFonts w:ascii="Times New Roman" w:hAnsi="Times New Roman"/>
          <w:color w:val="000000"/>
          <w:sz w:val="28"/>
          <w:szCs w:val="28"/>
        </w:rPr>
        <w:t xml:space="preserve">вступил в сговор с неустановленным в ходе следствия лицом, с целью сбыта наркотического средства, после чего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 Оскольское </w:t>
      </w:r>
      <w:proofErr w:type="spellStart"/>
      <w:r w:rsidRPr="00C72F41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C72F41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,</w:t>
      </w:r>
      <w:r w:rsidRPr="00C72F41">
        <w:rPr>
          <w:rFonts w:ascii="Times New Roman" w:hAnsi="Times New Roman"/>
          <w:sz w:val="28"/>
          <w:szCs w:val="28"/>
        </w:rPr>
        <w:t xml:space="preserve"> извлек наркотическое средство из тайник</w:t>
      </w:r>
      <w:r>
        <w:rPr>
          <w:rFonts w:ascii="Times New Roman" w:hAnsi="Times New Roman"/>
          <w:sz w:val="28"/>
          <w:szCs w:val="28"/>
        </w:rPr>
        <w:t>а</w:t>
      </w:r>
      <w:r w:rsidRPr="00C72F41">
        <w:rPr>
          <w:rFonts w:ascii="Times New Roman" w:hAnsi="Times New Roman"/>
          <w:sz w:val="28"/>
          <w:szCs w:val="28"/>
        </w:rPr>
        <w:t>, общей массой</w:t>
      </w:r>
      <w:r>
        <w:rPr>
          <w:rFonts w:ascii="Times New Roman" w:hAnsi="Times New Roman"/>
          <w:sz w:val="28"/>
          <w:szCs w:val="28"/>
        </w:rPr>
        <w:t xml:space="preserve"> 2,02</w:t>
      </w:r>
      <w:r w:rsidRPr="00C72F41">
        <w:rPr>
          <w:rFonts w:ascii="Times New Roman" w:hAnsi="Times New Roman"/>
          <w:sz w:val="28"/>
          <w:szCs w:val="28"/>
        </w:rPr>
        <w:t xml:space="preserve"> грамм содержащее в своем составе производное наркотическое средство </w:t>
      </w:r>
      <w:r w:rsidRPr="00DB37F9">
        <w:rPr>
          <w:rFonts w:ascii="Times New Roman" w:hAnsi="Times New Roman"/>
          <w:sz w:val="28"/>
          <w:szCs w:val="28"/>
        </w:rPr>
        <w:t>извлек наркотическое средство</w:t>
      </w:r>
      <w:r>
        <w:rPr>
          <w:rFonts w:ascii="Times New Roman" w:hAnsi="Times New Roman"/>
          <w:sz w:val="28"/>
          <w:szCs w:val="28"/>
        </w:rPr>
        <w:t>,</w:t>
      </w:r>
      <w:r w:rsidRPr="00DB37F9">
        <w:rPr>
          <w:rFonts w:ascii="Times New Roman" w:hAnsi="Times New Roman"/>
          <w:sz w:val="28"/>
          <w:szCs w:val="28"/>
        </w:rPr>
        <w:t xml:space="preserve"> </w:t>
      </w:r>
      <w:r w:rsidRPr="00DB37F9">
        <w:rPr>
          <w:rFonts w:ascii="Times New Roman" w:hAnsi="Times New Roman"/>
          <w:spacing w:val="-5"/>
          <w:sz w:val="28"/>
          <w:szCs w:val="28"/>
        </w:rPr>
        <w:t xml:space="preserve">содержащее </w:t>
      </w:r>
      <w:r w:rsidRPr="00DB37F9">
        <w:rPr>
          <w:rFonts w:ascii="Times New Roman" w:hAnsi="Times New Roman"/>
          <w:sz w:val="28"/>
          <w:szCs w:val="28"/>
        </w:rPr>
        <w:t>α-</w:t>
      </w:r>
      <w:proofErr w:type="spellStart"/>
      <w:r w:rsidRPr="00DB37F9">
        <w:rPr>
          <w:rFonts w:ascii="Times New Roman" w:hAnsi="Times New Roman"/>
          <w:sz w:val="28"/>
          <w:szCs w:val="28"/>
        </w:rPr>
        <w:t>пирролидиновалероферон</w:t>
      </w:r>
      <w:proofErr w:type="spellEnd"/>
      <w:r w:rsidRPr="00DB37F9">
        <w:rPr>
          <w:rFonts w:ascii="Times New Roman" w:hAnsi="Times New Roman"/>
          <w:sz w:val="28"/>
          <w:szCs w:val="28"/>
        </w:rPr>
        <w:t xml:space="preserve"> (α-</w:t>
      </w:r>
      <w:r w:rsidRPr="00DB37F9">
        <w:rPr>
          <w:rFonts w:ascii="Times New Roman" w:hAnsi="Times New Roman"/>
          <w:sz w:val="28"/>
          <w:szCs w:val="28"/>
          <w:lang w:val="en-US"/>
        </w:rPr>
        <w:t>PVP</w:t>
      </w:r>
      <w:r w:rsidRPr="00DB37F9">
        <w:rPr>
          <w:rFonts w:ascii="Times New Roman" w:hAnsi="Times New Roman"/>
          <w:sz w:val="28"/>
          <w:szCs w:val="28"/>
        </w:rPr>
        <w:t xml:space="preserve">) производное </w:t>
      </w:r>
      <w:r w:rsidRPr="00DB37F9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метилэфедрона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которое сбыл лицу в отношении которого дело выделено в отдельное производство. </w:t>
      </w:r>
    </w:p>
    <w:p w:rsidR="00AB391E" w:rsidRPr="00D64646" w:rsidRDefault="00AB391E" w:rsidP="00AB3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Он же в указанном тайнике приобрел </w:t>
      </w:r>
      <w:proofErr w:type="gramStart"/>
      <w:r>
        <w:rPr>
          <w:rFonts w:ascii="Times New Roman" w:hAnsi="Times New Roman"/>
          <w:sz w:val="28"/>
          <w:szCs w:val="28"/>
        </w:rPr>
        <w:t xml:space="preserve">аналогичное  </w:t>
      </w:r>
      <w:r w:rsidRPr="00C72F41">
        <w:rPr>
          <w:rFonts w:ascii="Times New Roman" w:hAnsi="Times New Roman"/>
          <w:sz w:val="28"/>
          <w:szCs w:val="28"/>
        </w:rPr>
        <w:t>наркотическое</w:t>
      </w:r>
      <w:proofErr w:type="gramEnd"/>
      <w:r w:rsidRPr="00C72F41">
        <w:rPr>
          <w:rFonts w:ascii="Times New Roman" w:hAnsi="Times New Roman"/>
          <w:sz w:val="28"/>
          <w:szCs w:val="28"/>
        </w:rPr>
        <w:t xml:space="preserve"> средство общей массой</w:t>
      </w:r>
      <w:r>
        <w:rPr>
          <w:rFonts w:ascii="Times New Roman" w:hAnsi="Times New Roman"/>
          <w:sz w:val="28"/>
          <w:szCs w:val="28"/>
        </w:rPr>
        <w:t xml:space="preserve"> 0,88</w:t>
      </w:r>
      <w:r w:rsidRPr="00C72F41">
        <w:rPr>
          <w:rFonts w:ascii="Times New Roman" w:hAnsi="Times New Roman"/>
          <w:sz w:val="28"/>
          <w:szCs w:val="28"/>
        </w:rPr>
        <w:t xml:space="preserve"> грамм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которое хранил при себе, которое было изъято сотрудниками полиции.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F41">
        <w:rPr>
          <w:rFonts w:ascii="Times New Roman" w:hAnsi="Times New Roman"/>
          <w:sz w:val="28"/>
          <w:szCs w:val="28"/>
        </w:rPr>
        <w:t xml:space="preserve">В судебном заседании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 w:rsidRPr="00C72F41">
        <w:rPr>
          <w:rFonts w:ascii="Times New Roman" w:hAnsi="Times New Roman"/>
          <w:sz w:val="28"/>
          <w:szCs w:val="28"/>
        </w:rPr>
        <w:t xml:space="preserve"> вину в совершении инкриминируемого ему преступления признал в полном объеме.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F41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C72F41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C72F41">
        <w:rPr>
          <w:rFonts w:ascii="Times New Roman" w:hAnsi="Times New Roman"/>
          <w:sz w:val="28"/>
          <w:szCs w:val="28"/>
        </w:rPr>
        <w:t xml:space="preserve"> районного суда от 2</w:t>
      </w:r>
      <w:r>
        <w:rPr>
          <w:rFonts w:ascii="Times New Roman" w:hAnsi="Times New Roman"/>
          <w:sz w:val="28"/>
          <w:szCs w:val="28"/>
        </w:rPr>
        <w:t>1</w:t>
      </w:r>
      <w:r w:rsidRPr="00C72F4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C72F4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C72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 w:rsidRPr="00C72F41">
        <w:rPr>
          <w:rFonts w:ascii="Times New Roman" w:hAnsi="Times New Roman"/>
          <w:sz w:val="28"/>
          <w:szCs w:val="28"/>
        </w:rPr>
        <w:t xml:space="preserve"> признан виновным в совершении преступления, </w:t>
      </w:r>
      <w:r>
        <w:rPr>
          <w:rFonts w:ascii="Times New Roman" w:hAnsi="Times New Roman"/>
          <w:sz w:val="28"/>
          <w:szCs w:val="28"/>
        </w:rPr>
        <w:t xml:space="preserve">п. «г» </w:t>
      </w:r>
      <w:r w:rsidRPr="00C72F41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>4</w:t>
      </w:r>
      <w:r w:rsidRPr="00C72F41">
        <w:rPr>
          <w:rFonts w:ascii="Times New Roman" w:hAnsi="Times New Roman"/>
          <w:sz w:val="28"/>
          <w:szCs w:val="28"/>
        </w:rPr>
        <w:t xml:space="preserve"> ст.228</w:t>
      </w:r>
      <w:r w:rsidRPr="00C72F41">
        <w:rPr>
          <w:rFonts w:ascii="Times New Roman" w:hAnsi="Times New Roman"/>
          <w:sz w:val="28"/>
          <w:szCs w:val="28"/>
          <w:vertAlign w:val="superscript"/>
        </w:rPr>
        <w:t>1</w:t>
      </w:r>
      <w:r w:rsidRPr="00C72F41">
        <w:rPr>
          <w:rFonts w:ascii="Times New Roman" w:hAnsi="Times New Roman"/>
          <w:sz w:val="28"/>
          <w:szCs w:val="28"/>
        </w:rPr>
        <w:t xml:space="preserve"> УК РФ</w:t>
      </w:r>
      <w:r>
        <w:rPr>
          <w:rFonts w:ascii="Times New Roman" w:hAnsi="Times New Roman"/>
          <w:sz w:val="28"/>
          <w:szCs w:val="28"/>
        </w:rPr>
        <w:t xml:space="preserve"> и ч.1 ст. 228 УК РФ</w:t>
      </w:r>
      <w:r w:rsidRPr="00C72F41">
        <w:rPr>
          <w:rFonts w:ascii="Times New Roman" w:hAnsi="Times New Roman"/>
          <w:sz w:val="28"/>
          <w:szCs w:val="28"/>
        </w:rPr>
        <w:t xml:space="preserve"> и ему назначено наказание</w:t>
      </w:r>
      <w:r>
        <w:rPr>
          <w:rFonts w:ascii="Times New Roman" w:hAnsi="Times New Roman"/>
          <w:sz w:val="28"/>
          <w:szCs w:val="28"/>
        </w:rPr>
        <w:t xml:space="preserve"> по совокупности преступлений </w:t>
      </w:r>
      <w:r w:rsidRPr="00C72F41">
        <w:rPr>
          <w:rFonts w:ascii="Times New Roman" w:hAnsi="Times New Roman"/>
          <w:sz w:val="28"/>
          <w:szCs w:val="28"/>
        </w:rPr>
        <w:t xml:space="preserve">в виде лишения свободы на срок </w:t>
      </w:r>
      <w:r>
        <w:rPr>
          <w:rFonts w:ascii="Times New Roman" w:hAnsi="Times New Roman"/>
          <w:sz w:val="28"/>
          <w:szCs w:val="28"/>
        </w:rPr>
        <w:t>4 г. 1 месяц</w:t>
      </w:r>
      <w:r w:rsidRPr="00C72F41">
        <w:rPr>
          <w:rFonts w:ascii="Times New Roman" w:hAnsi="Times New Roman"/>
          <w:sz w:val="28"/>
          <w:szCs w:val="28"/>
        </w:rPr>
        <w:t xml:space="preserve"> в исправительной колонии строгого режима.</w:t>
      </w:r>
    </w:p>
    <w:sectPr w:rsidR="00AB391E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0F7538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391E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51DEC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1BB56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2023-08-17T13:31:00Z</dcterms:created>
  <dcterms:modified xsi:type="dcterms:W3CDTF">2023-08-17T13:31:00Z</dcterms:modified>
</cp:coreProperties>
</file>