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0F" w:rsidRPr="00E0454A" w:rsidRDefault="00935A73" w:rsidP="00E0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4A">
        <w:rPr>
          <w:rFonts w:ascii="Times New Roman" w:hAnsi="Times New Roman" w:cs="Times New Roman"/>
          <w:sz w:val="28"/>
          <w:szCs w:val="28"/>
        </w:rPr>
        <w:br/>
      </w:r>
      <w:r w:rsidR="00E0454A" w:rsidRPr="00E0454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0454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0454A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E0454A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</w:t>
      </w:r>
      <w:bookmarkStart w:id="0" w:name="_GoBack"/>
      <w:r w:rsidR="0048403C" w:rsidRPr="00E0454A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>22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 xml:space="preserve">-летнего 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>К</w:t>
      </w:r>
      <w:r w:rsidR="0048403C" w:rsidRPr="00E045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>совершивш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>преступлени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>е, предусмотренно</w:t>
      </w:r>
      <w:r w:rsidR="0048403C" w:rsidRPr="00E0454A">
        <w:rPr>
          <w:rFonts w:ascii="Times New Roman" w:hAnsi="Times New Roman" w:cs="Times New Roman"/>
          <w:b/>
          <w:sz w:val="28"/>
          <w:szCs w:val="28"/>
        </w:rPr>
        <w:t>е</w:t>
      </w:r>
      <w:r w:rsidR="0097790F" w:rsidRPr="00E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0F" w:rsidRPr="00E0454A">
        <w:rPr>
          <w:rFonts w:ascii="Times New Roman" w:hAnsi="Times New Roman"/>
          <w:b/>
          <w:sz w:val="28"/>
          <w:szCs w:val="28"/>
        </w:rPr>
        <w:t>ч. 3 ст. 30, ч. 3 ст. 291 УК РФ</w:t>
      </w:r>
    </w:p>
    <w:bookmarkEnd w:id="0"/>
    <w:p w:rsidR="0097790F" w:rsidRPr="00E0454A" w:rsidRDefault="0097790F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90F" w:rsidRPr="00E0454A" w:rsidRDefault="00935A73" w:rsidP="0032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4A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E0454A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E0454A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по уголовному делу в отношении </w:t>
      </w:r>
      <w:r w:rsidR="0097790F" w:rsidRPr="00E0454A">
        <w:rPr>
          <w:rFonts w:ascii="Times New Roman" w:hAnsi="Times New Roman" w:cs="Times New Roman"/>
          <w:sz w:val="28"/>
          <w:szCs w:val="28"/>
        </w:rPr>
        <w:t>22-летнего К</w:t>
      </w:r>
      <w:r w:rsidR="0097790F" w:rsidRPr="00E04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7790F" w:rsidRPr="00E0454A">
        <w:rPr>
          <w:rFonts w:ascii="Times New Roman" w:hAnsi="Times New Roman" w:cs="Times New Roman"/>
          <w:sz w:val="28"/>
          <w:szCs w:val="28"/>
        </w:rPr>
        <w:t>совершивш</w:t>
      </w:r>
      <w:r w:rsidR="0097790F" w:rsidRPr="00E0454A">
        <w:rPr>
          <w:rFonts w:ascii="Times New Roman" w:hAnsi="Times New Roman" w:cs="Times New Roman"/>
          <w:sz w:val="28"/>
          <w:szCs w:val="28"/>
        </w:rPr>
        <w:t>его</w:t>
      </w:r>
      <w:r w:rsidR="0097790F" w:rsidRPr="00E0454A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 w:rsidR="0097790F" w:rsidRPr="00E0454A">
        <w:rPr>
          <w:rFonts w:ascii="Times New Roman" w:hAnsi="Times New Roman"/>
          <w:sz w:val="28"/>
          <w:szCs w:val="28"/>
        </w:rPr>
        <w:t>ч. 3 ст. 30, ч. 3 ст. 291 УК РФ.</w:t>
      </w:r>
    </w:p>
    <w:p w:rsidR="00E0454A" w:rsidRPr="00E0454A" w:rsidRDefault="00935A73" w:rsidP="00E04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</w:t>
      </w:r>
      <w:r w:rsidR="0097790F" w:rsidRPr="00E0454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>а основании приказа ректора ФГБОУ ВО Белгородский ГАУ К. зачислен на 1 курс ФГБОУ ВО Белгородский ГАУ очной формы обучения на федеральный бюджет с 01.09.2022.</w:t>
      </w:r>
      <w:r w:rsidR="00E0454A" w:rsidRPr="00E045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 xml:space="preserve">Согласно </w:t>
      </w:r>
      <w:proofErr w:type="gramStart"/>
      <w:r w:rsidR="0097790F" w:rsidRPr="00E0454A">
        <w:rPr>
          <w:rFonts w:ascii="Times New Roman" w:hAnsi="Times New Roman"/>
          <w:sz w:val="28"/>
          <w:szCs w:val="28"/>
          <w:lang w:eastAsia="ar-SA"/>
        </w:rPr>
        <w:t>приказу проректора</w:t>
      </w:r>
      <w:proofErr w:type="gramEnd"/>
      <w:r w:rsidR="0097790F" w:rsidRPr="00E0454A">
        <w:rPr>
          <w:rFonts w:ascii="Times New Roman" w:hAnsi="Times New Roman"/>
          <w:sz w:val="28"/>
          <w:szCs w:val="28"/>
          <w:lang w:eastAsia="ar-SA"/>
        </w:rPr>
        <w:t xml:space="preserve"> К. предоставлен академический отпуск.</w:t>
      </w:r>
      <w:r w:rsidR="00E0454A" w:rsidRPr="00E045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>Не желая самостоятельно сдавать испытания при промежуточной аттестации, состоящей из зачетов и экзаменационной сессии, в декабре 2022 года у К. в ходе переписки в мессенджере «</w:t>
      </w:r>
      <w:proofErr w:type="spellStart"/>
      <w:r w:rsidR="0097790F" w:rsidRPr="00E0454A">
        <w:rPr>
          <w:rFonts w:ascii="Times New Roman" w:hAnsi="Times New Roman"/>
          <w:sz w:val="28"/>
          <w:szCs w:val="28"/>
          <w:lang w:eastAsia="ar-SA"/>
        </w:rPr>
        <w:t>Ватсап</w:t>
      </w:r>
      <w:proofErr w:type="spellEnd"/>
      <w:r w:rsidR="0097790F" w:rsidRPr="00E0454A">
        <w:rPr>
          <w:rFonts w:ascii="Times New Roman" w:hAnsi="Times New Roman"/>
          <w:sz w:val="28"/>
          <w:szCs w:val="28"/>
          <w:lang w:eastAsia="ar-SA"/>
        </w:rPr>
        <w:t>» («</w:t>
      </w:r>
      <w:proofErr w:type="spellStart"/>
      <w:r w:rsidR="0097790F" w:rsidRPr="00E0454A">
        <w:rPr>
          <w:rFonts w:ascii="Times New Roman" w:hAnsi="Times New Roman"/>
          <w:sz w:val="28"/>
          <w:szCs w:val="28"/>
          <w:lang w:eastAsia="ar-SA"/>
        </w:rPr>
        <w:t>Watsapp</w:t>
      </w:r>
      <w:proofErr w:type="spellEnd"/>
      <w:r w:rsidR="0097790F" w:rsidRPr="00E0454A">
        <w:rPr>
          <w:rFonts w:ascii="Times New Roman" w:hAnsi="Times New Roman"/>
          <w:sz w:val="28"/>
          <w:szCs w:val="28"/>
          <w:lang w:eastAsia="ar-SA"/>
        </w:rPr>
        <w:t>») со студентом М., возник преступный умысел на дачу через посредника взятки, предназначенной должностным лицам-преподавателям ФГБОУ ВО Белгородский ГАУ за заведомо незаконные действия в виде успешного прохождения промежуточной аттестации без фактической сдачи входящих в нее зачетов и экзаменов.</w:t>
      </w:r>
      <w:r w:rsidR="00E0454A" w:rsidRPr="00E0454A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E0454A" w:rsidRPr="00E0454A" w:rsidRDefault="00E0454A" w:rsidP="00E0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4A">
        <w:rPr>
          <w:rFonts w:ascii="Times New Roman" w:hAnsi="Times New Roman"/>
          <w:sz w:val="28"/>
          <w:szCs w:val="28"/>
          <w:lang w:eastAsia="ar-SA"/>
        </w:rPr>
        <w:t>С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>огласно достигнутой договоренности с М. о переводе последнему денежных средств для последующей передачи их должностным лицам ФГБОУ ВО Белгородский ГАУ для достижения указанной цели, решил передать взятку через посредника должностным лицам ФГБОУ ВО Белгородский ГАУ в общей сумме 34 000 рублей. 25.12.2022, находясь по адресу своего проживания, посредством перевода через установленное на принадлежащий ему мобильный телефон приложение «Сбербанк Онлайн», перечислил имеющиеся у него на тот момент денежные средства в сумме 34 000 рублей с принадлежащего ему банковского счета в ПАО</w:t>
      </w:r>
      <w:r w:rsidRPr="00E045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>«Сбербанк» на банковский счет, принадлежащий М</w:t>
      </w:r>
      <w:r w:rsidRPr="00E0454A">
        <w:rPr>
          <w:rFonts w:ascii="Times New Roman" w:hAnsi="Times New Roman"/>
          <w:sz w:val="28"/>
          <w:szCs w:val="28"/>
          <w:lang w:eastAsia="ar-SA"/>
        </w:rPr>
        <w:t>.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 xml:space="preserve"> в качестве незаконного денежного вознаграждения </w:t>
      </w:r>
      <w:r w:rsidRPr="00E0454A">
        <w:rPr>
          <w:rFonts w:ascii="Times New Roman" w:hAnsi="Times New Roman"/>
          <w:sz w:val="28"/>
          <w:szCs w:val="28"/>
          <w:lang w:eastAsia="ar-SA"/>
        </w:rPr>
        <w:t>-</w:t>
      </w:r>
      <w:r w:rsidR="0097790F" w:rsidRPr="00E0454A">
        <w:rPr>
          <w:rFonts w:ascii="Times New Roman" w:hAnsi="Times New Roman"/>
          <w:sz w:val="28"/>
          <w:szCs w:val="28"/>
          <w:lang w:eastAsia="ar-SA"/>
        </w:rPr>
        <w:t xml:space="preserve"> взятки должностным лицам ФГБОУ ВО Белгородский ГАУ за совершение заведомо незаконных действий в его пользу в виде успешной сдачи промежуточной аттестации в форме зачетов по дисциплинам</w:t>
      </w:r>
      <w:r w:rsidRPr="00E04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54A" w:rsidRPr="00E0454A" w:rsidRDefault="00E0454A" w:rsidP="00E045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54A">
        <w:rPr>
          <w:rFonts w:ascii="Times New Roman" w:hAnsi="Times New Roman"/>
          <w:sz w:val="28"/>
          <w:szCs w:val="28"/>
          <w:lang w:eastAsia="ar-SA"/>
        </w:rPr>
        <w:t>Однако</w:t>
      </w:r>
      <w:r w:rsidRPr="00E0454A">
        <w:rPr>
          <w:rFonts w:ascii="Times New Roman" w:hAnsi="Times New Roman"/>
          <w:sz w:val="28"/>
          <w:szCs w:val="28"/>
          <w:lang w:eastAsia="ar-SA"/>
        </w:rPr>
        <w:t>,</w:t>
      </w:r>
      <w:r w:rsidRPr="00E0454A">
        <w:rPr>
          <w:rFonts w:ascii="Times New Roman" w:hAnsi="Times New Roman"/>
          <w:sz w:val="28"/>
          <w:szCs w:val="28"/>
          <w:lang w:eastAsia="ar-SA"/>
        </w:rPr>
        <w:t xml:space="preserve"> К. не смог довести свой преступный умысел до конца по не зависящим от него обстоятельствам, поскольку денежные средства в сумме 34 000 рублей не были переданы преподавателям, ввиду хищения другим лицом, в отношении которого в отдельном производстве расследуется уголовное дело по ст. 159 УК РФ.</w:t>
      </w:r>
      <w:r w:rsidRPr="00E045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0454A">
        <w:rPr>
          <w:rFonts w:ascii="Times New Roman" w:hAnsi="Times New Roman"/>
          <w:sz w:val="28"/>
          <w:szCs w:val="28"/>
          <w:lang w:eastAsia="ar-SA"/>
        </w:rPr>
        <w:t xml:space="preserve">Таким образом, К. совершил преступление, предусмотренное ч. 3 ст. 30, ч. 3 ст. 291 УК РФ </w:t>
      </w:r>
      <w:r w:rsidRPr="00E0454A">
        <w:rPr>
          <w:rFonts w:ascii="Times New Roman" w:hAnsi="Times New Roman"/>
          <w:sz w:val="28"/>
          <w:szCs w:val="28"/>
          <w:lang w:eastAsia="ar-SA"/>
        </w:rPr>
        <w:t>-</w:t>
      </w:r>
      <w:r w:rsidRPr="00E0454A">
        <w:rPr>
          <w:rFonts w:ascii="Times New Roman" w:hAnsi="Times New Roman"/>
          <w:sz w:val="28"/>
          <w:szCs w:val="28"/>
          <w:lang w:eastAsia="ar-SA"/>
        </w:rPr>
        <w:t xml:space="preserve"> покушение на дачу взятки должностному лицу через посредника за совершение заведомо незаконных действий, при этом преступление не было доведено до конца по независящим от этого лица обстоятельствам. </w:t>
      </w:r>
    </w:p>
    <w:p w:rsidR="00935A73" w:rsidRPr="00E0454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4A">
        <w:rPr>
          <w:rFonts w:ascii="Times New Roman" w:hAnsi="Times New Roman" w:cs="Times New Roman"/>
          <w:sz w:val="28"/>
          <w:szCs w:val="28"/>
        </w:rPr>
        <w:t>Уголовное дело с утвержденным прокурор</w:t>
      </w:r>
      <w:r w:rsidR="00E0454A" w:rsidRPr="00E0454A">
        <w:rPr>
          <w:rFonts w:ascii="Times New Roman" w:hAnsi="Times New Roman" w:cs="Times New Roman"/>
          <w:sz w:val="28"/>
          <w:szCs w:val="28"/>
        </w:rPr>
        <w:t>ом</w:t>
      </w:r>
      <w:r w:rsidRPr="00E0454A">
        <w:rPr>
          <w:rFonts w:ascii="Times New Roman" w:hAnsi="Times New Roman" w:cs="Times New Roman"/>
          <w:sz w:val="28"/>
          <w:szCs w:val="28"/>
        </w:rPr>
        <w:t xml:space="preserve"> района обвинительным заключением направлено в </w:t>
      </w:r>
      <w:proofErr w:type="spellStart"/>
      <w:r w:rsidRPr="00E0454A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E0454A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Pr="00E0454A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Pr="00E04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E0454A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E0454A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80681C"/>
    <w:rsid w:val="00864DDA"/>
    <w:rsid w:val="009227DC"/>
    <w:rsid w:val="00935A73"/>
    <w:rsid w:val="0097790F"/>
    <w:rsid w:val="00D9708C"/>
    <w:rsid w:val="00E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8BA9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2024-05-16T09:42:00Z</dcterms:created>
  <dcterms:modified xsi:type="dcterms:W3CDTF">2024-05-16T09:42:00Z</dcterms:modified>
</cp:coreProperties>
</file>