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12700E" w:rsidRDefault="0046555C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700E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EE09CA" w:rsidRPr="00127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проведена проверка исполнения </w:t>
      </w:r>
    </w:p>
    <w:p w:rsidR="00EE09CA" w:rsidRPr="0012700E" w:rsidRDefault="003A01CA" w:rsidP="003A01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7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Pr="0012700E">
        <w:rPr>
          <w:rFonts w:ascii="Times New Roman" w:hAnsi="Times New Roman"/>
          <w:b/>
          <w:sz w:val="28"/>
          <w:szCs w:val="28"/>
        </w:rPr>
        <w:t>налогового законодательства</w:t>
      </w:r>
    </w:p>
    <w:p w:rsidR="003A01CA" w:rsidRPr="0012700E" w:rsidRDefault="003A01CA" w:rsidP="00EE0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01CA" w:rsidRPr="00EE09CA" w:rsidRDefault="003A01CA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01CA" w:rsidRDefault="003A01CA" w:rsidP="003A0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проведена проверка исполнения </w:t>
      </w:r>
      <w:bookmarkStart w:id="0" w:name="_Hlk125892300"/>
      <w:r>
        <w:rPr>
          <w:rFonts w:ascii="Times New Roman" w:hAnsi="Times New Roman"/>
          <w:sz w:val="28"/>
          <w:szCs w:val="28"/>
        </w:rPr>
        <w:t xml:space="preserve">налогового законодательства </w:t>
      </w:r>
      <w:bookmarkEnd w:id="0"/>
      <w:r>
        <w:rPr>
          <w:rFonts w:ascii="Times New Roman" w:hAnsi="Times New Roman"/>
          <w:sz w:val="28"/>
          <w:szCs w:val="28"/>
        </w:rPr>
        <w:t>бюджетными организациями.</w:t>
      </w:r>
    </w:p>
    <w:p w:rsidR="003A01CA" w:rsidRDefault="003A01CA" w:rsidP="003A0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проверки выявлено, что в </w:t>
      </w:r>
      <w:r w:rsidR="0012700E">
        <w:rPr>
          <w:rFonts w:ascii="Times New Roman" w:hAnsi="Times New Roman"/>
          <w:sz w:val="28"/>
          <w:szCs w:val="28"/>
        </w:rPr>
        <w:t>медицинском учреждении</w:t>
      </w:r>
      <w:r>
        <w:rPr>
          <w:rFonts w:ascii="Times New Roman" w:hAnsi="Times New Roman"/>
          <w:sz w:val="28"/>
          <w:szCs w:val="28"/>
        </w:rPr>
        <w:t xml:space="preserve"> в связи с текущей задолженностью образовалась пеня по выплатам в фонд социального страхования.</w:t>
      </w:r>
    </w:p>
    <w:p w:rsidR="003A01CA" w:rsidRDefault="003A01CA" w:rsidP="003A0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учреждения за 2022 г. составил 235 млн. руб., а расход за 2022 г. составил 253,4 млн. руб. В результате в начале 2023 года сложилась текущая задолженность в сумме 18,5 млн. в связи с чем, учреждению была начислена пеня.</w:t>
      </w:r>
    </w:p>
    <w:p w:rsidR="003A01CA" w:rsidRDefault="003A01CA" w:rsidP="00127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выявленные нарушения налогового законодательства нарушают налоговый режим, установленный действующим законодательством Российской Федерации, наносит ущерб качеству предоставлен</w:t>
      </w:r>
      <w:r w:rsidR="0012700E">
        <w:rPr>
          <w:rFonts w:ascii="Times New Roman" w:hAnsi="Times New Roman"/>
          <w:sz w:val="28"/>
          <w:szCs w:val="28"/>
        </w:rPr>
        <w:t xml:space="preserve">ия медицинских услуг населению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1270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700E">
        <w:rPr>
          <w:rFonts w:ascii="Times New Roman" w:hAnsi="Times New Roman"/>
          <w:sz w:val="28"/>
          <w:szCs w:val="28"/>
        </w:rPr>
        <w:t xml:space="preserve">руководителю </w:t>
      </w:r>
      <w:r>
        <w:rPr>
          <w:rFonts w:ascii="Times New Roman" w:hAnsi="Times New Roman"/>
          <w:sz w:val="28"/>
          <w:szCs w:val="28"/>
        </w:rPr>
        <w:t xml:space="preserve"> </w:t>
      </w:r>
      <w:r w:rsidR="0012700E">
        <w:rPr>
          <w:rFonts w:ascii="Times New Roman" w:hAnsi="Times New Roman"/>
          <w:sz w:val="28"/>
          <w:szCs w:val="28"/>
        </w:rPr>
        <w:t>медицинско</w:t>
      </w:r>
      <w:r w:rsidR="0012700E">
        <w:rPr>
          <w:rFonts w:ascii="Times New Roman" w:hAnsi="Times New Roman"/>
          <w:sz w:val="28"/>
          <w:szCs w:val="28"/>
        </w:rPr>
        <w:t>го</w:t>
      </w:r>
      <w:proofErr w:type="gramEnd"/>
      <w:r w:rsidR="0012700E">
        <w:rPr>
          <w:rFonts w:ascii="Times New Roman" w:hAnsi="Times New Roman"/>
          <w:sz w:val="28"/>
          <w:szCs w:val="28"/>
        </w:rPr>
        <w:t xml:space="preserve"> </w:t>
      </w:r>
      <w:r w:rsidR="0012700E">
        <w:rPr>
          <w:rFonts w:ascii="Times New Roman" w:hAnsi="Times New Roman"/>
          <w:sz w:val="28"/>
          <w:szCs w:val="28"/>
        </w:rPr>
        <w:t>учреждени</w:t>
      </w:r>
      <w:r w:rsidR="0012700E">
        <w:rPr>
          <w:rFonts w:ascii="Times New Roman" w:hAnsi="Times New Roman"/>
          <w:sz w:val="28"/>
          <w:szCs w:val="28"/>
        </w:rPr>
        <w:t>я</w:t>
      </w:r>
      <w:r w:rsidR="00127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внесено </w:t>
      </w:r>
      <w:r w:rsidR="0012700E">
        <w:rPr>
          <w:rFonts w:ascii="Times New Roman" w:hAnsi="Times New Roman"/>
          <w:sz w:val="28"/>
          <w:szCs w:val="28"/>
        </w:rPr>
        <w:t>соответствующее представление.</w:t>
      </w:r>
    </w:p>
    <w:p w:rsidR="00A56F34" w:rsidRPr="00D64646" w:rsidRDefault="00A56F34" w:rsidP="00EE0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2700E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01CA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D6B0B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2023-01-30T10:15:00Z</dcterms:created>
  <dcterms:modified xsi:type="dcterms:W3CDTF">2023-01-30T10:15:00Z</dcterms:modified>
</cp:coreProperties>
</file>