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EE09CA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E09C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EE09CA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 исполнения законо</w:t>
      </w:r>
      <w:r w:rsidR="00C67D5D">
        <w:rPr>
          <w:rFonts w:ascii="Times New Roman" w:eastAsia="Times New Roman" w:hAnsi="Times New Roman"/>
          <w:b/>
          <w:sz w:val="28"/>
          <w:szCs w:val="28"/>
          <w:lang w:eastAsia="ru-RU"/>
        </w:rPr>
        <w:t>дательства</w:t>
      </w:r>
      <w:r w:rsidR="00EE09CA" w:rsidRPr="00EE0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</w:t>
      </w:r>
      <w:r w:rsidR="00F532F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электроэнергетики</w:t>
      </w:r>
    </w:p>
    <w:p w:rsidR="00EE09CA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EE09CA" w:rsidRPr="00F532F8" w:rsidRDefault="00EE09CA" w:rsidP="00F5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F8" w:rsidRPr="00F532F8" w:rsidRDefault="00EE09CA" w:rsidP="0094778F">
      <w:pPr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9477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исполнения законов в сфере </w:t>
      </w:r>
      <w:r w:rsidR="00954576" w:rsidRPr="0094778F">
        <w:rPr>
          <w:rFonts w:ascii="Times New Roman" w:eastAsia="Times New Roman" w:hAnsi="Times New Roman"/>
          <w:sz w:val="28"/>
          <w:szCs w:val="28"/>
          <w:lang w:eastAsia="ru-RU"/>
        </w:rPr>
        <w:t>в сфере электроэнергетики</w:t>
      </w:r>
      <w:r w:rsidR="00954576" w:rsidRPr="009477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4576" w:rsidRPr="0094778F">
        <w:rPr>
          <w:rFonts w:ascii="Times New Roman" w:hAnsi="Times New Roman"/>
          <w:sz w:val="28"/>
          <w:szCs w:val="28"/>
        </w:rPr>
        <w:t xml:space="preserve"> эксплуатации</w:t>
      </w:r>
      <w:r w:rsidR="00F532F8" w:rsidRPr="0094778F">
        <w:rPr>
          <w:rFonts w:ascii="Times New Roman" w:hAnsi="Times New Roman"/>
          <w:sz w:val="28"/>
          <w:szCs w:val="28"/>
        </w:rPr>
        <w:t xml:space="preserve"> сетей и передачу электроэнергии.</w:t>
      </w:r>
      <w:r w:rsidR="00954576" w:rsidRPr="0094778F">
        <w:rPr>
          <w:rFonts w:ascii="Times New Roman" w:hAnsi="Times New Roman"/>
          <w:sz w:val="28"/>
          <w:szCs w:val="28"/>
        </w:rPr>
        <w:t xml:space="preserve"> </w:t>
      </w:r>
      <w:r w:rsidR="00F532F8" w:rsidRPr="0094778F">
        <w:rPr>
          <w:rFonts w:ascii="Times New Roman" w:hAnsi="Times New Roman"/>
          <w:sz w:val="28"/>
          <w:szCs w:val="28"/>
        </w:rPr>
        <w:t>На поднадзорной территории</w:t>
      </w:r>
      <w:r w:rsidR="00F532F8" w:rsidRPr="00F532F8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 РЭС ПАО «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Россети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 Центр» «Белгородэнерго» эксплуатирует электроустановки и сети 10 и 0,4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кВ.</w:t>
      </w:r>
      <w:proofErr w:type="spellEnd"/>
      <w:r w:rsidR="00954576">
        <w:rPr>
          <w:rFonts w:ascii="Times New Roman" w:hAnsi="Times New Roman"/>
          <w:sz w:val="28"/>
          <w:szCs w:val="28"/>
        </w:rPr>
        <w:t xml:space="preserve">  </w:t>
      </w:r>
      <w:r w:rsidR="00F532F8" w:rsidRPr="00F532F8">
        <w:rPr>
          <w:rFonts w:ascii="Times New Roman" w:hAnsi="Times New Roman"/>
          <w:sz w:val="28"/>
          <w:szCs w:val="28"/>
        </w:rPr>
        <w:t xml:space="preserve">В ходе проведенной проверки с выездом по адресу осуществления деятельности установлены нарушения требований Правил технической эксплуатации электрических станций и сетей, </w:t>
      </w:r>
      <w:proofErr w:type="gramStart"/>
      <w:r w:rsidR="00F532F8" w:rsidRPr="00F532F8">
        <w:rPr>
          <w:rFonts w:ascii="Times New Roman" w:hAnsi="Times New Roman"/>
          <w:sz w:val="28"/>
          <w:szCs w:val="28"/>
        </w:rPr>
        <w:t>утв</w:t>
      </w:r>
      <w:r w:rsidR="0094778F">
        <w:rPr>
          <w:rFonts w:ascii="Times New Roman" w:hAnsi="Times New Roman"/>
          <w:sz w:val="28"/>
          <w:szCs w:val="28"/>
        </w:rPr>
        <w:t xml:space="preserve">ержденных </w:t>
      </w:r>
      <w:r w:rsidR="00F532F8" w:rsidRPr="00F532F8">
        <w:rPr>
          <w:rFonts w:ascii="Times New Roman" w:hAnsi="Times New Roman"/>
          <w:sz w:val="28"/>
          <w:szCs w:val="28"/>
        </w:rPr>
        <w:t xml:space="preserve"> приказом</w:t>
      </w:r>
      <w:proofErr w:type="gramEnd"/>
      <w:r w:rsidR="00F532F8" w:rsidRPr="00F532F8">
        <w:rPr>
          <w:rFonts w:ascii="Times New Roman" w:hAnsi="Times New Roman"/>
          <w:sz w:val="28"/>
          <w:szCs w:val="28"/>
        </w:rPr>
        <w:t xml:space="preserve"> Минэнерго России от 4 октября 2022 г. № 1070 одно из которых заключалось в том, что не была выполнена вырубка и опиловка деревьев, угрожающих падением на электролинию ВЛ-1О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кВ.</w:t>
      </w:r>
      <w:proofErr w:type="spellEnd"/>
      <w:r w:rsidR="00954576">
        <w:rPr>
          <w:rFonts w:ascii="Times New Roman" w:hAnsi="Times New Roman"/>
          <w:sz w:val="28"/>
          <w:szCs w:val="28"/>
        </w:rPr>
        <w:t xml:space="preserve"> </w:t>
      </w:r>
      <w:r w:rsidR="00F532F8" w:rsidRPr="00F532F8">
        <w:rPr>
          <w:rFonts w:ascii="Times New Roman" w:hAnsi="Times New Roman"/>
          <w:sz w:val="28"/>
          <w:szCs w:val="28"/>
        </w:rPr>
        <w:t>Также в ходе проверки были выявлены и другие факты которые могли повлечь за собой нарушения бесперебойной работы объекта электроэнергетики, повлечь нарушение прав неопределенного круга лиц.</w:t>
      </w:r>
      <w:r w:rsidR="0094778F">
        <w:rPr>
          <w:rFonts w:ascii="Times New Roman" w:hAnsi="Times New Roman"/>
          <w:sz w:val="28"/>
          <w:szCs w:val="28"/>
        </w:rPr>
        <w:t xml:space="preserve"> </w:t>
      </w:r>
      <w:r w:rsidR="00F532F8" w:rsidRPr="00F532F8">
        <w:rPr>
          <w:rFonts w:ascii="Times New Roman" w:hAnsi="Times New Roman"/>
          <w:sz w:val="28"/>
          <w:szCs w:val="28"/>
        </w:rPr>
        <w:t>Для устранения выявленных нарушений заместителю генерального директора-директору филиала ПАО «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Россети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-Центр»-«Белгородэнерго» прокурором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 района было внесено представление.</w:t>
      </w:r>
      <w:r w:rsidR="0094778F">
        <w:rPr>
          <w:rFonts w:ascii="Times New Roman" w:hAnsi="Times New Roman"/>
          <w:sz w:val="28"/>
          <w:szCs w:val="28"/>
        </w:rPr>
        <w:t xml:space="preserve"> </w:t>
      </w:r>
      <w:r w:rsidR="00F532F8" w:rsidRPr="00F532F8">
        <w:rPr>
          <w:rFonts w:ascii="Times New Roman" w:hAnsi="Times New Roman"/>
          <w:sz w:val="28"/>
          <w:szCs w:val="28"/>
        </w:rPr>
        <w:t>Представление рассмотрено и удовлетворено, нарушения устранены. Должностное лицо виновное в допущенных нарушениях привлечено к дисциплинарной ответственности.</w:t>
      </w:r>
      <w:r w:rsidR="0094778F">
        <w:rPr>
          <w:rFonts w:ascii="Times New Roman" w:hAnsi="Times New Roman"/>
          <w:sz w:val="28"/>
          <w:szCs w:val="28"/>
        </w:rPr>
        <w:t xml:space="preserve"> </w:t>
      </w:r>
      <w:r w:rsidR="00F532F8" w:rsidRPr="00F532F8">
        <w:rPr>
          <w:rFonts w:ascii="Times New Roman" w:hAnsi="Times New Roman"/>
          <w:sz w:val="28"/>
          <w:szCs w:val="28"/>
        </w:rPr>
        <w:t xml:space="preserve">По постановлению прокурора района, Верхне-Донским управлением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, главный инженер </w:t>
      </w:r>
      <w:proofErr w:type="spellStart"/>
      <w:r w:rsidR="00F532F8" w:rsidRPr="00F532F8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="00F532F8" w:rsidRPr="00F532F8">
        <w:rPr>
          <w:rFonts w:ascii="Times New Roman" w:hAnsi="Times New Roman"/>
          <w:sz w:val="28"/>
          <w:szCs w:val="28"/>
        </w:rPr>
        <w:t xml:space="preserve"> РЭС привлечен к административной ответственности по ст. 9.11 КоАП РФ</w:t>
      </w:r>
    </w:p>
    <w:p w:rsidR="00A56F34" w:rsidRPr="00D64646" w:rsidRDefault="00A56F34" w:rsidP="00F53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A97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2023-08-18T10:01:00Z</dcterms:created>
  <dcterms:modified xsi:type="dcterms:W3CDTF">2023-08-18T10:01:00Z</dcterms:modified>
</cp:coreProperties>
</file>