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9" w:rsidRDefault="00EF7FD9" w:rsidP="00EF7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7FD9" w:rsidRDefault="00EF7FD9" w:rsidP="00EF7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7FD9" w:rsidRDefault="009644F2" w:rsidP="0096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D9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EF7FD9" w:rsidRDefault="00AD36D5" w:rsidP="00AD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F7FD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F7FD9" w:rsidRPr="002541B2" w:rsidRDefault="009D272D" w:rsidP="009D27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D76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7FD9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AD36D5" w:rsidRPr="00F255D6">
        <w:rPr>
          <w:rFonts w:ascii="Times New Roman" w:hAnsi="Times New Roman" w:cs="Times New Roman"/>
          <w:sz w:val="28"/>
          <w:szCs w:val="28"/>
        </w:rPr>
        <w:t>2</w:t>
      </w:r>
      <w:r w:rsidR="00A81343">
        <w:rPr>
          <w:rFonts w:ascii="Times New Roman" w:hAnsi="Times New Roman" w:cs="Times New Roman"/>
          <w:sz w:val="28"/>
          <w:szCs w:val="28"/>
        </w:rPr>
        <w:t>9</w:t>
      </w:r>
      <w:r w:rsidR="00C54C2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D36D5" w:rsidRPr="00F255D6">
        <w:rPr>
          <w:rFonts w:ascii="Times New Roman" w:hAnsi="Times New Roman" w:cs="Times New Roman"/>
          <w:sz w:val="28"/>
          <w:szCs w:val="28"/>
        </w:rPr>
        <w:t xml:space="preserve"> 20</w:t>
      </w:r>
      <w:r w:rsidR="007A6DE8" w:rsidRPr="00F255D6">
        <w:rPr>
          <w:rFonts w:ascii="Times New Roman" w:hAnsi="Times New Roman" w:cs="Times New Roman"/>
          <w:sz w:val="28"/>
          <w:szCs w:val="28"/>
        </w:rPr>
        <w:t>2</w:t>
      </w:r>
      <w:r w:rsidR="00A81343">
        <w:rPr>
          <w:rFonts w:ascii="Times New Roman" w:hAnsi="Times New Roman" w:cs="Times New Roman"/>
          <w:sz w:val="28"/>
          <w:szCs w:val="28"/>
        </w:rPr>
        <w:t>2</w:t>
      </w:r>
      <w:r w:rsidR="00AD36D5">
        <w:rPr>
          <w:rFonts w:ascii="Times New Roman" w:hAnsi="Times New Roman" w:cs="Times New Roman"/>
          <w:sz w:val="28"/>
          <w:szCs w:val="28"/>
        </w:rPr>
        <w:t xml:space="preserve"> </w:t>
      </w:r>
      <w:r w:rsidR="00C54C2E">
        <w:rPr>
          <w:rFonts w:ascii="Times New Roman" w:hAnsi="Times New Roman" w:cs="Times New Roman"/>
          <w:sz w:val="28"/>
          <w:szCs w:val="28"/>
        </w:rPr>
        <w:t xml:space="preserve"> </w:t>
      </w:r>
      <w:r w:rsidR="00AD36D5">
        <w:rPr>
          <w:rFonts w:ascii="Times New Roman" w:hAnsi="Times New Roman" w:cs="Times New Roman"/>
          <w:sz w:val="28"/>
          <w:szCs w:val="28"/>
        </w:rPr>
        <w:t xml:space="preserve">№ </w:t>
      </w:r>
      <w:r w:rsidR="00C54C2E" w:rsidRPr="00C54C2E">
        <w:rPr>
          <w:rFonts w:ascii="Times New Roman" w:hAnsi="Times New Roman" w:cs="Times New Roman"/>
          <w:sz w:val="28"/>
          <w:szCs w:val="28"/>
        </w:rPr>
        <w:t>45</w:t>
      </w:r>
      <w:r w:rsidR="00EF7FD9" w:rsidRPr="00C5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06" w:rsidRDefault="009D1A06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аботы контрольно-счетной комиссии </w:t>
      </w:r>
      <w:proofErr w:type="spellStart"/>
      <w:r w:rsidRPr="00EF7FD9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</w:p>
    <w:p w:rsidR="00EF7FD9" w:rsidRDefault="00EF7FD9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городского округа на 202</w:t>
      </w:r>
      <w:r w:rsidR="00A81343">
        <w:rPr>
          <w:rFonts w:ascii="Times New Roman" w:hAnsi="Times New Roman" w:cs="Times New Roman"/>
          <w:b/>
          <w:sz w:val="28"/>
          <w:szCs w:val="28"/>
        </w:rPr>
        <w:t>3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A15" w:rsidRPr="007E1242" w:rsidRDefault="00D17D75" w:rsidP="00B2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распоряжения председателя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14 июля 2023 года № 33</w:t>
      </w:r>
      <w:r w:rsidR="005C67FD">
        <w:rPr>
          <w:rFonts w:ascii="Times New Roman" w:hAnsi="Times New Roman" w:cs="Times New Roman"/>
          <w:sz w:val="28"/>
          <w:szCs w:val="28"/>
        </w:rPr>
        <w:t>, от 10.10.2023 № 41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96"/>
        <w:gridCol w:w="5095"/>
        <w:gridCol w:w="3089"/>
        <w:gridCol w:w="2710"/>
        <w:gridCol w:w="3196"/>
      </w:tblGrid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9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710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</w:tr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089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547" w:rsidTr="00E43AEB">
        <w:tc>
          <w:tcPr>
            <w:tcW w:w="696" w:type="dxa"/>
          </w:tcPr>
          <w:p w:rsidR="00F33547" w:rsidRPr="00A81343" w:rsidRDefault="00F3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F33547" w:rsidRDefault="00F33547" w:rsidP="0044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 для обеспечения нужд МКУ «Административно-хозяйственный центр обеспечения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="00447F1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01.01.2022 по 31.12.2022 </w:t>
            </w:r>
          </w:p>
          <w:p w:rsidR="00D00A15" w:rsidRDefault="00D00A15" w:rsidP="0044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F33547" w:rsidTr="00E43AEB">
        <w:tc>
          <w:tcPr>
            <w:tcW w:w="696" w:type="dxa"/>
          </w:tcPr>
          <w:p w:rsidR="00F33547" w:rsidRPr="00A81343" w:rsidRDefault="00F3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 для обеспечения нужд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благоустройство»</w:t>
            </w:r>
            <w:r w:rsidR="00447F1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01.01.2022 по 31.12.2022</w:t>
            </w:r>
          </w:p>
        </w:tc>
        <w:tc>
          <w:tcPr>
            <w:tcW w:w="3089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267D5E" w:rsidTr="00E43AEB">
        <w:tc>
          <w:tcPr>
            <w:tcW w:w="696" w:type="dxa"/>
          </w:tcPr>
          <w:p w:rsidR="00267D5E" w:rsidRDefault="00267D5E" w:rsidP="00A9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D00A15" w:rsidRDefault="00267D5E" w:rsidP="00D0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внебюджетных средств МКУ</w:t>
            </w:r>
            <w:r w:rsidR="00B0636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6365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="00B06365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Платонова Н.И.</w:t>
            </w:r>
            <w:r w:rsidRPr="00F71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E13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 w:rsidR="00D0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13">
              <w:rPr>
                <w:rFonts w:ascii="Times New Roman" w:hAnsi="Times New Roman" w:cs="Times New Roman"/>
                <w:sz w:val="24"/>
                <w:szCs w:val="24"/>
              </w:rPr>
              <w:t xml:space="preserve"> по 31.12.2022</w:t>
            </w:r>
          </w:p>
        </w:tc>
        <w:tc>
          <w:tcPr>
            <w:tcW w:w="3089" w:type="dxa"/>
          </w:tcPr>
          <w:p w:rsidR="00267D5E" w:rsidRDefault="00B0636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B06365" w:rsidRDefault="00B06365" w:rsidP="00B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267D5E" w:rsidRDefault="00B06365" w:rsidP="00B0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A95BCF" w:rsidRDefault="00A95BCF" w:rsidP="00A9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A95BCF" w:rsidRDefault="00A95BCF" w:rsidP="00A9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A95BCF" w:rsidRDefault="00A95BCF" w:rsidP="00A9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267D5E" w:rsidRDefault="00267D5E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7" w:rsidTr="00E43AEB">
        <w:tc>
          <w:tcPr>
            <w:tcW w:w="696" w:type="dxa"/>
          </w:tcPr>
          <w:p w:rsidR="00F33547" w:rsidRDefault="0032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95" w:type="dxa"/>
          </w:tcPr>
          <w:p w:rsidR="00F33547" w:rsidRDefault="00D00A1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«Единая дежурно-диспетчерская служба - 112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="002A0958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01.01.2022 по 31.12.2022</w:t>
            </w:r>
          </w:p>
        </w:tc>
        <w:tc>
          <w:tcPr>
            <w:tcW w:w="3089" w:type="dxa"/>
          </w:tcPr>
          <w:p w:rsidR="00F33547" w:rsidRDefault="00D00A1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F33547" w:rsidRDefault="00D00A1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62489C" w:rsidRDefault="0062489C" w:rsidP="006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62489C" w:rsidRDefault="0062489C" w:rsidP="006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62489C" w:rsidRDefault="0062489C" w:rsidP="006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F33547" w:rsidRDefault="00F33547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CF" w:rsidTr="00E43AEB">
        <w:tc>
          <w:tcPr>
            <w:tcW w:w="696" w:type="dxa"/>
          </w:tcPr>
          <w:p w:rsidR="00A95BCF" w:rsidRDefault="002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5" w:type="dxa"/>
          </w:tcPr>
          <w:p w:rsidR="00A95BCF" w:rsidRDefault="002A0958" w:rsidP="002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67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01.01.2021 по 31.12.2022</w:t>
            </w:r>
          </w:p>
        </w:tc>
        <w:tc>
          <w:tcPr>
            <w:tcW w:w="3089" w:type="dxa"/>
          </w:tcPr>
          <w:p w:rsidR="00A95BCF" w:rsidRDefault="0071167B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71167B" w:rsidRDefault="0071167B" w:rsidP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A95BCF" w:rsidRDefault="0071167B" w:rsidP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1167B" w:rsidRDefault="0071167B" w:rsidP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71167B" w:rsidRDefault="0071167B" w:rsidP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1167B" w:rsidRDefault="0071167B" w:rsidP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A95BCF" w:rsidRDefault="0071167B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62489C" w:rsidTr="00E43AEB">
        <w:tc>
          <w:tcPr>
            <w:tcW w:w="696" w:type="dxa"/>
          </w:tcPr>
          <w:p w:rsidR="0062489C" w:rsidRDefault="007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5" w:type="dxa"/>
          </w:tcPr>
          <w:p w:rsidR="0062489C" w:rsidRDefault="0071167B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</w:t>
            </w:r>
            <w:r w:rsidR="00156911">
              <w:rPr>
                <w:rFonts w:ascii="Times New Roman" w:hAnsi="Times New Roman" w:cs="Times New Roman"/>
                <w:sz w:val="24"/>
                <w:szCs w:val="24"/>
              </w:rPr>
              <w:t>о-хозяйственной деятельности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156911">
              <w:rPr>
                <w:rFonts w:ascii="Times New Roman" w:hAnsi="Times New Roman" w:cs="Times New Roman"/>
                <w:sz w:val="24"/>
                <w:szCs w:val="24"/>
              </w:rPr>
              <w:t>Оскольская</w:t>
            </w:r>
            <w:proofErr w:type="spellEnd"/>
            <w:r w:rsidR="0015691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 w:rsidR="001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1569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62489C" w:rsidRDefault="00156911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56911" w:rsidRDefault="00156911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56911" w:rsidRDefault="00156911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62489C" w:rsidRDefault="0062489C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56911" w:rsidRDefault="00156911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56911" w:rsidRDefault="00156911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62489C" w:rsidRDefault="00156911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1167B" w:rsidTr="00E43AEB">
        <w:tc>
          <w:tcPr>
            <w:tcW w:w="696" w:type="dxa"/>
          </w:tcPr>
          <w:p w:rsidR="0071167B" w:rsidRDefault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5" w:type="dxa"/>
          </w:tcPr>
          <w:p w:rsidR="00156911" w:rsidRPr="00B57C1F" w:rsidRDefault="00156911" w:rsidP="001569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 для обеспечения нужд МКУ </w:t>
            </w:r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7C1F" w:rsidRPr="00B57C1F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="00B57C1F" w:rsidRPr="00B57C1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  <w:r w:rsidR="00B5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01.01.2022 по 31.12.2022 </w:t>
            </w:r>
          </w:p>
          <w:p w:rsidR="0071167B" w:rsidRDefault="0071167B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1167B" w:rsidRDefault="00B57C1F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B57C1F" w:rsidRDefault="00B57C1F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1167B" w:rsidRDefault="0071167B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57C1F" w:rsidRDefault="00B57C1F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71167B" w:rsidRDefault="00B57C1F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B57C1F" w:rsidTr="00E43AEB">
        <w:tc>
          <w:tcPr>
            <w:tcW w:w="696" w:type="dxa"/>
          </w:tcPr>
          <w:p w:rsidR="00B57C1F" w:rsidRDefault="009E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5" w:type="dxa"/>
          </w:tcPr>
          <w:p w:rsidR="00B57C1F" w:rsidRDefault="009E3794" w:rsidP="009E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финансов и бюджетной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01.01.2022 по 31.03.2023</w:t>
            </w:r>
          </w:p>
        </w:tc>
        <w:tc>
          <w:tcPr>
            <w:tcW w:w="3089" w:type="dxa"/>
          </w:tcPr>
          <w:p w:rsidR="00B57C1F" w:rsidRDefault="009E3794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B57C1F" w:rsidRDefault="009E3794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E3794" w:rsidRDefault="009E3794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9E3794" w:rsidRDefault="009E3794" w:rsidP="009E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9E3794" w:rsidRDefault="009E3794" w:rsidP="009E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9E3794" w:rsidRDefault="009E3794" w:rsidP="009E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B57C1F" w:rsidRDefault="00B57C1F" w:rsidP="00B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11" w:rsidTr="00E43AEB">
        <w:tc>
          <w:tcPr>
            <w:tcW w:w="696" w:type="dxa"/>
          </w:tcPr>
          <w:p w:rsidR="00156911" w:rsidRDefault="00DA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95" w:type="dxa"/>
          </w:tcPr>
          <w:p w:rsidR="00156911" w:rsidRDefault="00623AC2" w:rsidP="002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«СОШ № 4» за период с 01.01.202</w:t>
            </w:r>
            <w:r w:rsidR="002E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31.03.2023</w:t>
            </w:r>
          </w:p>
        </w:tc>
        <w:tc>
          <w:tcPr>
            <w:tcW w:w="3089" w:type="dxa"/>
          </w:tcPr>
          <w:p w:rsidR="00156911" w:rsidRDefault="002E3CA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2E3CA2" w:rsidRDefault="002E3CA2" w:rsidP="002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E3CA2" w:rsidRDefault="002E3CA2" w:rsidP="002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56911" w:rsidRDefault="002E3CA2" w:rsidP="002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2E3CA2" w:rsidRDefault="002E3CA2" w:rsidP="002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F7889" w:rsidRDefault="001F7889" w:rsidP="001F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F7889" w:rsidRDefault="001F7889" w:rsidP="001F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0553C8" w:rsidRDefault="001F7889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A1852" w:rsidTr="00E43AEB">
        <w:tc>
          <w:tcPr>
            <w:tcW w:w="696" w:type="dxa"/>
          </w:tcPr>
          <w:p w:rsidR="00DA1852" w:rsidRDefault="001F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095" w:type="dxa"/>
          </w:tcPr>
          <w:p w:rsidR="00DA1852" w:rsidRDefault="001F7889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 w:rsidR="000E3088">
              <w:rPr>
                <w:rFonts w:ascii="Times New Roman" w:hAnsi="Times New Roman" w:cs="Times New Roman"/>
                <w:sz w:val="24"/>
                <w:szCs w:val="24"/>
              </w:rPr>
              <w:t>Ольховатская</w:t>
            </w:r>
            <w:proofErr w:type="spellEnd"/>
            <w:r w:rsidR="000E308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период с 01.01.2022 по 3</w:t>
            </w:r>
            <w:r w:rsidR="000E3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089" w:type="dxa"/>
          </w:tcPr>
          <w:p w:rsidR="00DA1852" w:rsidRDefault="001F7889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DA1852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DA1852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1167B" w:rsidTr="00E43AEB">
        <w:tc>
          <w:tcPr>
            <w:tcW w:w="696" w:type="dxa"/>
          </w:tcPr>
          <w:p w:rsidR="0071167B" w:rsidRDefault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5" w:type="dxa"/>
          </w:tcPr>
          <w:p w:rsidR="0071167B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Великомихайловская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Г.Т.Ильченко» за период с 01.01.2022 по 30.06.2023</w:t>
            </w:r>
          </w:p>
        </w:tc>
        <w:tc>
          <w:tcPr>
            <w:tcW w:w="3089" w:type="dxa"/>
          </w:tcPr>
          <w:p w:rsidR="0071167B" w:rsidRDefault="000E3088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1167B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0E3088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71167B" w:rsidRDefault="000E3088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4843" w:rsidTr="00E43AEB">
        <w:tc>
          <w:tcPr>
            <w:tcW w:w="696" w:type="dxa"/>
          </w:tcPr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095" w:type="dxa"/>
          </w:tcPr>
          <w:p w:rsidR="00D14843" w:rsidRDefault="00D14843" w:rsidP="006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программы  «Формирование 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за 202</w:t>
            </w:r>
            <w:r w:rsidR="00695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</w:tcPr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14843" w:rsidRPr="00207E7C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7C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комиссии,</w:t>
            </w:r>
          </w:p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7C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Контрольно-счетной палаты </w:t>
            </w:r>
          </w:p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7C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  <w:p w:rsidR="00D14843" w:rsidRDefault="00D14843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97" w:rsidTr="00E43AEB">
        <w:tc>
          <w:tcPr>
            <w:tcW w:w="696" w:type="dxa"/>
          </w:tcPr>
          <w:p w:rsidR="00D04897" w:rsidRDefault="00D04897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095" w:type="dxa"/>
          </w:tcPr>
          <w:p w:rsidR="00D04897" w:rsidRDefault="00D04897" w:rsidP="006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имущества, переданного в оперативное управление МКУ</w:t>
            </w:r>
            <w:r w:rsidR="007A72F8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7A72F8">
              <w:rPr>
                <w:rFonts w:ascii="Times New Roman" w:hAnsi="Times New Roman" w:cs="Times New Roman"/>
                <w:sz w:val="24"/>
                <w:szCs w:val="24"/>
              </w:rPr>
              <w:t>Великомихайловский</w:t>
            </w:r>
            <w:proofErr w:type="spellEnd"/>
            <w:r w:rsidR="007A72F8">
              <w:rPr>
                <w:rFonts w:ascii="Times New Roman" w:hAnsi="Times New Roman" w:cs="Times New Roman"/>
                <w:sz w:val="24"/>
                <w:szCs w:val="24"/>
              </w:rPr>
              <w:t xml:space="preserve"> музей имени Первой Конной армии»</w:t>
            </w:r>
          </w:p>
        </w:tc>
        <w:tc>
          <w:tcPr>
            <w:tcW w:w="3089" w:type="dxa"/>
          </w:tcPr>
          <w:p w:rsidR="00D04897" w:rsidRDefault="0025537E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04897" w:rsidRDefault="0025537E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25537E" w:rsidRDefault="0025537E" w:rsidP="0025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25537E" w:rsidRDefault="0025537E" w:rsidP="0025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D04897" w:rsidRPr="00207E7C" w:rsidRDefault="0025537E" w:rsidP="0025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204B28" w:rsidTr="00E43AEB">
        <w:tc>
          <w:tcPr>
            <w:tcW w:w="696" w:type="dxa"/>
          </w:tcPr>
          <w:p w:rsidR="00204B28" w:rsidRDefault="00204B28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095" w:type="dxa"/>
          </w:tcPr>
          <w:p w:rsidR="00204B28" w:rsidRDefault="00204B28" w:rsidP="006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внебюджетных средств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АХЦ обеспечения деятельности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за период с 01.01.2022 по 30.09.2023</w:t>
            </w:r>
          </w:p>
        </w:tc>
        <w:tc>
          <w:tcPr>
            <w:tcW w:w="3089" w:type="dxa"/>
          </w:tcPr>
          <w:p w:rsidR="00204B28" w:rsidRDefault="00204B28" w:rsidP="0092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204B28" w:rsidRDefault="00204B28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204B28" w:rsidRDefault="00204B28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204B28" w:rsidRDefault="00204B28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FC7405" w:rsidRDefault="00FC7405" w:rsidP="00FC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FC7405" w:rsidRDefault="00FC7405" w:rsidP="00FC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204B28" w:rsidRDefault="00FC7405" w:rsidP="00FC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095" w:type="dxa"/>
          </w:tcPr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контрольных мероприятий с Контрольно-счетной палатой Белгородской области</w:t>
            </w:r>
          </w:p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D17D75" w:rsidRDefault="00D17D75" w:rsidP="00BC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D17D75" w:rsidRDefault="00D17D75" w:rsidP="00FC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5095" w:type="dxa"/>
          </w:tcPr>
          <w:p w:rsidR="00D17D75" w:rsidRPr="00D17D75" w:rsidRDefault="00D17D75" w:rsidP="00D1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proofErr w:type="spellStart"/>
            <w:r w:rsidRPr="00D17D75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D17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 назначении стимулирующих выплат директору МКУ ДО «Детская школа искусств» с.Великомихайловка </w:t>
            </w:r>
            <w:proofErr w:type="spellStart"/>
            <w:r w:rsidRPr="00D17D75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D17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Фатьяновой О.В. за период с 01.01.2018 по 05.05.2023».</w:t>
            </w:r>
          </w:p>
        </w:tc>
        <w:tc>
          <w:tcPr>
            <w:tcW w:w="3089" w:type="dxa"/>
          </w:tcPr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D17D75" w:rsidRDefault="00D17D75" w:rsidP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D17D75" w:rsidRDefault="00D17D75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10.07.2023 № 2-19-23/528</w:t>
            </w:r>
          </w:p>
        </w:tc>
      </w:tr>
      <w:tr w:rsidR="005C67FD" w:rsidTr="00BA4344">
        <w:tc>
          <w:tcPr>
            <w:tcW w:w="14786" w:type="dxa"/>
            <w:gridSpan w:val="5"/>
          </w:tcPr>
          <w:p w:rsidR="005C67FD" w:rsidRDefault="005C67FD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распоряжения от 14.07.2023 № 32)</w:t>
            </w:r>
          </w:p>
        </w:tc>
      </w:tr>
      <w:tr w:rsidR="005C67FD" w:rsidTr="00E43AEB">
        <w:tc>
          <w:tcPr>
            <w:tcW w:w="696" w:type="dxa"/>
          </w:tcPr>
          <w:p w:rsidR="005C67FD" w:rsidRDefault="005C67FD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095" w:type="dxa"/>
          </w:tcPr>
          <w:p w:rsidR="005C67FD" w:rsidRPr="00D17D75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 для обеспечения нужд МБДОУ «Детский сад № 3 комбинированного вида г.Новый Оскол  Белгородской области» в период с 01.01.2022 по 31.12.2022</w:t>
            </w:r>
          </w:p>
        </w:tc>
        <w:tc>
          <w:tcPr>
            <w:tcW w:w="3089" w:type="dxa"/>
          </w:tcPr>
          <w:p w:rsidR="005C67FD" w:rsidRDefault="005C67FD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5C67FD" w:rsidRPr="00FE1823" w:rsidRDefault="005C67FD" w:rsidP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5C67FD" w:rsidTr="005D10FD">
        <w:tc>
          <w:tcPr>
            <w:tcW w:w="14786" w:type="dxa"/>
            <w:gridSpan w:val="5"/>
          </w:tcPr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распоряжения от 10.10.2023 № 41)</w:t>
            </w:r>
          </w:p>
        </w:tc>
      </w:tr>
      <w:tr w:rsidR="005C67FD" w:rsidTr="00E43AEB">
        <w:tc>
          <w:tcPr>
            <w:tcW w:w="696" w:type="dxa"/>
          </w:tcPr>
          <w:p w:rsidR="005C67FD" w:rsidRDefault="005C67FD" w:rsidP="0020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095" w:type="dxa"/>
          </w:tcPr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01.01.2022 по 30.09.2023</w:t>
            </w:r>
          </w:p>
        </w:tc>
        <w:tc>
          <w:tcPr>
            <w:tcW w:w="3089" w:type="dxa"/>
          </w:tcPr>
          <w:p w:rsidR="005C67FD" w:rsidRDefault="005C67FD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C67FD" w:rsidRPr="00FE1823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C67FD" w:rsidRDefault="005C67FD" w:rsidP="005C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040CE2" w:rsidTr="000E39FE">
        <w:tc>
          <w:tcPr>
            <w:tcW w:w="14786" w:type="dxa"/>
            <w:gridSpan w:val="5"/>
          </w:tcPr>
          <w:p w:rsidR="00040CE2" w:rsidRDefault="005C67FD" w:rsidP="000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распоряжения от 10.10.2023 № 41)</w:t>
            </w: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но-аналитические и иные мероприятия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5" w:type="dxa"/>
          </w:tcPr>
          <w:p w:rsidR="00D17D75" w:rsidRDefault="00D17D75" w:rsidP="004C5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органов местного самоуправления в части, касающейся расходных обязательств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D17D75" w:rsidRPr="000D719B" w:rsidRDefault="00D17D75" w:rsidP="004C5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5" w:type="dxa"/>
          </w:tcPr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регулирующих бюджетные правоотношения</w:t>
            </w:r>
          </w:p>
        </w:tc>
        <w:tc>
          <w:tcPr>
            <w:tcW w:w="3089" w:type="dxa"/>
          </w:tcPr>
          <w:p w:rsidR="00D17D75" w:rsidRPr="00085886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D17D75" w:rsidRPr="00085886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ст.157 БК РФ,</w:t>
            </w:r>
          </w:p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D17D75" w:rsidRPr="000D719B" w:rsidRDefault="00D17D75" w:rsidP="00F87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95" w:type="dxa"/>
          </w:tcPr>
          <w:p w:rsidR="00D17D75" w:rsidRPr="00FE1823" w:rsidRDefault="00D17D75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программ (изменений муниципальных программ) </w:t>
            </w: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89" w:type="dxa"/>
          </w:tcPr>
          <w:p w:rsidR="00D17D75" w:rsidRPr="00FE1823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D17D75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D17D75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D17D75" w:rsidRPr="00FE1823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D17D75" w:rsidRPr="00FE1823" w:rsidRDefault="00D17D75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D17D75" w:rsidRPr="00FE1823" w:rsidRDefault="00D17D75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7E1242" w:rsidRDefault="00D17D75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5" w:type="dxa"/>
          </w:tcPr>
          <w:p w:rsidR="00D17D75" w:rsidRPr="00FE1823" w:rsidRDefault="00D17D75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вопросу соблюдения установленного порядка управления и распоряжения имуществом, находящимся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Pr="00FE1823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D17D75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Pr="00FE1823" w:rsidRDefault="00D17D75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D17D75" w:rsidRPr="00085886" w:rsidRDefault="00D17D75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FE1823" w:rsidRDefault="00D17D75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95" w:type="dxa"/>
          </w:tcPr>
          <w:p w:rsidR="00D17D75" w:rsidRPr="00164463" w:rsidRDefault="00D17D7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</w:tcPr>
          <w:p w:rsidR="00D17D75" w:rsidRPr="00164463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D17D75" w:rsidRPr="00164463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D17D75" w:rsidRPr="000D719B" w:rsidRDefault="00D17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D17D75" w:rsidRPr="00085886" w:rsidRDefault="00D17D75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ст.264.4 БК РФ,</w:t>
            </w:r>
          </w:p>
          <w:p w:rsidR="00D17D75" w:rsidRPr="00085886" w:rsidRDefault="00D17D75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Default="00D17D75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D17D75" w:rsidRPr="000D719B" w:rsidRDefault="00D17D75" w:rsidP="00B63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95" w:type="dxa"/>
          </w:tcPr>
          <w:p w:rsidR="00D17D75" w:rsidRPr="00085886" w:rsidRDefault="00D17D7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об исполнении бюджета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первый квартал, первое полугодие, за девять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9" w:type="dxa"/>
          </w:tcPr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17D75" w:rsidRPr="000D719B" w:rsidRDefault="00D17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D17D75" w:rsidRDefault="00D17D75" w:rsidP="00CB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D17D75" w:rsidRPr="00085886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0553C8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 w:rsidP="00D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95" w:type="dxa"/>
          </w:tcPr>
          <w:p w:rsidR="00D17D75" w:rsidRDefault="00D17D7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экспертно-аналитических мероприятий с Контрольно-счетной палатой Белгородской области</w:t>
            </w:r>
          </w:p>
        </w:tc>
        <w:tc>
          <w:tcPr>
            <w:tcW w:w="3089" w:type="dxa"/>
          </w:tcPr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17D75" w:rsidRDefault="00D17D75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D17D75" w:rsidTr="00E43AEB">
        <w:tc>
          <w:tcPr>
            <w:tcW w:w="696" w:type="dxa"/>
          </w:tcPr>
          <w:p w:rsidR="00D17D75" w:rsidRPr="002F0EBB" w:rsidRDefault="00D17D75" w:rsidP="00D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D17D75" w:rsidRPr="00085886" w:rsidRDefault="00D17D75" w:rsidP="00D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бюджете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089" w:type="dxa"/>
          </w:tcPr>
          <w:p w:rsidR="00D17D75" w:rsidRPr="00085886" w:rsidRDefault="00D17D75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17D75" w:rsidRPr="00085886" w:rsidRDefault="00D17D75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D17D75" w:rsidRPr="000D719B" w:rsidRDefault="00D17D75" w:rsidP="00C74F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D17D75" w:rsidRPr="00085886" w:rsidRDefault="00D17D7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C11308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Методическая, информационная и иная </w:t>
            </w: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5" w:type="dxa"/>
          </w:tcPr>
          <w:p w:rsidR="00D17D75" w:rsidRPr="00D54021" w:rsidRDefault="00D17D75" w:rsidP="00D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2022 год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02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№ 6-ФЗ,</w:t>
            </w:r>
          </w:p>
          <w:p w:rsidR="00D17D75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Положения о контрольно-счетной комиссии</w:t>
            </w:r>
          </w:p>
          <w:p w:rsidR="00D17D75" w:rsidRPr="003D6459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5" w:type="dxa"/>
          </w:tcPr>
          <w:p w:rsidR="00D17D75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1, 2, 3, кварталы 2023 года и направление ее </w:t>
            </w:r>
            <w:r w:rsidRPr="00951FE4">
              <w:rPr>
                <w:rFonts w:ascii="Times New Roman" w:hAnsi="Times New Roman" w:cs="Times New Roman"/>
                <w:sz w:val="24"/>
                <w:szCs w:val="24"/>
              </w:rPr>
              <w:t>на рассмотрение постоянных комиссий</w:t>
            </w:r>
            <w:r w:rsidRPr="00634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D17D75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17D75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Pr="003D6459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председателя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D17D75" w:rsidRPr="00D54021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проведения контрольного мероприятия Совету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D17D75" w:rsidRPr="003D6459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D17D75" w:rsidRPr="00D54021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действующих стандартов, разработка новых стандартов внешнего финансового контроля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4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Федерального закона № 6-ФЗ,</w:t>
            </w:r>
          </w:p>
          <w:p w:rsidR="00D17D75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Положения о контрольно-счетной комиссии</w:t>
            </w:r>
          </w:p>
          <w:p w:rsidR="00D17D75" w:rsidRPr="003D6459" w:rsidRDefault="00D17D75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 w:rsidP="00D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5" w:type="dxa"/>
          </w:tcPr>
          <w:p w:rsidR="00D17D75" w:rsidRPr="001979DC" w:rsidRDefault="00D17D75" w:rsidP="0095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</w:p>
          <w:p w:rsidR="00D17D75" w:rsidRDefault="00D17D75" w:rsidP="00C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отнесенным к полномочиям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Pr="003D6459" w:rsidRDefault="00D17D75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Pr="003D6459" w:rsidRDefault="00D17D75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 Федерального закона № 6-ФЗ,</w:t>
            </w:r>
          </w:p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Pr="0017384F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95" w:type="dxa"/>
          </w:tcPr>
          <w:p w:rsidR="00D17D75" w:rsidRPr="00634FA9" w:rsidRDefault="00D17D75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в мероприятиях, направленных на противодействие коррупции</w:t>
            </w:r>
          </w:p>
        </w:tc>
        <w:tc>
          <w:tcPr>
            <w:tcW w:w="3089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D17D75" w:rsidRPr="003D6459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95" w:type="dxa"/>
          </w:tcPr>
          <w:p w:rsidR="00D17D75" w:rsidRPr="00634FA9" w:rsidRDefault="00D17D75" w:rsidP="003C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контрольно-счетных органов при Контрольно-счетной палате Белгородской области</w:t>
            </w:r>
          </w:p>
        </w:tc>
        <w:tc>
          <w:tcPr>
            <w:tcW w:w="3089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10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ст.18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6-ФЗ,</w:t>
            </w:r>
          </w:p>
          <w:p w:rsidR="00D17D75" w:rsidRDefault="00D17D75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 Положения о контрольно-счетной комиссии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095" w:type="dxa"/>
          </w:tcPr>
          <w:p w:rsidR="00D17D75" w:rsidRPr="00634FA9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по вопросам, входящим в компетенцию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Default="00D17D75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Default="00D17D75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5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       02 мая 2006 года № 59-ФЗ 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95" w:type="dxa"/>
          </w:tcPr>
          <w:p w:rsidR="00D17D75" w:rsidRDefault="00D17D7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профессиональная переподготовка муниципальных служащих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E1242" w:rsidRDefault="007E124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Default="00D17D75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17D75" w:rsidRDefault="00D17D75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D17D75" w:rsidRDefault="00D17D75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96" w:type="dxa"/>
          </w:tcPr>
          <w:p w:rsidR="00D17D75" w:rsidRDefault="00D17D75" w:rsidP="008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№ 25-ФЗ  </w:t>
            </w:r>
          </w:p>
        </w:tc>
      </w:tr>
      <w:tr w:rsidR="00D17D75" w:rsidTr="00E43AEB">
        <w:tc>
          <w:tcPr>
            <w:tcW w:w="6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95" w:type="dxa"/>
          </w:tcPr>
          <w:p w:rsidR="00D17D75" w:rsidRPr="00634FA9" w:rsidRDefault="00D17D75" w:rsidP="00D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2024 год</w:t>
            </w:r>
          </w:p>
        </w:tc>
        <w:tc>
          <w:tcPr>
            <w:tcW w:w="3089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№ 6-ФЗ,</w:t>
            </w:r>
          </w:p>
          <w:p w:rsidR="00D17D75" w:rsidRDefault="00D17D75" w:rsidP="000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Положения о контрольно-счетной комиссии</w:t>
            </w:r>
          </w:p>
        </w:tc>
      </w:tr>
      <w:tr w:rsidR="00D17D75" w:rsidTr="00E43AEB">
        <w:trPr>
          <w:trHeight w:val="1996"/>
        </w:trPr>
        <w:tc>
          <w:tcPr>
            <w:tcW w:w="696" w:type="dxa"/>
          </w:tcPr>
          <w:p w:rsidR="00D17D75" w:rsidRDefault="00D1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95" w:type="dxa"/>
          </w:tcPr>
          <w:p w:rsidR="00D17D75" w:rsidRDefault="00D17D75" w:rsidP="00A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информации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D17D75" w:rsidRDefault="00D17D75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D17D75" w:rsidRDefault="00D17D75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D17D75" w:rsidRDefault="00D17D75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       09 февраля 2009 года                № 8-ФЗ,</w:t>
            </w:r>
          </w:p>
          <w:p w:rsidR="00D17D75" w:rsidRDefault="00D17D75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ст.19 Федерального закона № 6-ФЗ,</w:t>
            </w:r>
          </w:p>
          <w:p w:rsidR="00D17D75" w:rsidRDefault="00D17D75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Положения о контрольно-счетной комиссии</w:t>
            </w:r>
          </w:p>
        </w:tc>
      </w:tr>
    </w:tbl>
    <w:p w:rsidR="00C11308" w:rsidRPr="000553C8" w:rsidRDefault="00C11308" w:rsidP="00E43AEB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C11308" w:rsidRPr="000553C8" w:rsidSect="00E43AEB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7FD9"/>
    <w:rsid w:val="000038F6"/>
    <w:rsid w:val="00026E0F"/>
    <w:rsid w:val="00035E5E"/>
    <w:rsid w:val="00040CE2"/>
    <w:rsid w:val="00043FCE"/>
    <w:rsid w:val="00046260"/>
    <w:rsid w:val="000553C8"/>
    <w:rsid w:val="000561BB"/>
    <w:rsid w:val="0006427A"/>
    <w:rsid w:val="00085886"/>
    <w:rsid w:val="000D719B"/>
    <w:rsid w:val="000E0F67"/>
    <w:rsid w:val="000E3088"/>
    <w:rsid w:val="000F1687"/>
    <w:rsid w:val="00111C4E"/>
    <w:rsid w:val="0012010C"/>
    <w:rsid w:val="00151C03"/>
    <w:rsid w:val="00156911"/>
    <w:rsid w:val="00164463"/>
    <w:rsid w:val="0017384F"/>
    <w:rsid w:val="001853E0"/>
    <w:rsid w:val="001979DC"/>
    <w:rsid w:val="001C00C2"/>
    <w:rsid w:val="001E1249"/>
    <w:rsid w:val="001F472A"/>
    <w:rsid w:val="001F7889"/>
    <w:rsid w:val="00204B28"/>
    <w:rsid w:val="00207E7C"/>
    <w:rsid w:val="00212F58"/>
    <w:rsid w:val="00231DA7"/>
    <w:rsid w:val="002538DC"/>
    <w:rsid w:val="002541B2"/>
    <w:rsid w:val="0025537E"/>
    <w:rsid w:val="00267D5E"/>
    <w:rsid w:val="002963DF"/>
    <w:rsid w:val="002A0958"/>
    <w:rsid w:val="002D64F8"/>
    <w:rsid w:val="002E3CA2"/>
    <w:rsid w:val="002F0EBB"/>
    <w:rsid w:val="002F1EF4"/>
    <w:rsid w:val="00322B96"/>
    <w:rsid w:val="00332A13"/>
    <w:rsid w:val="00397713"/>
    <w:rsid w:val="003C74D1"/>
    <w:rsid w:val="003D6459"/>
    <w:rsid w:val="00431F25"/>
    <w:rsid w:val="00433583"/>
    <w:rsid w:val="00443EB9"/>
    <w:rsid w:val="00445995"/>
    <w:rsid w:val="00447F18"/>
    <w:rsid w:val="0047370C"/>
    <w:rsid w:val="004C5072"/>
    <w:rsid w:val="004C7063"/>
    <w:rsid w:val="004D1DF5"/>
    <w:rsid w:val="004E0222"/>
    <w:rsid w:val="00506176"/>
    <w:rsid w:val="005418BD"/>
    <w:rsid w:val="00550223"/>
    <w:rsid w:val="005716C6"/>
    <w:rsid w:val="005769C3"/>
    <w:rsid w:val="00576F6D"/>
    <w:rsid w:val="005A780D"/>
    <w:rsid w:val="005C67FD"/>
    <w:rsid w:val="005E4296"/>
    <w:rsid w:val="005F18DE"/>
    <w:rsid w:val="00623AC2"/>
    <w:rsid w:val="0062489C"/>
    <w:rsid w:val="00624B9B"/>
    <w:rsid w:val="00634FA9"/>
    <w:rsid w:val="00640DBE"/>
    <w:rsid w:val="0065556F"/>
    <w:rsid w:val="00667C1C"/>
    <w:rsid w:val="006734CC"/>
    <w:rsid w:val="00681B69"/>
    <w:rsid w:val="0069521F"/>
    <w:rsid w:val="006A4194"/>
    <w:rsid w:val="006D76AA"/>
    <w:rsid w:val="006E49AC"/>
    <w:rsid w:val="006E68AE"/>
    <w:rsid w:val="0071167B"/>
    <w:rsid w:val="0072432B"/>
    <w:rsid w:val="00726FD4"/>
    <w:rsid w:val="00764CEE"/>
    <w:rsid w:val="00782370"/>
    <w:rsid w:val="00786C47"/>
    <w:rsid w:val="00792FFC"/>
    <w:rsid w:val="00797C4A"/>
    <w:rsid w:val="007A6DE8"/>
    <w:rsid w:val="007A72F8"/>
    <w:rsid w:val="007C3897"/>
    <w:rsid w:val="007E1242"/>
    <w:rsid w:val="007F7964"/>
    <w:rsid w:val="00802C43"/>
    <w:rsid w:val="00814D56"/>
    <w:rsid w:val="008239C2"/>
    <w:rsid w:val="00831227"/>
    <w:rsid w:val="00855DC6"/>
    <w:rsid w:val="0088505E"/>
    <w:rsid w:val="008A626B"/>
    <w:rsid w:val="008B6318"/>
    <w:rsid w:val="008C34BB"/>
    <w:rsid w:val="008C48D8"/>
    <w:rsid w:val="008D7AAD"/>
    <w:rsid w:val="008F0285"/>
    <w:rsid w:val="009018FB"/>
    <w:rsid w:val="0091306A"/>
    <w:rsid w:val="00920D49"/>
    <w:rsid w:val="009370D6"/>
    <w:rsid w:val="00951FE4"/>
    <w:rsid w:val="00962C4B"/>
    <w:rsid w:val="009644F2"/>
    <w:rsid w:val="009835D6"/>
    <w:rsid w:val="00993D4F"/>
    <w:rsid w:val="00993E2D"/>
    <w:rsid w:val="00996420"/>
    <w:rsid w:val="009B1870"/>
    <w:rsid w:val="009D1A06"/>
    <w:rsid w:val="009D272D"/>
    <w:rsid w:val="009E03B5"/>
    <w:rsid w:val="009E3794"/>
    <w:rsid w:val="00A112A3"/>
    <w:rsid w:val="00A122D9"/>
    <w:rsid w:val="00A210CA"/>
    <w:rsid w:val="00A2587D"/>
    <w:rsid w:val="00A70C89"/>
    <w:rsid w:val="00A81343"/>
    <w:rsid w:val="00A8154A"/>
    <w:rsid w:val="00A95BCF"/>
    <w:rsid w:val="00AB0615"/>
    <w:rsid w:val="00AD36D5"/>
    <w:rsid w:val="00AE0EF4"/>
    <w:rsid w:val="00B06365"/>
    <w:rsid w:val="00B2782C"/>
    <w:rsid w:val="00B46032"/>
    <w:rsid w:val="00B57C1F"/>
    <w:rsid w:val="00B6322C"/>
    <w:rsid w:val="00B720A4"/>
    <w:rsid w:val="00B74125"/>
    <w:rsid w:val="00BB0F60"/>
    <w:rsid w:val="00BB42BF"/>
    <w:rsid w:val="00BC1493"/>
    <w:rsid w:val="00BC49BA"/>
    <w:rsid w:val="00BE2142"/>
    <w:rsid w:val="00C0371D"/>
    <w:rsid w:val="00C11308"/>
    <w:rsid w:val="00C122BB"/>
    <w:rsid w:val="00C2077C"/>
    <w:rsid w:val="00C2593C"/>
    <w:rsid w:val="00C354B1"/>
    <w:rsid w:val="00C54C2E"/>
    <w:rsid w:val="00C72DF3"/>
    <w:rsid w:val="00C86038"/>
    <w:rsid w:val="00C9137C"/>
    <w:rsid w:val="00C95FAE"/>
    <w:rsid w:val="00CB2C4D"/>
    <w:rsid w:val="00CB61A5"/>
    <w:rsid w:val="00CB756B"/>
    <w:rsid w:val="00CC1246"/>
    <w:rsid w:val="00CF432D"/>
    <w:rsid w:val="00D00A15"/>
    <w:rsid w:val="00D01D41"/>
    <w:rsid w:val="00D03DA2"/>
    <w:rsid w:val="00D04897"/>
    <w:rsid w:val="00D12036"/>
    <w:rsid w:val="00D14843"/>
    <w:rsid w:val="00D17D75"/>
    <w:rsid w:val="00D3574F"/>
    <w:rsid w:val="00D4215C"/>
    <w:rsid w:val="00D54021"/>
    <w:rsid w:val="00DA1852"/>
    <w:rsid w:val="00DA217A"/>
    <w:rsid w:val="00DC043E"/>
    <w:rsid w:val="00DC2535"/>
    <w:rsid w:val="00DC588A"/>
    <w:rsid w:val="00DC6146"/>
    <w:rsid w:val="00DC7AA8"/>
    <w:rsid w:val="00E07357"/>
    <w:rsid w:val="00E1352F"/>
    <w:rsid w:val="00E234B6"/>
    <w:rsid w:val="00E43AEB"/>
    <w:rsid w:val="00E7107A"/>
    <w:rsid w:val="00E76A54"/>
    <w:rsid w:val="00E81551"/>
    <w:rsid w:val="00E86C8C"/>
    <w:rsid w:val="00E90BB2"/>
    <w:rsid w:val="00E913CE"/>
    <w:rsid w:val="00EB6EA5"/>
    <w:rsid w:val="00EC054E"/>
    <w:rsid w:val="00EC6C7F"/>
    <w:rsid w:val="00EF7FD9"/>
    <w:rsid w:val="00F255D6"/>
    <w:rsid w:val="00F33547"/>
    <w:rsid w:val="00F3724B"/>
    <w:rsid w:val="00F43086"/>
    <w:rsid w:val="00F71D86"/>
    <w:rsid w:val="00F75E13"/>
    <w:rsid w:val="00F87E7B"/>
    <w:rsid w:val="00FA136D"/>
    <w:rsid w:val="00FC7405"/>
    <w:rsid w:val="00FE1823"/>
    <w:rsid w:val="00FF2023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AF2-1B08-47B5-8E2D-4D98840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16287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n.tatarinceva</dc:creator>
  <cp:keywords/>
  <dc:description/>
  <cp:lastModifiedBy>t.peredera</cp:lastModifiedBy>
  <cp:revision>156</cp:revision>
  <cp:lastPrinted>2023-01-09T10:21:00Z</cp:lastPrinted>
  <dcterms:created xsi:type="dcterms:W3CDTF">2019-12-30T10:24:00Z</dcterms:created>
  <dcterms:modified xsi:type="dcterms:W3CDTF">2023-10-11T08:52:00Z</dcterms:modified>
</cp:coreProperties>
</file>