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EB4058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5C23FF" wp14:editId="70DDC8F9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E34F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35C23FF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5.25pt;margin-top:29.05pt;width:85.75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    <v:textbox>
                  <w:txbxContent>
                    <w:p w:rsidR="00EB4058" w:rsidRPr="00726515" w:rsidRDefault="00EB4058" w:rsidP="00E34F8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71E64" wp14:editId="30059595">
                <wp:simplePos x="0" y="0"/>
                <wp:positionH relativeFrom="column">
                  <wp:posOffset>5067300</wp:posOffset>
                </wp:positionH>
                <wp:positionV relativeFrom="paragraph">
                  <wp:posOffset>395437</wp:posOffset>
                </wp:positionV>
                <wp:extent cx="1089025" cy="734060"/>
                <wp:effectExtent l="0" t="0" r="0" b="889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058" w:rsidRPr="00726515" w:rsidRDefault="00EB4058" w:rsidP="00AC551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5671E64" id="Поле 6" o:spid="_x0000_s1027" type="#_x0000_t202" style="position:absolute;margin-left:399pt;margin-top:31.15pt;width:85.7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    <v:textbox>
                  <w:txbxContent>
                    <w:p w:rsidR="00EB4058" w:rsidRPr="00726515" w:rsidRDefault="00EB4058" w:rsidP="00AC551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34E9F1DE" wp14:editId="0DF0A5CC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16707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bookmarkStart w:id="0" w:name="_GoBack"/>
      <w:bookmarkEnd w:id="0"/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16707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937D83" w:rsidRPr="0016707C" w:rsidTr="00CE5F9B">
        <w:tc>
          <w:tcPr>
            <w:tcW w:w="5070" w:type="dxa"/>
          </w:tcPr>
          <w:p w:rsidR="00937D83" w:rsidRPr="0016707C" w:rsidRDefault="00937D83" w:rsidP="00937D83">
            <w:pPr>
              <w:jc w:val="both"/>
              <w:rPr>
                <w:b/>
                <w:bCs/>
                <w:iCs/>
                <w:sz w:val="27"/>
                <w:szCs w:val="27"/>
              </w:rPr>
            </w:pPr>
            <w:r w:rsidRPr="0016707C">
              <w:rPr>
                <w:b/>
                <w:bCs/>
                <w:iCs/>
                <w:sz w:val="27"/>
                <w:szCs w:val="27"/>
              </w:rPr>
              <w:t xml:space="preserve">О внесении изменения </w:t>
            </w:r>
            <w:r w:rsidR="0016707C" w:rsidRPr="0016707C">
              <w:rPr>
                <w:b/>
                <w:bCs/>
                <w:iCs/>
                <w:sz w:val="27"/>
                <w:szCs w:val="27"/>
              </w:rPr>
              <w:t>и дополнения</w:t>
            </w:r>
            <w:r w:rsidRPr="0016707C">
              <w:rPr>
                <w:b/>
                <w:bCs/>
                <w:iCs/>
                <w:sz w:val="27"/>
                <w:szCs w:val="27"/>
              </w:rPr>
              <w:t xml:space="preserve"> в решение Совета депутатов Новооскольского городского округа                 от 28 мая 2019 года № 270 </w:t>
            </w:r>
          </w:p>
        </w:tc>
        <w:tc>
          <w:tcPr>
            <w:tcW w:w="4785" w:type="dxa"/>
          </w:tcPr>
          <w:p w:rsidR="00937D83" w:rsidRPr="0016707C" w:rsidRDefault="00937D83" w:rsidP="00A650A8">
            <w:pPr>
              <w:rPr>
                <w:b/>
                <w:bCs/>
                <w:iCs/>
                <w:sz w:val="27"/>
                <w:szCs w:val="27"/>
              </w:rPr>
            </w:pPr>
          </w:p>
        </w:tc>
      </w:tr>
    </w:tbl>
    <w:p w:rsidR="00937D83" w:rsidRPr="0016707C" w:rsidRDefault="00937D83" w:rsidP="00937D83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</w:p>
    <w:p w:rsidR="00937D83" w:rsidRPr="0016707C" w:rsidRDefault="00937D83" w:rsidP="00937D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707C">
        <w:rPr>
          <w:rFonts w:ascii="Times New Roman" w:hAnsi="Times New Roman" w:cs="Times New Roman"/>
          <w:sz w:val="27"/>
          <w:szCs w:val="27"/>
        </w:rPr>
        <w:t xml:space="preserve">В соответствии с Федеральным законом от 06 октября 2003 года               </w:t>
      </w:r>
      <w:r w:rsidR="00A5305D" w:rsidRPr="0016707C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16707C">
        <w:rPr>
          <w:rFonts w:ascii="Times New Roman" w:hAnsi="Times New Roman" w:cs="Times New Roman"/>
          <w:sz w:val="27"/>
          <w:szCs w:val="27"/>
        </w:rPr>
        <w:t>№ 131-ФЗ «Об общих принципах организации местного самоупр</w:t>
      </w:r>
      <w:r w:rsidR="0016707C" w:rsidRPr="0016707C">
        <w:rPr>
          <w:rFonts w:ascii="Times New Roman" w:hAnsi="Times New Roman" w:cs="Times New Roman"/>
          <w:sz w:val="27"/>
          <w:szCs w:val="27"/>
        </w:rPr>
        <w:t>авления в Российской Федерации»</w:t>
      </w:r>
      <w:r w:rsidRPr="0016707C">
        <w:rPr>
          <w:rFonts w:ascii="Times New Roman" w:hAnsi="Times New Roman" w:cs="Times New Roman"/>
          <w:sz w:val="27"/>
          <w:szCs w:val="27"/>
        </w:rPr>
        <w:t xml:space="preserve"> и в целях поддержки многодетных семей, </w:t>
      </w:r>
      <w:r w:rsidRPr="0016707C">
        <w:rPr>
          <w:rFonts w:ascii="Times New Roman" w:hAnsi="Times New Roman" w:cs="Times New Roman"/>
          <w:b/>
          <w:sz w:val="27"/>
          <w:szCs w:val="27"/>
        </w:rPr>
        <w:t xml:space="preserve">Совет депутатов Новооскольского муниципального округа </w:t>
      </w:r>
      <w:proofErr w:type="gramStart"/>
      <w:r w:rsidRPr="0016707C">
        <w:rPr>
          <w:rFonts w:ascii="Times New Roman" w:hAnsi="Times New Roman" w:cs="Times New Roman"/>
          <w:b/>
          <w:sz w:val="27"/>
          <w:szCs w:val="27"/>
        </w:rPr>
        <w:t>р</w:t>
      </w:r>
      <w:proofErr w:type="gramEnd"/>
      <w:r w:rsidRPr="0016707C">
        <w:rPr>
          <w:rFonts w:ascii="Times New Roman" w:hAnsi="Times New Roman" w:cs="Times New Roman"/>
          <w:b/>
          <w:sz w:val="27"/>
          <w:szCs w:val="27"/>
        </w:rPr>
        <w:t xml:space="preserve"> е ш и л:</w:t>
      </w:r>
    </w:p>
    <w:p w:rsidR="00937D83" w:rsidRPr="0016707C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707C">
        <w:rPr>
          <w:rFonts w:ascii="Times New Roman" w:hAnsi="Times New Roman" w:cs="Times New Roman"/>
          <w:sz w:val="27"/>
          <w:szCs w:val="27"/>
        </w:rPr>
        <w:t>1. Внести изменения в решение Совета депутатов Новооскольского городского округа от 28 мая 2019 года № 270 «Об утверждении тарифов на платные услуги в плавательном бассейне «Каскад», оказываемые муниципальным казенным учреждением «Центр патриотического воспитания молодежи Новооскольского городского округа» следующее изменение и дополн</w:t>
      </w:r>
      <w:r w:rsidR="009E5E3C" w:rsidRPr="0016707C">
        <w:rPr>
          <w:rFonts w:ascii="Times New Roman" w:hAnsi="Times New Roman" w:cs="Times New Roman"/>
          <w:sz w:val="27"/>
          <w:szCs w:val="27"/>
        </w:rPr>
        <w:t>ение</w:t>
      </w:r>
      <w:r w:rsidRPr="0016707C">
        <w:rPr>
          <w:rFonts w:ascii="Times New Roman" w:hAnsi="Times New Roman" w:cs="Times New Roman"/>
          <w:sz w:val="27"/>
          <w:szCs w:val="27"/>
        </w:rPr>
        <w:t>:</w:t>
      </w:r>
    </w:p>
    <w:p w:rsidR="00937D83" w:rsidRPr="0016707C" w:rsidRDefault="00937D83" w:rsidP="00937D8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6707C">
        <w:rPr>
          <w:rFonts w:ascii="Times New Roman" w:hAnsi="Times New Roman" w:cs="Times New Roman"/>
          <w:i/>
          <w:sz w:val="27"/>
          <w:szCs w:val="27"/>
        </w:rPr>
        <w:t>1.1. Раздел льготная категория</w:t>
      </w:r>
      <w:r w:rsidR="00CE5F9B" w:rsidRPr="0016707C">
        <w:rPr>
          <w:rFonts w:ascii="Times New Roman" w:hAnsi="Times New Roman" w:cs="Times New Roman"/>
          <w:i/>
          <w:sz w:val="27"/>
          <w:szCs w:val="27"/>
        </w:rPr>
        <w:t xml:space="preserve"> дополнить пунктом 15.1 следующего содержания: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6"/>
        <w:gridCol w:w="4214"/>
        <w:gridCol w:w="2436"/>
        <w:gridCol w:w="2448"/>
      </w:tblGrid>
      <w:tr w:rsidR="00CE5F9B" w:rsidRPr="0016707C" w:rsidTr="00CE5F9B">
        <w:trPr>
          <w:trHeight w:val="567"/>
        </w:trPr>
        <w:tc>
          <w:tcPr>
            <w:tcW w:w="706" w:type="dxa"/>
            <w:vAlign w:val="center"/>
          </w:tcPr>
          <w:p w:rsidR="00CE5F9B" w:rsidRPr="0016707C" w:rsidRDefault="00CE5F9B" w:rsidP="00CE5F9B">
            <w:pPr>
              <w:jc w:val="center"/>
              <w:rPr>
                <w:sz w:val="27"/>
                <w:szCs w:val="27"/>
              </w:rPr>
            </w:pPr>
            <w:r w:rsidRPr="0016707C">
              <w:rPr>
                <w:sz w:val="27"/>
                <w:szCs w:val="27"/>
              </w:rPr>
              <w:t>15.1</w:t>
            </w:r>
            <w:r w:rsidR="0016707C">
              <w:rPr>
                <w:sz w:val="27"/>
                <w:szCs w:val="27"/>
              </w:rPr>
              <w:t>.</w:t>
            </w:r>
          </w:p>
        </w:tc>
        <w:tc>
          <w:tcPr>
            <w:tcW w:w="4237" w:type="dxa"/>
            <w:vAlign w:val="center"/>
          </w:tcPr>
          <w:p w:rsidR="00CE5F9B" w:rsidRPr="0016707C" w:rsidRDefault="00CE5F9B" w:rsidP="00CE5F9B">
            <w:pPr>
              <w:jc w:val="center"/>
              <w:rPr>
                <w:sz w:val="27"/>
                <w:szCs w:val="27"/>
              </w:rPr>
            </w:pPr>
            <w:r w:rsidRPr="0016707C">
              <w:rPr>
                <w:sz w:val="27"/>
                <w:szCs w:val="27"/>
              </w:rPr>
              <w:t>Многодетные семьи</w:t>
            </w:r>
          </w:p>
        </w:tc>
        <w:tc>
          <w:tcPr>
            <w:tcW w:w="2453" w:type="dxa"/>
            <w:vAlign w:val="center"/>
          </w:tcPr>
          <w:p w:rsidR="00CE5F9B" w:rsidRPr="0016707C" w:rsidRDefault="00CE5F9B" w:rsidP="00CE5F9B">
            <w:pPr>
              <w:jc w:val="center"/>
              <w:rPr>
                <w:sz w:val="27"/>
                <w:szCs w:val="27"/>
              </w:rPr>
            </w:pPr>
            <w:r w:rsidRPr="0016707C">
              <w:rPr>
                <w:sz w:val="27"/>
                <w:szCs w:val="27"/>
              </w:rPr>
              <w:t>1 час</w:t>
            </w:r>
          </w:p>
        </w:tc>
        <w:tc>
          <w:tcPr>
            <w:tcW w:w="2458" w:type="dxa"/>
            <w:vAlign w:val="center"/>
          </w:tcPr>
          <w:p w:rsidR="00CE5F9B" w:rsidRPr="0016707C" w:rsidRDefault="00CE5F9B" w:rsidP="00CE5F9B">
            <w:pPr>
              <w:jc w:val="center"/>
              <w:rPr>
                <w:sz w:val="27"/>
                <w:szCs w:val="27"/>
              </w:rPr>
            </w:pPr>
            <w:r w:rsidRPr="0016707C">
              <w:rPr>
                <w:sz w:val="27"/>
                <w:szCs w:val="27"/>
              </w:rPr>
              <w:t>бесплатно</w:t>
            </w:r>
          </w:p>
        </w:tc>
      </w:tr>
    </w:tbl>
    <w:p w:rsidR="00CE5F9B" w:rsidRPr="0016707C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16707C">
        <w:rPr>
          <w:rFonts w:ascii="Times New Roman" w:hAnsi="Times New Roman" w:cs="Times New Roman"/>
          <w:sz w:val="27"/>
          <w:szCs w:val="27"/>
        </w:rPr>
        <w:t>2</w:t>
      </w:r>
      <w:r w:rsidR="00937D83" w:rsidRPr="0016707C">
        <w:rPr>
          <w:rFonts w:ascii="Times New Roman" w:hAnsi="Times New Roman" w:cs="Times New Roman"/>
          <w:sz w:val="27"/>
          <w:szCs w:val="27"/>
        </w:rPr>
        <w:t xml:space="preserve">. </w:t>
      </w:r>
      <w:r w:rsidRPr="0016707C">
        <w:rPr>
          <w:rFonts w:ascii="Times New Roman" w:hAnsi="Times New Roman" w:cs="Times New Roman"/>
          <w:sz w:val="27"/>
          <w:szCs w:val="27"/>
        </w:rPr>
        <w:t>Настоящее решение  опубликовать в газете «Вперед» и</w:t>
      </w:r>
      <w:r w:rsidR="009E5E3C" w:rsidRPr="0016707C">
        <w:rPr>
          <w:rFonts w:ascii="Times New Roman" w:hAnsi="Times New Roman" w:cs="Times New Roman"/>
          <w:sz w:val="27"/>
          <w:szCs w:val="27"/>
        </w:rPr>
        <w:t>ли сетевом издании «Вперед» (</w:t>
      </w:r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no</w:t>
      </w:r>
      <w:r w:rsidR="009E5E3C" w:rsidRPr="0016707C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vpered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t>) и</w:t>
      </w:r>
      <w:r w:rsidRPr="0016707C">
        <w:rPr>
          <w:rFonts w:ascii="Times New Roman" w:hAnsi="Times New Roman" w:cs="Times New Roman"/>
          <w:sz w:val="27"/>
          <w:szCs w:val="27"/>
        </w:rPr>
        <w:t xml:space="preserve"> разместить на официальном сайте </w:t>
      </w:r>
      <w:r w:rsidR="009E5E3C" w:rsidRPr="0016707C">
        <w:rPr>
          <w:rFonts w:ascii="Times New Roman" w:hAnsi="Times New Roman" w:cs="Times New Roman"/>
          <w:sz w:val="27"/>
          <w:szCs w:val="27"/>
        </w:rPr>
        <w:t>органов местного самоуправления</w:t>
      </w:r>
      <w:r w:rsidRPr="0016707C">
        <w:rPr>
          <w:rFonts w:ascii="Times New Roman" w:hAnsi="Times New Roman" w:cs="Times New Roman"/>
          <w:sz w:val="27"/>
          <w:szCs w:val="27"/>
        </w:rPr>
        <w:t xml:space="preserve">  Новооскольского </w:t>
      </w:r>
      <w:r w:rsidR="009E5E3C" w:rsidRPr="0016707C">
        <w:rPr>
          <w:rFonts w:ascii="Times New Roman" w:hAnsi="Times New Roman" w:cs="Times New Roman"/>
          <w:sz w:val="27"/>
          <w:szCs w:val="27"/>
        </w:rPr>
        <w:t>муниципального</w:t>
      </w:r>
      <w:r w:rsidRPr="0016707C">
        <w:rPr>
          <w:rFonts w:ascii="Times New Roman" w:hAnsi="Times New Roman" w:cs="Times New Roman"/>
          <w:sz w:val="27"/>
          <w:szCs w:val="27"/>
        </w:rPr>
        <w:t xml:space="preserve"> округа </w:t>
      </w:r>
      <w:r w:rsidR="009E5E3C" w:rsidRPr="0016707C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9E5E3C" w:rsidRPr="0016707C">
        <w:rPr>
          <w:rFonts w:ascii="Times New Roman" w:hAnsi="Times New Roman" w:cs="Times New Roman"/>
          <w:sz w:val="27"/>
          <w:szCs w:val="27"/>
        </w:rPr>
        <w:fldChar w:fldCharType="begin"/>
      </w:r>
      <w:r w:rsidR="009E5E3C" w:rsidRPr="0016707C">
        <w:rPr>
          <w:rFonts w:ascii="Times New Roman" w:hAnsi="Times New Roman" w:cs="Times New Roman"/>
          <w:sz w:val="27"/>
          <w:szCs w:val="27"/>
        </w:rPr>
        <w:instrText xml:space="preserve"> HYPERLINK "http://novoskoladmin.ru" </w:instrText>
      </w:r>
      <w:r w:rsidR="009E5E3C" w:rsidRPr="0016707C">
        <w:rPr>
          <w:rFonts w:ascii="Times New Roman" w:hAnsi="Times New Roman" w:cs="Times New Roman"/>
          <w:sz w:val="27"/>
          <w:szCs w:val="27"/>
        </w:rPr>
        <w:fldChar w:fldCharType="separate"/>
      </w:r>
      <w:r w:rsidRPr="0016707C">
        <w:rPr>
          <w:rFonts w:ascii="Times New Roman" w:hAnsi="Times New Roman" w:cs="Times New Roman"/>
          <w:sz w:val="27"/>
          <w:szCs w:val="27"/>
        </w:rPr>
        <w:t>nov</w:t>
      </w:r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yj</w:t>
      </w:r>
      <w:r w:rsidRPr="0016707C">
        <w:rPr>
          <w:rFonts w:ascii="Times New Roman" w:hAnsi="Times New Roman" w:cs="Times New Roman"/>
          <w:sz w:val="27"/>
          <w:szCs w:val="27"/>
        </w:rPr>
        <w:t>osko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t>-</w:t>
      </w:r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r</w:t>
      </w:r>
      <w:r w:rsidR="009E5E3C" w:rsidRPr="0016707C">
        <w:rPr>
          <w:rFonts w:ascii="Times New Roman" w:hAnsi="Times New Roman" w:cs="Times New Roman"/>
          <w:sz w:val="27"/>
          <w:szCs w:val="27"/>
        </w:rPr>
        <w:t>31.</w:t>
      </w:r>
      <w:proofErr w:type="spellStart"/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gosweb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9E5E3C" w:rsidRPr="0016707C">
        <w:rPr>
          <w:rFonts w:ascii="Times New Roman" w:hAnsi="Times New Roman" w:cs="Times New Roman"/>
          <w:sz w:val="27"/>
          <w:szCs w:val="27"/>
          <w:lang w:val="en-US"/>
        </w:rPr>
        <w:t>gosuslugi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Pr="0016707C">
        <w:rPr>
          <w:rFonts w:ascii="Times New Roman" w:hAnsi="Times New Roman" w:cs="Times New Roman"/>
          <w:sz w:val="27"/>
          <w:szCs w:val="27"/>
        </w:rPr>
        <w:t>ru</w:t>
      </w:r>
      <w:proofErr w:type="spellEnd"/>
      <w:r w:rsidR="009E5E3C" w:rsidRPr="0016707C">
        <w:rPr>
          <w:rFonts w:ascii="Times New Roman" w:hAnsi="Times New Roman" w:cs="Times New Roman"/>
          <w:sz w:val="27"/>
          <w:szCs w:val="27"/>
        </w:rPr>
        <w:fldChar w:fldCharType="end"/>
      </w:r>
      <w:r w:rsidR="009E5E3C" w:rsidRPr="0016707C">
        <w:rPr>
          <w:rFonts w:ascii="Times New Roman" w:hAnsi="Times New Roman" w:cs="Times New Roman"/>
          <w:sz w:val="27"/>
          <w:szCs w:val="27"/>
        </w:rPr>
        <w:t>) в информационно-телекоммуникационной сети «Интернет»</w:t>
      </w:r>
      <w:r w:rsidRPr="0016707C">
        <w:rPr>
          <w:rFonts w:ascii="Times New Roman" w:hAnsi="Times New Roman" w:cs="Times New Roman"/>
          <w:sz w:val="27"/>
          <w:szCs w:val="27"/>
        </w:rPr>
        <w:t>.</w:t>
      </w:r>
    </w:p>
    <w:p w:rsidR="00CE5F9B" w:rsidRPr="0016707C" w:rsidRDefault="00CE5F9B" w:rsidP="00CE5F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16707C">
        <w:rPr>
          <w:rFonts w:ascii="Times New Roman" w:hAnsi="Times New Roman" w:cs="Times New Roman"/>
          <w:sz w:val="27"/>
          <w:szCs w:val="27"/>
        </w:rPr>
        <w:t xml:space="preserve">3. Настоящее решение вступает в силу </w:t>
      </w:r>
      <w:r w:rsidR="009E5E3C" w:rsidRPr="0016707C">
        <w:rPr>
          <w:rFonts w:ascii="Times New Roman" w:hAnsi="Times New Roman" w:cs="Times New Roman"/>
          <w:sz w:val="27"/>
          <w:szCs w:val="27"/>
        </w:rPr>
        <w:t>после дня его официального опубликования.</w:t>
      </w:r>
    </w:p>
    <w:p w:rsidR="00CE5F9B" w:rsidRPr="0016707C" w:rsidRDefault="00CE5F9B" w:rsidP="00CE5F9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6707C">
        <w:rPr>
          <w:rFonts w:ascii="Times New Roman" w:hAnsi="Times New Roman" w:cs="Times New Roman"/>
          <w:sz w:val="27"/>
          <w:szCs w:val="27"/>
        </w:rPr>
        <w:lastRenderedPageBreak/>
        <w:tab/>
        <w:t xml:space="preserve">4. </w:t>
      </w:r>
      <w:proofErr w:type="gramStart"/>
      <w:r w:rsidRPr="0016707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6707C">
        <w:rPr>
          <w:rFonts w:ascii="Times New Roman" w:hAnsi="Times New Roman" w:cs="Times New Roman"/>
          <w:sz w:val="27"/>
          <w:szCs w:val="27"/>
        </w:rPr>
        <w:t xml:space="preserve"> исполнением решения возложить на постоянную комиссию Совета депутатов Новооскольского </w:t>
      </w:r>
      <w:r w:rsidR="009E5E3C" w:rsidRPr="0016707C">
        <w:rPr>
          <w:rFonts w:ascii="Times New Roman" w:hAnsi="Times New Roman" w:cs="Times New Roman"/>
          <w:sz w:val="27"/>
          <w:szCs w:val="27"/>
        </w:rPr>
        <w:t>муниципального</w:t>
      </w:r>
      <w:r w:rsidRPr="0016707C">
        <w:rPr>
          <w:rFonts w:ascii="Times New Roman" w:hAnsi="Times New Roman" w:cs="Times New Roman"/>
          <w:sz w:val="27"/>
          <w:szCs w:val="27"/>
        </w:rPr>
        <w:t xml:space="preserve"> округа по бюджету, финансовой, налоговой политике, экономике, предпринимательству и стратегическому развитию (Катюков В.А.)</w:t>
      </w:r>
      <w:r w:rsidR="009E5E3C" w:rsidRPr="0016707C">
        <w:rPr>
          <w:rFonts w:ascii="Times New Roman" w:hAnsi="Times New Roman" w:cs="Times New Roman"/>
          <w:sz w:val="27"/>
          <w:szCs w:val="27"/>
        </w:rPr>
        <w:t>.</w:t>
      </w:r>
    </w:p>
    <w:p w:rsidR="00937D83" w:rsidRPr="0016707C" w:rsidRDefault="00937D83" w:rsidP="00CE5F9B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</w:p>
    <w:p w:rsidR="00937D83" w:rsidRPr="0016707C" w:rsidRDefault="00937D83" w:rsidP="00937D83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</w:p>
    <w:p w:rsidR="00937D83" w:rsidRPr="0016707C" w:rsidRDefault="00937D83" w:rsidP="00937D83">
      <w:pPr>
        <w:pStyle w:val="2"/>
        <w:ind w:firstLine="709"/>
        <w:rPr>
          <w:sz w:val="27"/>
          <w:szCs w:val="27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204"/>
        <w:gridCol w:w="1417"/>
        <w:gridCol w:w="2126"/>
      </w:tblGrid>
      <w:tr w:rsidR="00937D83" w:rsidRPr="0016707C" w:rsidTr="0016707C">
        <w:tc>
          <w:tcPr>
            <w:tcW w:w="6204" w:type="dxa"/>
            <w:vAlign w:val="bottom"/>
          </w:tcPr>
          <w:p w:rsidR="00937D83" w:rsidRPr="0016707C" w:rsidRDefault="00937D83" w:rsidP="0016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16707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Председатель Совета депутатов Новооскольского </w:t>
            </w:r>
            <w:r w:rsidR="00CE5F9B" w:rsidRPr="0016707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муниципального</w:t>
            </w:r>
            <w:r w:rsidRPr="0016707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 xml:space="preserve"> округа</w:t>
            </w:r>
          </w:p>
        </w:tc>
        <w:tc>
          <w:tcPr>
            <w:tcW w:w="1417" w:type="dxa"/>
          </w:tcPr>
          <w:p w:rsidR="00937D83" w:rsidRPr="0016707C" w:rsidRDefault="00937D83" w:rsidP="00CE5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2126" w:type="dxa"/>
            <w:vAlign w:val="bottom"/>
          </w:tcPr>
          <w:p w:rsidR="00937D83" w:rsidRPr="0016707C" w:rsidRDefault="00937D83" w:rsidP="00CE5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</w:pPr>
            <w:r w:rsidRPr="0016707C">
              <w:rPr>
                <w:rFonts w:ascii="Times New Roman" w:eastAsia="Times New Roman" w:hAnsi="Times New Roman" w:cs="Times New Roman"/>
                <w:b/>
                <w:bCs/>
                <w:iCs/>
                <w:sz w:val="27"/>
                <w:szCs w:val="27"/>
                <w:lang w:eastAsia="ru-RU"/>
              </w:rPr>
              <w:t>А.И. Попова</w:t>
            </w:r>
          </w:p>
        </w:tc>
      </w:tr>
    </w:tbl>
    <w:p w:rsidR="00937D83" w:rsidRPr="0016707C" w:rsidRDefault="00937D83" w:rsidP="00CE5F9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16707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4539C" w:rsidRDefault="0094539C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CE5F9B" w:rsidRDefault="00CE5F9B"/>
    <w:p w:rsidR="00A74E76" w:rsidRDefault="00A74E76"/>
    <w:p w:rsidR="00A5305D" w:rsidRDefault="00A5305D"/>
    <w:p w:rsidR="00A74E76" w:rsidRDefault="00A74E76" w:rsidP="00CE5F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5F9B" w:rsidRDefault="00CE5F9B"/>
    <w:sectPr w:rsidR="00CE5F9B" w:rsidSect="00A74E76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A4360"/>
    <w:multiLevelType w:val="hybridMultilevel"/>
    <w:tmpl w:val="D5828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126298"/>
    <w:rsid w:val="0016707C"/>
    <w:rsid w:val="00254EE2"/>
    <w:rsid w:val="002914CE"/>
    <w:rsid w:val="003A085D"/>
    <w:rsid w:val="00454027"/>
    <w:rsid w:val="004920B5"/>
    <w:rsid w:val="005C591D"/>
    <w:rsid w:val="0064509D"/>
    <w:rsid w:val="007707AC"/>
    <w:rsid w:val="00871EB4"/>
    <w:rsid w:val="008A0F8A"/>
    <w:rsid w:val="008E6996"/>
    <w:rsid w:val="00937D83"/>
    <w:rsid w:val="0094539C"/>
    <w:rsid w:val="009E5E3C"/>
    <w:rsid w:val="00A17592"/>
    <w:rsid w:val="00A5305D"/>
    <w:rsid w:val="00A735D7"/>
    <w:rsid w:val="00A74E76"/>
    <w:rsid w:val="00AF0056"/>
    <w:rsid w:val="00B95BE3"/>
    <w:rsid w:val="00C20566"/>
    <w:rsid w:val="00C24023"/>
    <w:rsid w:val="00C35C91"/>
    <w:rsid w:val="00C62FE4"/>
    <w:rsid w:val="00CE5F9B"/>
    <w:rsid w:val="00CF4201"/>
    <w:rsid w:val="00DE2466"/>
    <w:rsid w:val="00E4795A"/>
    <w:rsid w:val="00E83162"/>
    <w:rsid w:val="00EB4058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7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7D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937D83"/>
    <w:rPr>
      <w:rFonts w:ascii="Times New Roman" w:eastAsia="Times New Roman" w:hAnsi="Times New Roman" w:cs="Times New Roman"/>
      <w:sz w:val="28"/>
      <w:szCs w:val="28"/>
    </w:rPr>
  </w:style>
  <w:style w:type="character" w:styleId="a6">
    <w:name w:val="Hyperlink"/>
    <w:rsid w:val="00CE5F9B"/>
    <w:rPr>
      <w:rFonts w:cs="Times New Roman"/>
      <w:color w:val="0000FF"/>
      <w:u w:val="single"/>
    </w:rPr>
  </w:style>
  <w:style w:type="paragraph" w:customStyle="1" w:styleId="11Char">
    <w:name w:val="Знак1 Знак Знак Знак Знак Знак Знак Знак Знак1 Char"/>
    <w:basedOn w:val="a"/>
    <w:rsid w:val="00CE5F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2024-10-22T07:21:00Z</cp:lastPrinted>
  <dcterms:created xsi:type="dcterms:W3CDTF">2024-10-22T05:35:00Z</dcterms:created>
  <dcterms:modified xsi:type="dcterms:W3CDTF">2024-10-22T07:22:00Z</dcterms:modified>
</cp:coreProperties>
</file>