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5C591D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BE161C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96DF5A" wp14:editId="56034B26">
                <wp:simplePos x="0" y="0"/>
                <wp:positionH relativeFrom="column">
                  <wp:posOffset>4644390</wp:posOffset>
                </wp:positionH>
                <wp:positionV relativeFrom="paragraph">
                  <wp:posOffset>90805</wp:posOffset>
                </wp:positionV>
                <wp:extent cx="1377950" cy="1181819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11818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4347" w:rsidRPr="00E82854" w:rsidRDefault="00894347" w:rsidP="002F295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65.7pt;margin-top:7.15pt;width:108.5pt;height:9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" filled="f" stroked="f">
                <v:textbox>
                  <w:txbxContent>
                    <w:p w:rsidR="002F295B" w:rsidRPr="00E82854" w:rsidRDefault="002F295B" w:rsidP="002F295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 wp14:anchorId="5766C745" wp14:editId="1CF7936F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4E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           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3F2259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F225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  <w:r w:rsidR="00A44ED1" w:rsidRPr="003F225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 </w:t>
      </w:r>
    </w:p>
    <w:p w:rsidR="005C591D" w:rsidRPr="003F2259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F225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3F2259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3F2259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F225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F225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89434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3F225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894347" w:rsidRPr="003F2259" w:rsidRDefault="00894347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</w:t>
      </w:r>
      <w:bookmarkStart w:id="0" w:name="_GoBack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ГОРОДСКО</w:t>
      </w:r>
      <w:bookmarkEnd w:id="0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Й ОБЛАСТИ</w:t>
      </w:r>
    </w:p>
    <w:p w:rsidR="005C591D" w:rsidRPr="003F2259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3F2259" w:rsidRDefault="00894347" w:rsidP="0089434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Тринадцать пятое </w:t>
      </w:r>
      <w:r w:rsidR="00762553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736363" w:rsidRPr="003F225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</w:t>
      </w:r>
      <w:r w:rsidR="00047CBE" w:rsidRPr="003F225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Совета депутатов</w:t>
      </w:r>
      <w:r w:rsidR="005C591D" w:rsidRPr="003F225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Новооскольского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муниципального  </w:t>
      </w:r>
      <w:r w:rsidR="00113CA0" w:rsidRPr="003F225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округа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 </w:t>
      </w:r>
      <w:r w:rsidR="00113CA0" w:rsidRPr="003F225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762553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второго </w:t>
      </w:r>
      <w:r w:rsidR="005C591D" w:rsidRPr="003F225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созыва</w:t>
      </w:r>
    </w:p>
    <w:p w:rsidR="005C591D" w:rsidRPr="003F2259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3F2259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3F225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3F225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5C591D" w:rsidRPr="003F2259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B7ED3" w:rsidRDefault="00894347" w:rsidP="004B7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_________ 2025</w:t>
      </w:r>
      <w:r w:rsidR="005C591D" w:rsidRPr="004B7ED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 года         </w:t>
      </w:r>
      <w:r w:rsidR="0012399F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  <w:r w:rsidR="005C591D" w:rsidRPr="004B7ED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      </w:t>
      </w:r>
      <w:r w:rsidR="0012399F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    </w:t>
      </w:r>
      <w:r w:rsidR="004B7ED3" w:rsidRPr="004B7ED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                 </w:t>
      </w:r>
      <w:r w:rsidR="005C591D" w:rsidRPr="004B7ED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                           </w:t>
      </w:r>
      <w:r w:rsidR="005C591D" w:rsidRPr="004B7ED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    </w:t>
      </w:r>
      <w:r w:rsidR="0076255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     </w:t>
      </w:r>
      <w:r w:rsidR="004B7ED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 </w:t>
      </w:r>
      <w:r w:rsidR="004B7ED3" w:rsidRPr="004B7ED3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    № </w:t>
      </w:r>
      <w:r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___</w:t>
      </w:r>
    </w:p>
    <w:p w:rsidR="004B7ED3" w:rsidRPr="004B7ED3" w:rsidRDefault="004B7ED3" w:rsidP="004B7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4B7ED3" w:rsidRPr="004B7ED3" w:rsidRDefault="004B7ED3" w:rsidP="004B7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EA15E2" w:rsidRPr="004B7ED3" w:rsidRDefault="00EA15E2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1"/>
      </w:tblGrid>
      <w:tr w:rsidR="004E1C74" w:rsidRPr="004B7ED3" w:rsidTr="00894347">
        <w:tc>
          <w:tcPr>
            <w:tcW w:w="4503" w:type="dxa"/>
          </w:tcPr>
          <w:p w:rsidR="00E33066" w:rsidRPr="004B7ED3" w:rsidRDefault="00E33066" w:rsidP="00E3306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4B7ED3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О плане работы Совета депутатов </w:t>
            </w:r>
          </w:p>
          <w:p w:rsidR="004E1C74" w:rsidRPr="004B7ED3" w:rsidRDefault="00E33066" w:rsidP="00E3306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4B7ED3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Новооскольского </w:t>
            </w:r>
            <w:r w:rsidR="00894347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муниципального</w:t>
            </w:r>
            <w:r w:rsidRPr="004B7ED3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 округа</w:t>
            </w:r>
            <w:r w:rsidR="00894347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 на ІIІ квартал 2025</w:t>
            </w:r>
            <w:r w:rsidRPr="004B7ED3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 года</w:t>
            </w:r>
          </w:p>
        </w:tc>
        <w:tc>
          <w:tcPr>
            <w:tcW w:w="5351" w:type="dxa"/>
          </w:tcPr>
          <w:p w:rsidR="004E1C74" w:rsidRPr="004B7ED3" w:rsidRDefault="004E1C74" w:rsidP="004E1C74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</w:p>
        </w:tc>
      </w:tr>
    </w:tbl>
    <w:p w:rsidR="005C591D" w:rsidRPr="004B7ED3" w:rsidRDefault="005C591D" w:rsidP="00CC33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CC33A2" w:rsidRPr="004B7ED3" w:rsidRDefault="00CC33A2" w:rsidP="00CC33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CC33A2" w:rsidRPr="004B7ED3" w:rsidRDefault="00CC33A2" w:rsidP="00CC33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93374D" w:rsidRPr="004B7ED3" w:rsidRDefault="00F424DC" w:rsidP="00F424D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4B7ED3">
        <w:rPr>
          <w:rFonts w:ascii="Times New Roman" w:eastAsia="Calibri" w:hAnsi="Times New Roman" w:cs="Times New Roman"/>
          <w:sz w:val="27"/>
          <w:szCs w:val="27"/>
          <w:lang w:eastAsia="ru-RU"/>
        </w:rPr>
        <w:tab/>
      </w:r>
      <w:r w:rsidR="00CE3DB4" w:rsidRPr="004B7ED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 </w:t>
      </w:r>
      <w:r w:rsidR="00E33066" w:rsidRPr="004B7ED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соответствии с Регламента Совета депутатов Новооскольского </w:t>
      </w:r>
      <w:r w:rsidR="0089434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муниципального </w:t>
      </w:r>
      <w:r w:rsidR="00E33066" w:rsidRPr="004B7ED3">
        <w:rPr>
          <w:rFonts w:ascii="Times New Roman" w:eastAsia="Calibri" w:hAnsi="Times New Roman" w:cs="Times New Roman"/>
          <w:sz w:val="27"/>
          <w:szCs w:val="27"/>
          <w:lang w:eastAsia="ru-RU"/>
        </w:rPr>
        <w:t>округа</w:t>
      </w:r>
      <w:r w:rsidR="00CE3DB4" w:rsidRPr="004B7ED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4B7ED3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Совет депутатов Но</w:t>
      </w:r>
      <w:r w:rsidR="00801FC7" w:rsidRPr="004B7ED3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вооскольского </w:t>
      </w:r>
      <w:r w:rsidR="0089434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муниципального</w:t>
      </w:r>
      <w:r w:rsidR="00801FC7" w:rsidRPr="004B7ED3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округа</w:t>
      </w:r>
      <w:r w:rsidR="0089434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Белгородской области</w:t>
      </w:r>
      <w:r w:rsidRPr="004B7ED3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</w:t>
      </w:r>
      <w:proofErr w:type="gramStart"/>
      <w:r w:rsidRPr="004B7ED3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р</w:t>
      </w:r>
      <w:proofErr w:type="gramEnd"/>
      <w:r w:rsidRPr="004B7ED3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е ш и л:</w:t>
      </w:r>
      <w:r w:rsidR="0093374D" w:rsidRPr="004B7ED3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</w:t>
      </w:r>
    </w:p>
    <w:p w:rsidR="002A13D0" w:rsidRPr="004B7ED3" w:rsidRDefault="00F424DC" w:rsidP="002A13D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4B7ED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1. </w:t>
      </w:r>
      <w:r w:rsidR="00787C26" w:rsidRPr="004B7ED3">
        <w:rPr>
          <w:rFonts w:ascii="Times New Roman" w:eastAsia="Calibri" w:hAnsi="Times New Roman" w:cs="Times New Roman"/>
          <w:sz w:val="27"/>
          <w:szCs w:val="27"/>
          <w:lang w:eastAsia="ru-RU"/>
        </w:rPr>
        <w:t>Утвердить план работы Совета депутатов Новоосколь</w:t>
      </w:r>
      <w:r w:rsidR="003A5402" w:rsidRPr="004B7ED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ского </w:t>
      </w:r>
      <w:r w:rsidR="00894347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муниципального</w:t>
      </w:r>
      <w:r w:rsidR="003A5402" w:rsidRPr="004B7ED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округа  на ІІI</w:t>
      </w:r>
      <w:r w:rsidR="0089434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квартал 2025</w:t>
      </w:r>
      <w:r w:rsidR="00787C26" w:rsidRPr="004B7ED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года (прилагается).</w:t>
      </w:r>
    </w:p>
    <w:p w:rsidR="002946DC" w:rsidRPr="004B7ED3" w:rsidRDefault="00FE10CA" w:rsidP="004322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4B7ED3">
        <w:rPr>
          <w:rFonts w:ascii="Times New Roman" w:eastAsia="Calibri" w:hAnsi="Times New Roman" w:cs="Times New Roman"/>
          <w:sz w:val="27"/>
          <w:szCs w:val="27"/>
          <w:lang w:eastAsia="ru-RU"/>
        </w:rPr>
        <w:t>2</w:t>
      </w:r>
      <w:r w:rsidR="002405EE" w:rsidRPr="004B7ED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 </w:t>
      </w:r>
      <w:proofErr w:type="gramStart"/>
      <w:r w:rsidR="00787C26" w:rsidRPr="004B7ED3">
        <w:rPr>
          <w:rFonts w:ascii="Times New Roman" w:eastAsia="Calibri" w:hAnsi="Times New Roman" w:cs="Times New Roman"/>
          <w:sz w:val="27"/>
          <w:szCs w:val="27"/>
          <w:lang w:eastAsia="ru-RU"/>
        </w:rPr>
        <w:t>Контроль за</w:t>
      </w:r>
      <w:proofErr w:type="gramEnd"/>
      <w:r w:rsidR="00787C26" w:rsidRPr="004B7ED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76255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выполнением настоящего решения оставляю за </w:t>
      </w:r>
      <w:r w:rsidR="002F295B">
        <w:rPr>
          <w:rFonts w:ascii="Times New Roman" w:eastAsia="Calibri" w:hAnsi="Times New Roman" w:cs="Times New Roman"/>
          <w:sz w:val="27"/>
          <w:szCs w:val="27"/>
          <w:lang w:eastAsia="ru-RU"/>
        </w:rPr>
        <w:t>с</w:t>
      </w:r>
      <w:r w:rsidR="00762553">
        <w:rPr>
          <w:rFonts w:ascii="Times New Roman" w:eastAsia="Calibri" w:hAnsi="Times New Roman" w:cs="Times New Roman"/>
          <w:sz w:val="27"/>
          <w:szCs w:val="27"/>
          <w:lang w:eastAsia="ru-RU"/>
        </w:rPr>
        <w:t>обой</w:t>
      </w:r>
      <w:r w:rsidR="002405EE" w:rsidRPr="004B7ED3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62573F" w:rsidRPr="004B7ED3" w:rsidRDefault="0062573F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</w:p>
    <w:p w:rsidR="003C29F9" w:rsidRPr="004B7ED3" w:rsidRDefault="003C29F9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</w:p>
    <w:p w:rsidR="0062573F" w:rsidRPr="004B7ED3" w:rsidRDefault="0062573F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17"/>
      </w:tblGrid>
      <w:tr w:rsidR="0062573F" w:rsidRPr="004B7ED3" w:rsidTr="00894347">
        <w:tc>
          <w:tcPr>
            <w:tcW w:w="5637" w:type="dxa"/>
          </w:tcPr>
          <w:p w:rsidR="0062573F" w:rsidRPr="004B7ED3" w:rsidRDefault="00996609" w:rsidP="008943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4B7ED3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Председателя Совета депутатов Новооскольского </w:t>
            </w:r>
            <w:r w:rsidR="00894347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муниципального</w:t>
            </w:r>
            <w:r w:rsidRPr="004B7ED3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 округа</w:t>
            </w:r>
          </w:p>
        </w:tc>
        <w:tc>
          <w:tcPr>
            <w:tcW w:w="4217" w:type="dxa"/>
          </w:tcPr>
          <w:p w:rsidR="0062573F" w:rsidRPr="004B7ED3" w:rsidRDefault="0062573F" w:rsidP="0062573F">
            <w:pPr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  <w:lang w:eastAsia="ru-RU"/>
              </w:rPr>
            </w:pPr>
          </w:p>
          <w:p w:rsidR="00996609" w:rsidRPr="004B7ED3" w:rsidRDefault="00996609" w:rsidP="0099660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4B7ED3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А.И. Попова</w:t>
            </w:r>
          </w:p>
        </w:tc>
      </w:tr>
    </w:tbl>
    <w:p w:rsidR="0062573F" w:rsidRPr="004B7ED3" w:rsidRDefault="0062573F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</w:p>
    <w:p w:rsidR="005C591D" w:rsidRPr="004B7ED3" w:rsidRDefault="005C591D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E308C5" w:rsidRPr="004B7ED3" w:rsidRDefault="00E308C5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CE3DB4" w:rsidRPr="004B7ED3" w:rsidRDefault="00CE3DB4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B100CA" w:rsidRPr="003F2259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8039A" w:rsidRDefault="00B8039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762553" w:rsidRPr="003F2259" w:rsidRDefault="00762553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787C26" w:rsidRPr="003F2259" w:rsidRDefault="00787C26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8039A" w:rsidRDefault="00B8039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762553" w:rsidRPr="003F2259" w:rsidRDefault="00762553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8039A" w:rsidRPr="003F2259" w:rsidRDefault="00B8039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762553" w:rsidRDefault="00762553">
      <w:pPr>
        <w:sectPr w:rsidR="00762553" w:rsidSect="00F9204A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21"/>
        <w:gridCol w:w="5465"/>
      </w:tblGrid>
      <w:tr w:rsidR="00762553" w:rsidRPr="00762553" w:rsidTr="00894347">
        <w:tc>
          <w:tcPr>
            <w:tcW w:w="9322" w:type="dxa"/>
            <w:shd w:val="clear" w:color="auto" w:fill="auto"/>
          </w:tcPr>
          <w:p w:rsidR="00762553" w:rsidRPr="00762553" w:rsidRDefault="00762553" w:rsidP="00762553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5466" w:type="dxa"/>
            <w:shd w:val="clear" w:color="auto" w:fill="auto"/>
          </w:tcPr>
          <w:p w:rsidR="00762553" w:rsidRPr="00762553" w:rsidRDefault="00762553" w:rsidP="00762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  <w:lang w:eastAsia="ru-RU"/>
              </w:rPr>
            </w:pPr>
            <w:r w:rsidRPr="00762553">
              <w:rPr>
                <w:rFonts w:ascii="Times New Roman" w:eastAsia="Calibri" w:hAnsi="Times New Roman" w:cs="Times New Roman"/>
                <w:b/>
                <w:sz w:val="27"/>
                <w:szCs w:val="27"/>
                <w:lang w:eastAsia="ru-RU"/>
              </w:rPr>
              <w:t>УТВЕРЖДЕН</w:t>
            </w:r>
          </w:p>
          <w:p w:rsidR="00762553" w:rsidRPr="00762553" w:rsidRDefault="00762553" w:rsidP="00762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  <w:lang w:eastAsia="ru-RU"/>
              </w:rPr>
            </w:pPr>
            <w:r w:rsidRPr="00762553">
              <w:rPr>
                <w:rFonts w:ascii="Times New Roman" w:eastAsia="Calibri" w:hAnsi="Times New Roman" w:cs="Times New Roman"/>
                <w:b/>
                <w:sz w:val="27"/>
                <w:szCs w:val="27"/>
                <w:lang w:eastAsia="ru-RU"/>
              </w:rPr>
              <w:t xml:space="preserve">решением Совета депутатов </w:t>
            </w:r>
          </w:p>
          <w:p w:rsidR="00762553" w:rsidRDefault="00762553" w:rsidP="00762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  <w:lang w:eastAsia="ru-RU"/>
              </w:rPr>
            </w:pPr>
            <w:r w:rsidRPr="00762553">
              <w:rPr>
                <w:rFonts w:ascii="Times New Roman" w:eastAsia="Calibri" w:hAnsi="Times New Roman" w:cs="Times New Roman"/>
                <w:b/>
                <w:sz w:val="27"/>
                <w:szCs w:val="27"/>
                <w:lang w:eastAsia="ru-RU"/>
              </w:rPr>
              <w:t xml:space="preserve">Новооскольского </w:t>
            </w:r>
            <w:r w:rsidR="00894347">
              <w:rPr>
                <w:rFonts w:ascii="Times New Roman" w:eastAsia="Calibri" w:hAnsi="Times New Roman" w:cs="Times New Roman"/>
                <w:b/>
                <w:sz w:val="27"/>
                <w:szCs w:val="27"/>
                <w:lang w:eastAsia="ru-RU"/>
              </w:rPr>
              <w:t xml:space="preserve">муниципального </w:t>
            </w:r>
            <w:r w:rsidRPr="00762553">
              <w:rPr>
                <w:rFonts w:ascii="Times New Roman" w:eastAsia="Calibri" w:hAnsi="Times New Roman" w:cs="Times New Roman"/>
                <w:b/>
                <w:sz w:val="27"/>
                <w:szCs w:val="27"/>
                <w:lang w:eastAsia="ru-RU"/>
              </w:rPr>
              <w:t xml:space="preserve"> округа</w:t>
            </w:r>
          </w:p>
          <w:p w:rsidR="00894347" w:rsidRPr="00762553" w:rsidRDefault="00894347" w:rsidP="00762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7"/>
                <w:szCs w:val="27"/>
                <w:lang w:eastAsia="ru-RU"/>
              </w:rPr>
              <w:t>Белгородской области</w:t>
            </w:r>
          </w:p>
          <w:p w:rsidR="00762553" w:rsidRPr="00762553" w:rsidRDefault="00762553" w:rsidP="00762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  <w:lang w:eastAsia="ru-RU"/>
              </w:rPr>
            </w:pPr>
            <w:r w:rsidRPr="00762553">
              <w:rPr>
                <w:rFonts w:ascii="Times New Roman" w:eastAsia="Calibri" w:hAnsi="Times New Roman" w:cs="Times New Roman"/>
                <w:b/>
                <w:sz w:val="27"/>
                <w:szCs w:val="27"/>
                <w:lang w:eastAsia="ru-RU"/>
              </w:rPr>
              <w:t xml:space="preserve">        от </w:t>
            </w:r>
            <w:r w:rsidR="00894347">
              <w:rPr>
                <w:rFonts w:ascii="Times New Roman" w:eastAsia="Calibri" w:hAnsi="Times New Roman" w:cs="Times New Roman"/>
                <w:b/>
                <w:sz w:val="27"/>
                <w:szCs w:val="27"/>
                <w:lang w:eastAsia="ru-RU"/>
              </w:rPr>
              <w:t>24</w:t>
            </w:r>
            <w:r w:rsidR="0012399F">
              <w:rPr>
                <w:rFonts w:ascii="Times New Roman" w:eastAsia="Calibri" w:hAnsi="Times New Roman" w:cs="Times New Roman"/>
                <w:b/>
                <w:sz w:val="27"/>
                <w:szCs w:val="27"/>
                <w:lang w:eastAsia="ru-RU"/>
              </w:rPr>
              <w:t xml:space="preserve"> июня</w:t>
            </w:r>
            <w:r w:rsidR="00894347">
              <w:rPr>
                <w:rFonts w:ascii="Times New Roman" w:eastAsia="Calibri" w:hAnsi="Times New Roman" w:cs="Times New Roman"/>
                <w:b/>
                <w:sz w:val="27"/>
                <w:szCs w:val="27"/>
                <w:lang w:eastAsia="ru-RU"/>
              </w:rPr>
              <w:t xml:space="preserve"> 2025</w:t>
            </w:r>
            <w:r w:rsidRPr="00762553">
              <w:rPr>
                <w:rFonts w:ascii="Times New Roman" w:eastAsia="Calibri" w:hAnsi="Times New Roman" w:cs="Times New Roman"/>
                <w:b/>
                <w:sz w:val="27"/>
                <w:szCs w:val="27"/>
                <w:lang w:eastAsia="ru-RU"/>
              </w:rPr>
              <w:t xml:space="preserve"> г. № </w:t>
            </w:r>
            <w:r w:rsidR="00894347">
              <w:rPr>
                <w:rFonts w:ascii="Times New Roman" w:eastAsia="Calibri" w:hAnsi="Times New Roman" w:cs="Times New Roman"/>
                <w:b/>
                <w:sz w:val="27"/>
                <w:szCs w:val="27"/>
                <w:lang w:eastAsia="ru-RU"/>
              </w:rPr>
              <w:t>_____</w:t>
            </w:r>
            <w:r w:rsidRPr="007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7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7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762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762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762553" w:rsidRPr="00762553" w:rsidRDefault="00762553" w:rsidP="00762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553" w:rsidRPr="00762553" w:rsidRDefault="00762553" w:rsidP="00762553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</w:tc>
      </w:tr>
    </w:tbl>
    <w:p w:rsidR="00762553" w:rsidRPr="00762553" w:rsidRDefault="00762553" w:rsidP="00762553">
      <w:pPr>
        <w:spacing w:after="0" w:line="192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4434840</wp:posOffset>
                </wp:positionH>
                <wp:positionV relativeFrom="paragraph">
                  <wp:posOffset>113030</wp:posOffset>
                </wp:positionV>
                <wp:extent cx="1782445" cy="50165"/>
                <wp:effectExtent l="1905" t="3810" r="0" b="317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50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4347" w:rsidRPr="00F107FA" w:rsidRDefault="00894347" w:rsidP="0076255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left:0;text-align:left;margin-left:349.2pt;margin-top:8.9pt;width:140.35pt;height: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" stroked="f">
                <v:textbox>
                  <w:txbxContent>
                    <w:p w:rsidR="00762553" w:rsidRPr="00F107FA" w:rsidRDefault="00762553" w:rsidP="00762553"/>
                  </w:txbxContent>
                </v:textbox>
              </v:shape>
            </w:pict>
          </mc:Fallback>
        </mc:AlternateContent>
      </w:r>
    </w:p>
    <w:p w:rsidR="00762553" w:rsidRPr="00762553" w:rsidRDefault="00762553" w:rsidP="00762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7625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</w:t>
      </w:r>
      <w:proofErr w:type="gramEnd"/>
      <w:r w:rsidRPr="007625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Л А Н</w:t>
      </w:r>
    </w:p>
    <w:p w:rsidR="00762553" w:rsidRPr="00762553" w:rsidRDefault="00762553" w:rsidP="00762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25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работы Совета депутатов Новооскольского </w:t>
      </w:r>
      <w:r w:rsidR="008943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</w:t>
      </w:r>
      <w:r w:rsidRPr="007625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округа</w:t>
      </w:r>
    </w:p>
    <w:p w:rsidR="00762553" w:rsidRPr="00762553" w:rsidRDefault="00762553" w:rsidP="00762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25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Pr="00762553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="008943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квартал 2025</w:t>
      </w:r>
      <w:r w:rsidRPr="007625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762553" w:rsidRPr="00762553" w:rsidRDefault="00762553" w:rsidP="00762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62553" w:rsidRPr="00762553" w:rsidRDefault="00762553" w:rsidP="0076255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76255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Раздел </w:t>
      </w:r>
      <w:r w:rsidRPr="0076255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en-US" w:eastAsia="ru-RU"/>
        </w:rPr>
        <w:t>I</w:t>
      </w:r>
      <w:r w:rsidRPr="0076255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. Перечень проектов решений, планируемых</w:t>
      </w:r>
    </w:p>
    <w:p w:rsidR="00762553" w:rsidRPr="00762553" w:rsidRDefault="00762553" w:rsidP="00762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76255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к внесению в Совет депутатов Новооскольского </w:t>
      </w:r>
      <w:r w:rsidR="0089434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муниципального </w:t>
      </w:r>
      <w:r w:rsidRPr="0076255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округа</w:t>
      </w:r>
    </w:p>
    <w:p w:rsidR="00762553" w:rsidRPr="00762553" w:rsidRDefault="00762553" w:rsidP="00762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4099"/>
        <w:gridCol w:w="1843"/>
        <w:gridCol w:w="1984"/>
        <w:gridCol w:w="1560"/>
        <w:gridCol w:w="567"/>
        <w:gridCol w:w="4394"/>
      </w:tblGrid>
      <w:tr w:rsidR="00762553" w:rsidRPr="00762553" w:rsidTr="00894347">
        <w:trPr>
          <w:trHeight w:val="982"/>
        </w:trPr>
        <w:tc>
          <w:tcPr>
            <w:tcW w:w="863" w:type="dxa"/>
          </w:tcPr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99" w:type="dxa"/>
          </w:tcPr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843" w:type="dxa"/>
          </w:tcPr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Сроки </w:t>
            </w:r>
          </w:p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рассмотрения</w:t>
            </w:r>
          </w:p>
        </w:tc>
        <w:tc>
          <w:tcPr>
            <w:tcW w:w="4111" w:type="dxa"/>
            <w:gridSpan w:val="3"/>
          </w:tcPr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 подготовку</w:t>
            </w:r>
          </w:p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правотворческой инициативы</w:t>
            </w:r>
          </w:p>
        </w:tc>
        <w:tc>
          <w:tcPr>
            <w:tcW w:w="4394" w:type="dxa"/>
            <w:shd w:val="clear" w:color="auto" w:fill="auto"/>
          </w:tcPr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Профильная постоянная</w:t>
            </w:r>
          </w:p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комиссия  Совета депутатов 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894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762553" w:rsidRPr="00762553" w:rsidTr="00894347">
        <w:tc>
          <w:tcPr>
            <w:tcW w:w="863" w:type="dxa"/>
            <w:vAlign w:val="center"/>
          </w:tcPr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099" w:type="dxa"/>
            <w:vAlign w:val="center"/>
          </w:tcPr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 проведении публичных слушаний</w:t>
            </w:r>
            <w:r w:rsidRPr="007625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  <w:t>по проекту решения</w:t>
            </w:r>
          </w:p>
          <w:p w:rsidR="00762553" w:rsidRPr="00762553" w:rsidRDefault="00762553" w:rsidP="008943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«О внесении изменений в Устав Новооскольского </w:t>
            </w:r>
            <w:r w:rsidR="008943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муниципального </w:t>
            </w:r>
            <w:r w:rsidRPr="007625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округа</w:t>
            </w:r>
            <w:r w:rsidR="008943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Белгородской области»</w:t>
            </w:r>
          </w:p>
        </w:tc>
        <w:tc>
          <w:tcPr>
            <w:tcW w:w="1843" w:type="dxa"/>
            <w:vAlign w:val="center"/>
          </w:tcPr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 мере</w:t>
            </w:r>
          </w:p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необходимости</w:t>
            </w:r>
          </w:p>
        </w:tc>
        <w:tc>
          <w:tcPr>
            <w:tcW w:w="4111" w:type="dxa"/>
            <w:gridSpan w:val="3"/>
          </w:tcPr>
          <w:p w:rsidR="00762553" w:rsidRPr="00762553" w:rsidRDefault="00762553" w:rsidP="00762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Совет  депутатов 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</w:t>
            </w:r>
          </w:p>
          <w:p w:rsidR="00762553" w:rsidRPr="00762553" w:rsidRDefault="00762553" w:rsidP="00762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762553" w:rsidRPr="00762553" w:rsidRDefault="00762553" w:rsidP="00762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Постоянная комиссия по местному самоуправлению, нормативно-правовой деятельности и общественному правопорядку</w:t>
            </w:r>
          </w:p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2553" w:rsidRPr="00762553" w:rsidTr="00894347">
        <w:tc>
          <w:tcPr>
            <w:tcW w:w="863" w:type="dxa"/>
            <w:vAlign w:val="center"/>
          </w:tcPr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099" w:type="dxa"/>
            <w:vAlign w:val="center"/>
          </w:tcPr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 внесении изменений в Устав 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муниципального 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</w:t>
            </w:r>
            <w:r w:rsid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Белгородской области</w:t>
            </w:r>
          </w:p>
        </w:tc>
        <w:tc>
          <w:tcPr>
            <w:tcW w:w="1843" w:type="dxa"/>
            <w:vAlign w:val="center"/>
          </w:tcPr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 мере</w:t>
            </w:r>
          </w:p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необходимости</w:t>
            </w:r>
          </w:p>
        </w:tc>
        <w:tc>
          <w:tcPr>
            <w:tcW w:w="4111" w:type="dxa"/>
            <w:gridSpan w:val="3"/>
            <w:vAlign w:val="center"/>
          </w:tcPr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Совет  депутатов 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муниципального 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4394" w:type="dxa"/>
            <w:vAlign w:val="center"/>
          </w:tcPr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Постоянная комиссия по местному самоуправлению, нормативно-правовой деятельности и общественному правопорядку</w:t>
            </w:r>
          </w:p>
          <w:p w:rsidR="00762553" w:rsidRPr="00762553" w:rsidRDefault="00762553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62553" w:rsidRPr="00762553" w:rsidTr="00894347">
        <w:tc>
          <w:tcPr>
            <w:tcW w:w="863" w:type="dxa"/>
            <w:vAlign w:val="center"/>
          </w:tcPr>
          <w:p w:rsidR="00762553" w:rsidRPr="00762553" w:rsidRDefault="002F295B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099" w:type="dxa"/>
            <w:vAlign w:val="center"/>
          </w:tcPr>
          <w:p w:rsidR="00762553" w:rsidRPr="004D28D0" w:rsidRDefault="00762553" w:rsidP="004D2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</w:t>
            </w:r>
            <w:proofErr w:type="gramStart"/>
            <w:r w:rsidRPr="004B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норматива стоимости</w:t>
            </w:r>
            <w:r w:rsidR="004D2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одного квадратного метра общей площади</w:t>
            </w:r>
            <w:r w:rsidR="004D2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жилья</w:t>
            </w:r>
            <w:proofErr w:type="gramEnd"/>
            <w:r w:rsidRPr="004B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4B7E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4B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2025</w:t>
            </w:r>
            <w:r w:rsidRPr="004B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proofErr w:type="spellStart"/>
            <w:r w:rsidRPr="004B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Новооскольскому</w:t>
            </w:r>
            <w:proofErr w:type="spellEnd"/>
            <w:r w:rsidRPr="004B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муниципальному</w:t>
            </w:r>
            <w:r w:rsidRPr="004B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округу для расчета размера социальных выплат на приобретение (строительство) жилья молодым семьям</w:t>
            </w:r>
          </w:p>
          <w:p w:rsidR="00762553" w:rsidRPr="004B7ED3" w:rsidRDefault="00762553" w:rsidP="008943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62553" w:rsidRPr="004B7ED3" w:rsidRDefault="004D28D0" w:rsidP="00894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в течение</w:t>
            </w:r>
            <w:r w:rsid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квартала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gridSpan w:val="3"/>
            <w:vAlign w:val="center"/>
          </w:tcPr>
          <w:p w:rsidR="004D28D0" w:rsidRDefault="004D28D0" w:rsidP="007625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</w:t>
            </w:r>
            <w:r w:rsidR="00762553" w:rsidRPr="004B7E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дм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инистрация</w:t>
            </w:r>
          </w:p>
          <w:p w:rsidR="00762553" w:rsidRPr="004B7ED3" w:rsidRDefault="00762553" w:rsidP="007625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7E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4B7E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4394" w:type="dxa"/>
            <w:vAlign w:val="center"/>
          </w:tcPr>
          <w:p w:rsidR="00762553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Постоянная комиссия по бюджету, финансовой, налоговой политике, экономике, предпринимательству и стратегическому развитию</w:t>
            </w:r>
          </w:p>
        </w:tc>
      </w:tr>
      <w:tr w:rsidR="004D28D0" w:rsidRPr="00762553" w:rsidTr="00894347">
        <w:tc>
          <w:tcPr>
            <w:tcW w:w="863" w:type="dxa"/>
            <w:vAlign w:val="center"/>
          </w:tcPr>
          <w:p w:rsidR="004D28D0" w:rsidRPr="00762553" w:rsidRDefault="002F295B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4099" w:type="dxa"/>
            <w:vAlign w:val="center"/>
          </w:tcPr>
          <w:p w:rsidR="004D28D0" w:rsidRPr="004B7ED3" w:rsidRDefault="004D28D0" w:rsidP="00894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7E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 передаче муниципального имущества, приеме имущества в муниципальную собственность</w:t>
            </w:r>
          </w:p>
          <w:p w:rsidR="004D28D0" w:rsidRPr="004B7ED3" w:rsidRDefault="004D28D0" w:rsidP="00894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D28D0" w:rsidRDefault="004D28D0" w:rsidP="00894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течение квартала</w:t>
            </w:r>
          </w:p>
        </w:tc>
        <w:tc>
          <w:tcPr>
            <w:tcW w:w="4111" w:type="dxa"/>
            <w:gridSpan w:val="3"/>
            <w:vAlign w:val="center"/>
          </w:tcPr>
          <w:p w:rsidR="004D28D0" w:rsidRPr="00762553" w:rsidRDefault="004D28D0" w:rsidP="008943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Управление земельных и имущественных отношений</w:t>
            </w:r>
            <w:r w:rsidRPr="00762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администрации 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4394" w:type="dxa"/>
            <w:vAlign w:val="center"/>
          </w:tcPr>
          <w:p w:rsidR="004D28D0" w:rsidRPr="00762553" w:rsidRDefault="004D28D0" w:rsidP="008943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Постоянная комиссия по агропромышленному комплексу, имущественным и земельным отношениям</w:t>
            </w:r>
          </w:p>
          <w:p w:rsidR="004D28D0" w:rsidRPr="00762553" w:rsidRDefault="004D28D0" w:rsidP="008943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D28D0" w:rsidRPr="00762553" w:rsidTr="00894347">
        <w:tc>
          <w:tcPr>
            <w:tcW w:w="863" w:type="dxa"/>
            <w:vAlign w:val="center"/>
          </w:tcPr>
          <w:p w:rsidR="004D28D0" w:rsidRPr="00762553" w:rsidRDefault="002F295B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4099" w:type="dxa"/>
            <w:vAlign w:val="center"/>
          </w:tcPr>
          <w:p w:rsidR="004D28D0" w:rsidRPr="004B7ED3" w:rsidRDefault="004D28D0" w:rsidP="00894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7E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 внесении изменений в Регламент Совета  депутатов 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4B7E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</w:t>
            </w:r>
          </w:p>
          <w:p w:rsidR="004D28D0" w:rsidRPr="004B7ED3" w:rsidRDefault="004D28D0" w:rsidP="00894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D28D0" w:rsidRPr="00762553" w:rsidRDefault="004D28D0" w:rsidP="004D28D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 мере</w:t>
            </w:r>
          </w:p>
          <w:p w:rsidR="004D28D0" w:rsidRDefault="004D28D0" w:rsidP="004D2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необходимости</w:t>
            </w:r>
          </w:p>
        </w:tc>
        <w:tc>
          <w:tcPr>
            <w:tcW w:w="4111" w:type="dxa"/>
            <w:gridSpan w:val="3"/>
            <w:vAlign w:val="center"/>
          </w:tcPr>
          <w:p w:rsidR="004D28D0" w:rsidRPr="00762553" w:rsidRDefault="004D28D0" w:rsidP="008943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Председатель Совета депутатов 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4394" w:type="dxa"/>
            <w:vAlign w:val="center"/>
          </w:tcPr>
          <w:p w:rsidR="004D28D0" w:rsidRPr="00762553" w:rsidRDefault="004D28D0" w:rsidP="008943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Постоянная комиссия по местному самоуправлению, нормативно-правовой деятельности и общественному правопорядку</w:t>
            </w:r>
          </w:p>
        </w:tc>
      </w:tr>
      <w:tr w:rsidR="004D28D0" w:rsidRPr="00762553" w:rsidTr="00894347">
        <w:tc>
          <w:tcPr>
            <w:tcW w:w="863" w:type="dxa"/>
            <w:vAlign w:val="center"/>
          </w:tcPr>
          <w:p w:rsidR="004D28D0" w:rsidRPr="00762553" w:rsidRDefault="002F295B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4099" w:type="dxa"/>
            <w:vAlign w:val="center"/>
          </w:tcPr>
          <w:p w:rsidR="004D28D0" w:rsidRPr="002F295B" w:rsidRDefault="002F295B" w:rsidP="00894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7E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 внесении изменений</w:t>
            </w:r>
            <w:r w:rsidRPr="002F295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бюджет</w:t>
            </w:r>
            <w:r w:rsidRPr="002F29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Новооскольского </w:t>
            </w:r>
            <w:r w:rsidR="00894347" w:rsidRPr="008943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</w:t>
            </w:r>
            <w:r w:rsidR="00894347">
              <w:rPr>
                <w:rFonts w:ascii="Times New Roman" w:hAnsi="Times New Roman" w:cs="Times New Roman"/>
                <w:bCs/>
                <w:sz w:val="24"/>
                <w:szCs w:val="24"/>
              </w:rPr>
              <w:t>округа на 2025</w:t>
            </w:r>
            <w:r w:rsidRPr="002F29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</w:t>
            </w:r>
            <w:r w:rsidR="00894347">
              <w:rPr>
                <w:rFonts w:ascii="Times New Roman" w:hAnsi="Times New Roman" w:cs="Times New Roman"/>
                <w:bCs/>
                <w:sz w:val="24"/>
                <w:szCs w:val="24"/>
              </w:rPr>
              <w:t>ановый период 2026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="00894347">
              <w:rPr>
                <w:rFonts w:ascii="Times New Roman" w:hAnsi="Times New Roman" w:cs="Times New Roman"/>
                <w:bCs/>
                <w:sz w:val="24"/>
                <w:szCs w:val="24"/>
              </w:rPr>
              <w:t>2027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</w:t>
            </w:r>
            <w:r w:rsidRPr="002F29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</w:t>
            </w:r>
          </w:p>
        </w:tc>
        <w:tc>
          <w:tcPr>
            <w:tcW w:w="1843" w:type="dxa"/>
            <w:vAlign w:val="center"/>
          </w:tcPr>
          <w:p w:rsidR="004D28D0" w:rsidRDefault="00607512" w:rsidP="00894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течение</w:t>
            </w:r>
            <w:r w:rsidR="004D28D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квартала</w:t>
            </w:r>
          </w:p>
        </w:tc>
        <w:tc>
          <w:tcPr>
            <w:tcW w:w="4111" w:type="dxa"/>
            <w:gridSpan w:val="3"/>
            <w:vAlign w:val="center"/>
          </w:tcPr>
          <w:p w:rsidR="004D28D0" w:rsidRPr="00762553" w:rsidRDefault="004D28D0" w:rsidP="008943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Управление </w:t>
            </w:r>
          </w:p>
          <w:p w:rsidR="004D28D0" w:rsidRPr="00762553" w:rsidRDefault="004D28D0" w:rsidP="008943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финансов и бюджетной политики администрации 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муниципального 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4394" w:type="dxa"/>
            <w:vAlign w:val="center"/>
          </w:tcPr>
          <w:p w:rsidR="004D28D0" w:rsidRDefault="004D28D0" w:rsidP="008943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Постоянная комиссия по бюджету, финансовой, налоговой политике, экономике, предпринимательству и стратегическому развитию</w:t>
            </w:r>
          </w:p>
          <w:p w:rsidR="002F295B" w:rsidRPr="00762553" w:rsidRDefault="002F295B" w:rsidP="008943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D28D0" w:rsidRPr="00762553" w:rsidTr="00894347">
        <w:tc>
          <w:tcPr>
            <w:tcW w:w="863" w:type="dxa"/>
            <w:vAlign w:val="center"/>
          </w:tcPr>
          <w:p w:rsidR="004D28D0" w:rsidRPr="00762553" w:rsidRDefault="002F295B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4099" w:type="dxa"/>
            <w:vAlign w:val="center"/>
          </w:tcPr>
          <w:p w:rsidR="004D28D0" w:rsidRPr="004B7ED3" w:rsidRDefault="004D28D0" w:rsidP="00894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7E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 плане работы Совета  депутатов 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4B7E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 на </w:t>
            </w:r>
            <w:r w:rsidRPr="004B7E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IV</w:t>
            </w:r>
            <w:r w:rsid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квартал 2025</w:t>
            </w:r>
            <w:r w:rsidRPr="004B7E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3" w:type="dxa"/>
            <w:vAlign w:val="center"/>
          </w:tcPr>
          <w:p w:rsidR="004D28D0" w:rsidRDefault="004D28D0" w:rsidP="00894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111" w:type="dxa"/>
            <w:gridSpan w:val="3"/>
            <w:vAlign w:val="center"/>
          </w:tcPr>
          <w:p w:rsidR="004D28D0" w:rsidRPr="00762553" w:rsidRDefault="004D28D0" w:rsidP="008943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Председатель Совета депутатов 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муниципального 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4394" w:type="dxa"/>
            <w:vAlign w:val="center"/>
          </w:tcPr>
          <w:p w:rsidR="004D28D0" w:rsidRPr="00762553" w:rsidRDefault="004D28D0" w:rsidP="008943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Постоянная комиссия по местному самоуправлению, нормативно-правовой деятельности и общественному правопорядку</w:t>
            </w:r>
          </w:p>
        </w:tc>
      </w:tr>
      <w:tr w:rsidR="004D28D0" w:rsidRPr="00762553" w:rsidTr="00894347">
        <w:trPr>
          <w:cantSplit/>
        </w:trPr>
        <w:tc>
          <w:tcPr>
            <w:tcW w:w="15310" w:type="dxa"/>
            <w:gridSpan w:val="7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ІІ. Организационно-правовая работа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D28D0" w:rsidRPr="00762553" w:rsidTr="00044B9D">
        <w:tc>
          <w:tcPr>
            <w:tcW w:w="863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7625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7625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26" w:type="dxa"/>
            <w:gridSpan w:val="3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560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Срок проведения</w:t>
            </w:r>
          </w:p>
        </w:tc>
        <w:tc>
          <w:tcPr>
            <w:tcW w:w="4961" w:type="dxa"/>
            <w:gridSpan w:val="2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7625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625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за исполнение</w:t>
            </w:r>
          </w:p>
        </w:tc>
      </w:tr>
      <w:tr w:rsidR="004D28D0" w:rsidRPr="00762553" w:rsidTr="00044B9D">
        <w:trPr>
          <w:trHeight w:val="784"/>
        </w:trPr>
        <w:tc>
          <w:tcPr>
            <w:tcW w:w="863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2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7926" w:type="dxa"/>
            <w:gridSpan w:val="3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Подготовка заключений по проектам решений Совета депутатов 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560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 течение 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квартала</w:t>
            </w:r>
          </w:p>
        </w:tc>
        <w:tc>
          <w:tcPr>
            <w:tcW w:w="4961" w:type="dxa"/>
            <w:gridSpan w:val="2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4D28D0" w:rsidRPr="00762553" w:rsidRDefault="004D28D0" w:rsidP="00044B9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Организационный отдел Совета депутатов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D28D0" w:rsidRPr="00762553" w:rsidTr="00044B9D">
        <w:tc>
          <w:tcPr>
            <w:tcW w:w="863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7926" w:type="dxa"/>
            <w:gridSpan w:val="3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Работа с письмами, заявлениями и обращениями граждан</w:t>
            </w:r>
          </w:p>
          <w:p w:rsidR="004D28D0" w:rsidRPr="00762553" w:rsidRDefault="004D28D0" w:rsidP="00762553">
            <w:pPr>
              <w:spacing w:after="0" w:line="21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 течение 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квартала</w:t>
            </w:r>
          </w:p>
        </w:tc>
        <w:tc>
          <w:tcPr>
            <w:tcW w:w="4961" w:type="dxa"/>
            <w:gridSpan w:val="2"/>
            <w:vAlign w:val="center"/>
          </w:tcPr>
          <w:p w:rsidR="004D28D0" w:rsidRPr="00762553" w:rsidRDefault="004D28D0" w:rsidP="00044B9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Организационный отдел Совета депутатов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D28D0" w:rsidRPr="00762553" w:rsidTr="00044B9D">
        <w:tc>
          <w:tcPr>
            <w:tcW w:w="863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2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7926" w:type="dxa"/>
            <w:gridSpan w:val="3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Подготовка материалов к заседаниям Совета депутатов 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560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течение квартала</w:t>
            </w:r>
          </w:p>
        </w:tc>
        <w:tc>
          <w:tcPr>
            <w:tcW w:w="4961" w:type="dxa"/>
            <w:gridSpan w:val="2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Организационный отдел Совета депутатов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муниципального 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округа</w:t>
            </w:r>
          </w:p>
        </w:tc>
      </w:tr>
      <w:tr w:rsidR="004D28D0" w:rsidRPr="00762553" w:rsidTr="00044B9D">
        <w:trPr>
          <w:trHeight w:val="1445"/>
        </w:trPr>
        <w:tc>
          <w:tcPr>
            <w:tcW w:w="863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lastRenderedPageBreak/>
              <w:t>2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7926" w:type="dxa"/>
            <w:gridSpan w:val="3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894347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Обобщение замечаний, высказанных депутатами Совета депутатов 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 на заседаниях, и контроль 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 их реализацией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течение квартала</w:t>
            </w:r>
          </w:p>
        </w:tc>
        <w:tc>
          <w:tcPr>
            <w:tcW w:w="4961" w:type="dxa"/>
            <w:gridSpan w:val="2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Председатель Совета депутатов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муниципального 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округа, 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председателя Совета депутатов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муниципального 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округа</w:t>
            </w:r>
          </w:p>
        </w:tc>
      </w:tr>
      <w:tr w:rsidR="004D28D0" w:rsidRPr="00762553" w:rsidTr="00044B9D">
        <w:tc>
          <w:tcPr>
            <w:tcW w:w="863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2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7926" w:type="dxa"/>
            <w:gridSpan w:val="3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выполнением решений Совета депутатов 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течение квартала</w:t>
            </w:r>
          </w:p>
        </w:tc>
        <w:tc>
          <w:tcPr>
            <w:tcW w:w="4961" w:type="dxa"/>
            <w:gridSpan w:val="2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Постоянные комиссии Совета депутатов 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4D28D0" w:rsidRPr="00762553" w:rsidTr="00044B9D">
        <w:tc>
          <w:tcPr>
            <w:tcW w:w="863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7926" w:type="dxa"/>
            <w:gridSpan w:val="3"/>
            <w:vAlign w:val="center"/>
          </w:tcPr>
          <w:p w:rsidR="004D28D0" w:rsidRPr="00762553" w:rsidRDefault="004D28D0" w:rsidP="00044B9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Участие депутатов Совета депутатов 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 в сходах, собраниях, конференциях граждан</w:t>
            </w:r>
          </w:p>
        </w:tc>
        <w:tc>
          <w:tcPr>
            <w:tcW w:w="1560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течение квартала</w:t>
            </w:r>
          </w:p>
        </w:tc>
        <w:tc>
          <w:tcPr>
            <w:tcW w:w="4961" w:type="dxa"/>
            <w:gridSpan w:val="2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Председатель Совета депутатов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округа, 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председателя Совета депутатов</w:t>
            </w:r>
          </w:p>
          <w:p w:rsidR="004D28D0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муниципального 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округа</w:t>
            </w:r>
          </w:p>
          <w:p w:rsidR="00044B9D" w:rsidRPr="00762553" w:rsidRDefault="00044B9D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D28D0" w:rsidRPr="00762553" w:rsidTr="00044B9D">
        <w:tc>
          <w:tcPr>
            <w:tcW w:w="863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7926" w:type="dxa"/>
            <w:gridSpan w:val="3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Проведение депутатского часа</w:t>
            </w:r>
          </w:p>
        </w:tc>
        <w:tc>
          <w:tcPr>
            <w:tcW w:w="1560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4961" w:type="dxa"/>
            <w:gridSpan w:val="2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Председатель Совета депутатов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2E0D52" w:rsidRPr="002E0D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округа, 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председателя  Совета депутатов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894347" w:rsidRPr="008943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D28D0" w:rsidRPr="00762553" w:rsidTr="00044B9D">
        <w:trPr>
          <w:trHeight w:val="1512"/>
        </w:trPr>
        <w:tc>
          <w:tcPr>
            <w:tcW w:w="863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7926" w:type="dxa"/>
            <w:gridSpan w:val="3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Участие в мероприятиях, проводимых Белгородской областной Думой, администрацией Новооскольского </w:t>
            </w:r>
            <w:r w:rsidR="002E0D52" w:rsidRPr="002E0D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течение квартала</w:t>
            </w:r>
          </w:p>
        </w:tc>
        <w:tc>
          <w:tcPr>
            <w:tcW w:w="4961" w:type="dxa"/>
            <w:gridSpan w:val="2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Председатель Совета депутатов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2E0D52" w:rsidRPr="002E0D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муниципального 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округа, 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председателя Совета депутатов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2E0D52" w:rsidRPr="002E0D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муниципального 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округа</w:t>
            </w:r>
          </w:p>
        </w:tc>
      </w:tr>
      <w:tr w:rsidR="004D28D0" w:rsidRPr="00762553" w:rsidTr="00044B9D">
        <w:trPr>
          <w:trHeight w:val="1273"/>
        </w:trPr>
        <w:tc>
          <w:tcPr>
            <w:tcW w:w="863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7926" w:type="dxa"/>
            <w:gridSpan w:val="3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2E0D52" w:rsidRDefault="004D28D0" w:rsidP="00044B9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Оказание содействия  по обновлению информации</w:t>
            </w:r>
            <w:r w:rsidR="00044B9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на сайте органов местного самоуправления Новооскольского </w:t>
            </w:r>
            <w:r w:rsidR="002E0D52" w:rsidRPr="002E0D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</w:t>
            </w:r>
          </w:p>
          <w:p w:rsidR="004D28D0" w:rsidRPr="00762553" w:rsidRDefault="002E0D52" w:rsidP="002E0D5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во вкладке</w:t>
            </w:r>
            <w:r w:rsidR="004D28D0"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«Представительный орган»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течение квартала</w:t>
            </w:r>
          </w:p>
        </w:tc>
        <w:tc>
          <w:tcPr>
            <w:tcW w:w="4961" w:type="dxa"/>
            <w:gridSpan w:val="2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Организационный отдел Совета депутатов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2E0D52" w:rsidRPr="002E0D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4D28D0" w:rsidRPr="00762553" w:rsidTr="00044B9D">
        <w:tc>
          <w:tcPr>
            <w:tcW w:w="863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7926" w:type="dxa"/>
            <w:gridSpan w:val="3"/>
            <w:vAlign w:val="center"/>
          </w:tcPr>
          <w:p w:rsidR="004D28D0" w:rsidRPr="00762553" w:rsidRDefault="004D28D0" w:rsidP="00DB78E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Подготовка и проведение публичных слушаний по проектам решений Совета депу</w:t>
            </w:r>
            <w:r w:rsidR="002E0D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татов Новооскольского </w:t>
            </w:r>
            <w:r w:rsidR="002E0D52">
              <w:t xml:space="preserve"> </w:t>
            </w:r>
            <w:r w:rsidR="002E0D52" w:rsidRPr="002E0D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560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течение квартала</w:t>
            </w:r>
          </w:p>
        </w:tc>
        <w:tc>
          <w:tcPr>
            <w:tcW w:w="4961" w:type="dxa"/>
            <w:gridSpan w:val="2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Председатель Совета депутатов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2E0D52" w:rsidRPr="002E0D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муниципального 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округа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D28D0" w:rsidRPr="00762553" w:rsidTr="00044B9D">
        <w:tc>
          <w:tcPr>
            <w:tcW w:w="863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7926" w:type="dxa"/>
            <w:gridSpan w:val="3"/>
            <w:vAlign w:val="center"/>
          </w:tcPr>
          <w:p w:rsidR="004D28D0" w:rsidRPr="00762553" w:rsidRDefault="004D28D0" w:rsidP="00044B9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Прием граждан депутатами Совета депутатов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течение квартала</w:t>
            </w:r>
          </w:p>
        </w:tc>
        <w:tc>
          <w:tcPr>
            <w:tcW w:w="4961" w:type="dxa"/>
            <w:gridSpan w:val="2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Организационный</w:t>
            </w:r>
            <w:proofErr w:type="gramEnd"/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отдела  Совета депутатов</w:t>
            </w:r>
          </w:p>
          <w:p w:rsidR="004D28D0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2E0D52" w:rsidRPr="002E0D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</w:t>
            </w:r>
          </w:p>
          <w:p w:rsidR="00044B9D" w:rsidRDefault="00044B9D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044B9D" w:rsidRDefault="00044B9D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044B9D" w:rsidRPr="00762553" w:rsidRDefault="00044B9D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D28D0" w:rsidRPr="00762553" w:rsidTr="00044B9D">
        <w:tc>
          <w:tcPr>
            <w:tcW w:w="863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2.12.</w:t>
            </w:r>
          </w:p>
        </w:tc>
        <w:tc>
          <w:tcPr>
            <w:tcW w:w="7926" w:type="dxa"/>
            <w:gridSpan w:val="3"/>
            <w:vAlign w:val="center"/>
          </w:tcPr>
          <w:p w:rsidR="00044B9D" w:rsidRDefault="004D28D0" w:rsidP="00044B9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Освещение деятельности Совета  депутатов в общественно-политической газете Новооскольского </w:t>
            </w:r>
            <w:r w:rsidR="002E0D52" w:rsidRPr="002E0D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 «Вперёд», на официальном сайте органов местного самоуправления  Новооскольского </w:t>
            </w:r>
            <w:r w:rsidR="002E0D52" w:rsidRPr="002E0D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 в сети Интернет, страницах социальных сетей</w:t>
            </w:r>
            <w:r w:rsidR="00044B9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4D28D0" w:rsidRPr="00762553" w:rsidRDefault="004D28D0" w:rsidP="00044B9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ВКонтакте</w:t>
            </w:r>
            <w:proofErr w:type="spellEnd"/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Телеграм</w:t>
            </w:r>
            <w:proofErr w:type="spellEnd"/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течение квартала</w:t>
            </w:r>
          </w:p>
        </w:tc>
        <w:tc>
          <w:tcPr>
            <w:tcW w:w="4961" w:type="dxa"/>
            <w:gridSpan w:val="2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Организационный отдел Совета депутатов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2E0D52" w:rsidRPr="002E0D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муниципального 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округа</w:t>
            </w:r>
          </w:p>
        </w:tc>
      </w:tr>
      <w:tr w:rsidR="004D28D0" w:rsidRPr="00762553" w:rsidTr="00894347">
        <w:trPr>
          <w:cantSplit/>
        </w:trPr>
        <w:tc>
          <w:tcPr>
            <w:tcW w:w="15310" w:type="dxa"/>
            <w:gridSpan w:val="7"/>
          </w:tcPr>
          <w:p w:rsidR="004D28D0" w:rsidRPr="00762553" w:rsidRDefault="004D28D0" w:rsidP="00762553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762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Подготовка и проведение семинаров, совещаний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D28D0" w:rsidRPr="00762553" w:rsidTr="00044B9D">
        <w:tc>
          <w:tcPr>
            <w:tcW w:w="863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7625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7625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26" w:type="dxa"/>
            <w:gridSpan w:val="3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560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Срок 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4961" w:type="dxa"/>
            <w:gridSpan w:val="2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7625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7625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за исполнение</w:t>
            </w:r>
          </w:p>
        </w:tc>
      </w:tr>
      <w:tr w:rsidR="004D28D0" w:rsidRPr="00762553" w:rsidTr="00044B9D">
        <w:trPr>
          <w:trHeight w:val="1585"/>
        </w:trPr>
        <w:tc>
          <w:tcPr>
            <w:tcW w:w="863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926" w:type="dxa"/>
            <w:gridSpan w:val="3"/>
            <w:vAlign w:val="center"/>
          </w:tcPr>
          <w:p w:rsidR="00044B9D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Организация работы депутатов Совета депутатов </w:t>
            </w:r>
          </w:p>
          <w:p w:rsidR="004D28D0" w:rsidRPr="00762553" w:rsidRDefault="008B5144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4D28D0"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2E0D52" w:rsidRPr="002E0D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="004D28D0"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 в избирательных округах</w:t>
            </w:r>
          </w:p>
          <w:p w:rsidR="004D28D0" w:rsidRPr="00762553" w:rsidRDefault="004D28D0" w:rsidP="00762553">
            <w:pPr>
              <w:spacing w:after="0" w:line="21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течение квартала</w:t>
            </w:r>
          </w:p>
        </w:tc>
        <w:tc>
          <w:tcPr>
            <w:tcW w:w="4961" w:type="dxa"/>
            <w:gridSpan w:val="2"/>
            <w:vAlign w:val="center"/>
          </w:tcPr>
          <w:p w:rsidR="004D28D0" w:rsidRPr="00762553" w:rsidRDefault="004D28D0" w:rsidP="00044B9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Председатель Совета депутатов</w:t>
            </w:r>
            <w:r w:rsidR="00044B9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2E0D52" w:rsidRPr="002E0D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округа, 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председателя Совета депутатов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Новооскольского </w:t>
            </w:r>
            <w:r w:rsidR="002E0D52" w:rsidRPr="002E0D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муниципального</w:t>
            </w: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4D28D0" w:rsidRPr="00762553" w:rsidTr="00044B9D">
        <w:trPr>
          <w:trHeight w:val="1024"/>
        </w:trPr>
        <w:tc>
          <w:tcPr>
            <w:tcW w:w="863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7926" w:type="dxa"/>
            <w:gridSpan w:val="3"/>
            <w:vAlign w:val="center"/>
          </w:tcPr>
          <w:p w:rsidR="004D28D0" w:rsidRPr="00762553" w:rsidRDefault="004D28D0" w:rsidP="00044B9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Проведение заседаний Советов территорий г. Новый Оскол</w:t>
            </w:r>
          </w:p>
        </w:tc>
        <w:tc>
          <w:tcPr>
            <w:tcW w:w="1560" w:type="dxa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течение квартала</w:t>
            </w:r>
          </w:p>
        </w:tc>
        <w:tc>
          <w:tcPr>
            <w:tcW w:w="4961" w:type="dxa"/>
            <w:gridSpan w:val="2"/>
            <w:vAlign w:val="center"/>
          </w:tcPr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625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Председатель Совета территории</w:t>
            </w:r>
          </w:p>
          <w:p w:rsidR="004D28D0" w:rsidRPr="00762553" w:rsidRDefault="004D28D0" w:rsidP="0076255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:rsidR="00762553" w:rsidRPr="00762553" w:rsidRDefault="00762553" w:rsidP="00762553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</w:p>
    <w:p w:rsidR="00762553" w:rsidRPr="00762553" w:rsidRDefault="00762553" w:rsidP="0076255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2553" w:rsidRPr="00762553" w:rsidRDefault="00762553" w:rsidP="0076255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762553" w:rsidRPr="00762553" w:rsidSect="00762553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347" w:rsidRDefault="00894347" w:rsidP="00DC60FD">
      <w:pPr>
        <w:spacing w:after="0" w:line="240" w:lineRule="auto"/>
      </w:pPr>
      <w:r>
        <w:separator/>
      </w:r>
    </w:p>
  </w:endnote>
  <w:endnote w:type="continuationSeparator" w:id="0">
    <w:p w:rsidR="00894347" w:rsidRDefault="00894347" w:rsidP="00DC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347" w:rsidRDefault="00894347" w:rsidP="00DC60FD">
      <w:pPr>
        <w:spacing w:after="0" w:line="240" w:lineRule="auto"/>
      </w:pPr>
      <w:r>
        <w:separator/>
      </w:r>
    </w:p>
  </w:footnote>
  <w:footnote w:type="continuationSeparator" w:id="0">
    <w:p w:rsidR="00894347" w:rsidRDefault="00894347" w:rsidP="00DC6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Content>
      <w:p w:rsidR="00894347" w:rsidRDefault="0089434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D52">
          <w:rPr>
            <w:noProof/>
          </w:rPr>
          <w:t>5</w:t>
        </w:r>
        <w:r>
          <w:fldChar w:fldCharType="end"/>
        </w:r>
      </w:p>
    </w:sdtContent>
  </w:sdt>
  <w:p w:rsidR="00894347" w:rsidRDefault="0089434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347" w:rsidRDefault="00894347">
    <w:pPr>
      <w:pStyle w:val="ab"/>
      <w:jc w:val="center"/>
    </w:pPr>
  </w:p>
  <w:p w:rsidR="00894347" w:rsidRDefault="0089434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1D"/>
    <w:rsid w:val="000015C2"/>
    <w:rsid w:val="00014AA7"/>
    <w:rsid w:val="00016A95"/>
    <w:rsid w:val="000248EA"/>
    <w:rsid w:val="00035044"/>
    <w:rsid w:val="0004155D"/>
    <w:rsid w:val="000441B0"/>
    <w:rsid w:val="00044B9D"/>
    <w:rsid w:val="0004718C"/>
    <w:rsid w:val="00047CBE"/>
    <w:rsid w:val="00056697"/>
    <w:rsid w:val="00090370"/>
    <w:rsid w:val="0009782D"/>
    <w:rsid w:val="000A21C9"/>
    <w:rsid w:val="000B5DFA"/>
    <w:rsid w:val="000C4198"/>
    <w:rsid w:val="000D3423"/>
    <w:rsid w:val="000E2FCB"/>
    <w:rsid w:val="000E31CF"/>
    <w:rsid w:val="000E4293"/>
    <w:rsid w:val="000E6AEB"/>
    <w:rsid w:val="000F26C8"/>
    <w:rsid w:val="00103B43"/>
    <w:rsid w:val="00106A20"/>
    <w:rsid w:val="00113CA0"/>
    <w:rsid w:val="00114A54"/>
    <w:rsid w:val="00120BEE"/>
    <w:rsid w:val="00120CBD"/>
    <w:rsid w:val="0012399F"/>
    <w:rsid w:val="00126298"/>
    <w:rsid w:val="00143EE5"/>
    <w:rsid w:val="00152DCB"/>
    <w:rsid w:val="001577B7"/>
    <w:rsid w:val="0016247B"/>
    <w:rsid w:val="00163C70"/>
    <w:rsid w:val="00165C3C"/>
    <w:rsid w:val="00165F2C"/>
    <w:rsid w:val="00172529"/>
    <w:rsid w:val="001756EB"/>
    <w:rsid w:val="00180C35"/>
    <w:rsid w:val="00184B0F"/>
    <w:rsid w:val="001A2B00"/>
    <w:rsid w:val="001A309B"/>
    <w:rsid w:val="001B2DEA"/>
    <w:rsid w:val="001C28ED"/>
    <w:rsid w:val="001C3BCF"/>
    <w:rsid w:val="001D313F"/>
    <w:rsid w:val="001E6754"/>
    <w:rsid w:val="00201D97"/>
    <w:rsid w:val="00203CD7"/>
    <w:rsid w:val="002203DA"/>
    <w:rsid w:val="00221D1B"/>
    <w:rsid w:val="00224D5B"/>
    <w:rsid w:val="0023162A"/>
    <w:rsid w:val="0023289B"/>
    <w:rsid w:val="002405EE"/>
    <w:rsid w:val="00241A28"/>
    <w:rsid w:val="002458D5"/>
    <w:rsid w:val="00246614"/>
    <w:rsid w:val="00254EE2"/>
    <w:rsid w:val="002914CE"/>
    <w:rsid w:val="00292AF6"/>
    <w:rsid w:val="002946DC"/>
    <w:rsid w:val="002A13D0"/>
    <w:rsid w:val="002B3E85"/>
    <w:rsid w:val="002B5451"/>
    <w:rsid w:val="002B66A6"/>
    <w:rsid w:val="002D2B94"/>
    <w:rsid w:val="002E0D52"/>
    <w:rsid w:val="002E6A31"/>
    <w:rsid w:val="002F295B"/>
    <w:rsid w:val="002F3A7D"/>
    <w:rsid w:val="002F7B41"/>
    <w:rsid w:val="00312315"/>
    <w:rsid w:val="00313C76"/>
    <w:rsid w:val="0032559C"/>
    <w:rsid w:val="00331730"/>
    <w:rsid w:val="003424E7"/>
    <w:rsid w:val="003450BF"/>
    <w:rsid w:val="00351847"/>
    <w:rsid w:val="00361CF9"/>
    <w:rsid w:val="00367CF1"/>
    <w:rsid w:val="0037226D"/>
    <w:rsid w:val="00377BC1"/>
    <w:rsid w:val="00377E1C"/>
    <w:rsid w:val="00385CA9"/>
    <w:rsid w:val="00392321"/>
    <w:rsid w:val="003A085D"/>
    <w:rsid w:val="003A5402"/>
    <w:rsid w:val="003A7665"/>
    <w:rsid w:val="003B6231"/>
    <w:rsid w:val="003C1052"/>
    <w:rsid w:val="003C29F9"/>
    <w:rsid w:val="003C343F"/>
    <w:rsid w:val="003C3465"/>
    <w:rsid w:val="003C3B8B"/>
    <w:rsid w:val="003C7D55"/>
    <w:rsid w:val="003D5345"/>
    <w:rsid w:val="003F2259"/>
    <w:rsid w:val="003F45B8"/>
    <w:rsid w:val="00403F0C"/>
    <w:rsid w:val="00415E4D"/>
    <w:rsid w:val="00416FAC"/>
    <w:rsid w:val="0043228E"/>
    <w:rsid w:val="00440BB8"/>
    <w:rsid w:val="00454027"/>
    <w:rsid w:val="00457E3A"/>
    <w:rsid w:val="004618D0"/>
    <w:rsid w:val="00462612"/>
    <w:rsid w:val="00484D1E"/>
    <w:rsid w:val="00496AD4"/>
    <w:rsid w:val="00497E6C"/>
    <w:rsid w:val="004A5AB2"/>
    <w:rsid w:val="004B3583"/>
    <w:rsid w:val="004B41A9"/>
    <w:rsid w:val="004B7ED3"/>
    <w:rsid w:val="004C7A0D"/>
    <w:rsid w:val="004D28D0"/>
    <w:rsid w:val="004D46E9"/>
    <w:rsid w:val="004D72B3"/>
    <w:rsid w:val="004E1862"/>
    <w:rsid w:val="004E1C74"/>
    <w:rsid w:val="004E278F"/>
    <w:rsid w:val="004F3CD1"/>
    <w:rsid w:val="004F7AE9"/>
    <w:rsid w:val="004F7FA9"/>
    <w:rsid w:val="005058E0"/>
    <w:rsid w:val="0052716C"/>
    <w:rsid w:val="00531D11"/>
    <w:rsid w:val="00535B0C"/>
    <w:rsid w:val="005414B6"/>
    <w:rsid w:val="00541832"/>
    <w:rsid w:val="005430AF"/>
    <w:rsid w:val="00544E08"/>
    <w:rsid w:val="0056186F"/>
    <w:rsid w:val="0057170F"/>
    <w:rsid w:val="00574376"/>
    <w:rsid w:val="00574CEB"/>
    <w:rsid w:val="00575541"/>
    <w:rsid w:val="005769A4"/>
    <w:rsid w:val="00580BA5"/>
    <w:rsid w:val="00590E29"/>
    <w:rsid w:val="005973EC"/>
    <w:rsid w:val="005A74F4"/>
    <w:rsid w:val="005B0CBD"/>
    <w:rsid w:val="005B2525"/>
    <w:rsid w:val="005B2788"/>
    <w:rsid w:val="005B7A87"/>
    <w:rsid w:val="005C34C4"/>
    <w:rsid w:val="005C591D"/>
    <w:rsid w:val="005D0A47"/>
    <w:rsid w:val="005D1C4F"/>
    <w:rsid w:val="005D4797"/>
    <w:rsid w:val="005D5F1F"/>
    <w:rsid w:val="00607512"/>
    <w:rsid w:val="006116FB"/>
    <w:rsid w:val="00623977"/>
    <w:rsid w:val="00623A43"/>
    <w:rsid w:val="0062573F"/>
    <w:rsid w:val="00626761"/>
    <w:rsid w:val="00631E5A"/>
    <w:rsid w:val="0064509D"/>
    <w:rsid w:val="006603DF"/>
    <w:rsid w:val="00664872"/>
    <w:rsid w:val="00666CA3"/>
    <w:rsid w:val="0067787D"/>
    <w:rsid w:val="00686344"/>
    <w:rsid w:val="006A1DF6"/>
    <w:rsid w:val="006A342A"/>
    <w:rsid w:val="006B5A57"/>
    <w:rsid w:val="006B7421"/>
    <w:rsid w:val="006C65E9"/>
    <w:rsid w:val="006D2D49"/>
    <w:rsid w:val="006D7594"/>
    <w:rsid w:val="006F3193"/>
    <w:rsid w:val="006F35C2"/>
    <w:rsid w:val="006F3877"/>
    <w:rsid w:val="007041A6"/>
    <w:rsid w:val="00704E11"/>
    <w:rsid w:val="00707A5C"/>
    <w:rsid w:val="00726E70"/>
    <w:rsid w:val="007329DA"/>
    <w:rsid w:val="00735742"/>
    <w:rsid w:val="00736363"/>
    <w:rsid w:val="00736686"/>
    <w:rsid w:val="0074038D"/>
    <w:rsid w:val="00740538"/>
    <w:rsid w:val="00740B91"/>
    <w:rsid w:val="00743922"/>
    <w:rsid w:val="00756488"/>
    <w:rsid w:val="00762553"/>
    <w:rsid w:val="00767856"/>
    <w:rsid w:val="0076789A"/>
    <w:rsid w:val="00787C26"/>
    <w:rsid w:val="0079146D"/>
    <w:rsid w:val="007974A3"/>
    <w:rsid w:val="007B00FE"/>
    <w:rsid w:val="007B2A6B"/>
    <w:rsid w:val="007B4355"/>
    <w:rsid w:val="007C0407"/>
    <w:rsid w:val="007C6775"/>
    <w:rsid w:val="007D051C"/>
    <w:rsid w:val="007D131A"/>
    <w:rsid w:val="007E024F"/>
    <w:rsid w:val="007E34B2"/>
    <w:rsid w:val="007F04DE"/>
    <w:rsid w:val="00801FC7"/>
    <w:rsid w:val="0081351F"/>
    <w:rsid w:val="00815E1B"/>
    <w:rsid w:val="00822030"/>
    <w:rsid w:val="00832125"/>
    <w:rsid w:val="00846C69"/>
    <w:rsid w:val="008474D9"/>
    <w:rsid w:val="008528FD"/>
    <w:rsid w:val="0085394B"/>
    <w:rsid w:val="00855F52"/>
    <w:rsid w:val="008641A6"/>
    <w:rsid w:val="00864446"/>
    <w:rsid w:val="00865978"/>
    <w:rsid w:val="00873071"/>
    <w:rsid w:val="00884BC6"/>
    <w:rsid w:val="00891170"/>
    <w:rsid w:val="00892975"/>
    <w:rsid w:val="00894347"/>
    <w:rsid w:val="00897F8B"/>
    <w:rsid w:val="008A6009"/>
    <w:rsid w:val="008B5144"/>
    <w:rsid w:val="008B686E"/>
    <w:rsid w:val="008C4858"/>
    <w:rsid w:val="008D5DE5"/>
    <w:rsid w:val="008E52A9"/>
    <w:rsid w:val="008E6996"/>
    <w:rsid w:val="00902622"/>
    <w:rsid w:val="00907E61"/>
    <w:rsid w:val="00917195"/>
    <w:rsid w:val="0092793A"/>
    <w:rsid w:val="00927B7A"/>
    <w:rsid w:val="0093374D"/>
    <w:rsid w:val="00936D7C"/>
    <w:rsid w:val="0093716D"/>
    <w:rsid w:val="0094539C"/>
    <w:rsid w:val="0095432A"/>
    <w:rsid w:val="00954FFB"/>
    <w:rsid w:val="009565FD"/>
    <w:rsid w:val="009568B0"/>
    <w:rsid w:val="00961A1D"/>
    <w:rsid w:val="009642E4"/>
    <w:rsid w:val="00967BD5"/>
    <w:rsid w:val="00972D5F"/>
    <w:rsid w:val="00974D3D"/>
    <w:rsid w:val="00984CA4"/>
    <w:rsid w:val="00985C90"/>
    <w:rsid w:val="0098737C"/>
    <w:rsid w:val="00993165"/>
    <w:rsid w:val="00996609"/>
    <w:rsid w:val="00997016"/>
    <w:rsid w:val="009B28C9"/>
    <w:rsid w:val="009B7B34"/>
    <w:rsid w:val="009C13D1"/>
    <w:rsid w:val="009C4DAB"/>
    <w:rsid w:val="009D54B9"/>
    <w:rsid w:val="009F6A5E"/>
    <w:rsid w:val="00A00C28"/>
    <w:rsid w:val="00A03699"/>
    <w:rsid w:val="00A142FC"/>
    <w:rsid w:val="00A17592"/>
    <w:rsid w:val="00A33443"/>
    <w:rsid w:val="00A40BA9"/>
    <w:rsid w:val="00A43C73"/>
    <w:rsid w:val="00A44ED1"/>
    <w:rsid w:val="00A555F9"/>
    <w:rsid w:val="00A735D7"/>
    <w:rsid w:val="00A77640"/>
    <w:rsid w:val="00A81550"/>
    <w:rsid w:val="00A93E1A"/>
    <w:rsid w:val="00AA147D"/>
    <w:rsid w:val="00AC1290"/>
    <w:rsid w:val="00AC37A8"/>
    <w:rsid w:val="00AC4244"/>
    <w:rsid w:val="00AD0DA0"/>
    <w:rsid w:val="00AD4AFB"/>
    <w:rsid w:val="00AE3E9A"/>
    <w:rsid w:val="00AE52A5"/>
    <w:rsid w:val="00AF0056"/>
    <w:rsid w:val="00AF3C70"/>
    <w:rsid w:val="00B00D53"/>
    <w:rsid w:val="00B100CA"/>
    <w:rsid w:val="00B12DB4"/>
    <w:rsid w:val="00B14042"/>
    <w:rsid w:val="00B20AEC"/>
    <w:rsid w:val="00B22128"/>
    <w:rsid w:val="00B30084"/>
    <w:rsid w:val="00B32302"/>
    <w:rsid w:val="00B3592A"/>
    <w:rsid w:val="00B36E50"/>
    <w:rsid w:val="00B4047A"/>
    <w:rsid w:val="00B46B22"/>
    <w:rsid w:val="00B53573"/>
    <w:rsid w:val="00B57768"/>
    <w:rsid w:val="00B631EC"/>
    <w:rsid w:val="00B8039A"/>
    <w:rsid w:val="00B8522D"/>
    <w:rsid w:val="00B85470"/>
    <w:rsid w:val="00B9286A"/>
    <w:rsid w:val="00B959C4"/>
    <w:rsid w:val="00BA51B4"/>
    <w:rsid w:val="00BA5BBF"/>
    <w:rsid w:val="00BA64F0"/>
    <w:rsid w:val="00BB71F3"/>
    <w:rsid w:val="00BB738E"/>
    <w:rsid w:val="00BD2291"/>
    <w:rsid w:val="00BD253B"/>
    <w:rsid w:val="00BD4FDB"/>
    <w:rsid w:val="00BE00B2"/>
    <w:rsid w:val="00BE161C"/>
    <w:rsid w:val="00BE397F"/>
    <w:rsid w:val="00BE4E55"/>
    <w:rsid w:val="00BE6470"/>
    <w:rsid w:val="00BF35FB"/>
    <w:rsid w:val="00C06942"/>
    <w:rsid w:val="00C06AF6"/>
    <w:rsid w:val="00C13CF0"/>
    <w:rsid w:val="00C20566"/>
    <w:rsid w:val="00C258DC"/>
    <w:rsid w:val="00C32D8F"/>
    <w:rsid w:val="00C350DF"/>
    <w:rsid w:val="00C35C91"/>
    <w:rsid w:val="00C40454"/>
    <w:rsid w:val="00C56DE9"/>
    <w:rsid w:val="00C62FE4"/>
    <w:rsid w:val="00C6628B"/>
    <w:rsid w:val="00C70E0E"/>
    <w:rsid w:val="00C72AE9"/>
    <w:rsid w:val="00C917CA"/>
    <w:rsid w:val="00C93284"/>
    <w:rsid w:val="00C93DD1"/>
    <w:rsid w:val="00C97802"/>
    <w:rsid w:val="00CA415A"/>
    <w:rsid w:val="00CA5386"/>
    <w:rsid w:val="00CB5AE4"/>
    <w:rsid w:val="00CC0A22"/>
    <w:rsid w:val="00CC1C3D"/>
    <w:rsid w:val="00CC33A2"/>
    <w:rsid w:val="00CC6D16"/>
    <w:rsid w:val="00CD1D83"/>
    <w:rsid w:val="00CD514B"/>
    <w:rsid w:val="00CE0F3E"/>
    <w:rsid w:val="00CE3DB4"/>
    <w:rsid w:val="00CE7384"/>
    <w:rsid w:val="00CE79E9"/>
    <w:rsid w:val="00CF2D28"/>
    <w:rsid w:val="00CF4201"/>
    <w:rsid w:val="00CF5BA6"/>
    <w:rsid w:val="00D00F49"/>
    <w:rsid w:val="00D1156D"/>
    <w:rsid w:val="00D15625"/>
    <w:rsid w:val="00D3510C"/>
    <w:rsid w:val="00D35138"/>
    <w:rsid w:val="00D37119"/>
    <w:rsid w:val="00D37B38"/>
    <w:rsid w:val="00D47A5F"/>
    <w:rsid w:val="00D5061E"/>
    <w:rsid w:val="00D53C98"/>
    <w:rsid w:val="00D607A4"/>
    <w:rsid w:val="00D70789"/>
    <w:rsid w:val="00D751C8"/>
    <w:rsid w:val="00D90AE8"/>
    <w:rsid w:val="00D91B66"/>
    <w:rsid w:val="00D91DAD"/>
    <w:rsid w:val="00D9347B"/>
    <w:rsid w:val="00D93E8A"/>
    <w:rsid w:val="00DA6A10"/>
    <w:rsid w:val="00DB6F05"/>
    <w:rsid w:val="00DB78E5"/>
    <w:rsid w:val="00DC60FD"/>
    <w:rsid w:val="00DC6F9A"/>
    <w:rsid w:val="00DC70AA"/>
    <w:rsid w:val="00DD103F"/>
    <w:rsid w:val="00DE3F3E"/>
    <w:rsid w:val="00E043C6"/>
    <w:rsid w:val="00E16758"/>
    <w:rsid w:val="00E23DBB"/>
    <w:rsid w:val="00E2449D"/>
    <w:rsid w:val="00E27363"/>
    <w:rsid w:val="00E308C5"/>
    <w:rsid w:val="00E33066"/>
    <w:rsid w:val="00E359F0"/>
    <w:rsid w:val="00E40416"/>
    <w:rsid w:val="00E42171"/>
    <w:rsid w:val="00E516A6"/>
    <w:rsid w:val="00E57D67"/>
    <w:rsid w:val="00E64DF1"/>
    <w:rsid w:val="00E65C35"/>
    <w:rsid w:val="00E75D22"/>
    <w:rsid w:val="00E82854"/>
    <w:rsid w:val="00E83162"/>
    <w:rsid w:val="00E83CF9"/>
    <w:rsid w:val="00E906C5"/>
    <w:rsid w:val="00EA15E2"/>
    <w:rsid w:val="00EA5FD5"/>
    <w:rsid w:val="00EA6C4C"/>
    <w:rsid w:val="00EA6CFC"/>
    <w:rsid w:val="00EB1D33"/>
    <w:rsid w:val="00EB2546"/>
    <w:rsid w:val="00EB4621"/>
    <w:rsid w:val="00EC25C0"/>
    <w:rsid w:val="00EC6037"/>
    <w:rsid w:val="00EC7A68"/>
    <w:rsid w:val="00EE3388"/>
    <w:rsid w:val="00EE565B"/>
    <w:rsid w:val="00EF0BAC"/>
    <w:rsid w:val="00F204AC"/>
    <w:rsid w:val="00F213F0"/>
    <w:rsid w:val="00F41895"/>
    <w:rsid w:val="00F424DC"/>
    <w:rsid w:val="00F56803"/>
    <w:rsid w:val="00F6279F"/>
    <w:rsid w:val="00F9204A"/>
    <w:rsid w:val="00F92255"/>
    <w:rsid w:val="00F96B11"/>
    <w:rsid w:val="00F97855"/>
    <w:rsid w:val="00FA36D8"/>
    <w:rsid w:val="00FB70D4"/>
    <w:rsid w:val="00FC3F68"/>
    <w:rsid w:val="00FC40FF"/>
    <w:rsid w:val="00FC50AC"/>
    <w:rsid w:val="00FC59A9"/>
    <w:rsid w:val="00FC7A9A"/>
    <w:rsid w:val="00FD456B"/>
    <w:rsid w:val="00FD50AC"/>
    <w:rsid w:val="00FD52ED"/>
    <w:rsid w:val="00FD5528"/>
    <w:rsid w:val="00FD5613"/>
    <w:rsid w:val="00FD64DF"/>
    <w:rsid w:val="00FD7740"/>
    <w:rsid w:val="00FE01FB"/>
    <w:rsid w:val="00FE10CA"/>
    <w:rsid w:val="00FE2E77"/>
    <w:rsid w:val="00FE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1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B0C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2716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C60F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C60FD"/>
    <w:rPr>
      <w:sz w:val="20"/>
      <w:szCs w:val="20"/>
    </w:rPr>
  </w:style>
  <w:style w:type="character" w:styleId="a9">
    <w:name w:val="footnote reference"/>
    <w:semiHidden/>
    <w:unhideWhenUsed/>
    <w:rsid w:val="00DC60FD"/>
    <w:rPr>
      <w:vertAlign w:val="superscript"/>
    </w:rPr>
  </w:style>
  <w:style w:type="character" w:styleId="aa">
    <w:name w:val="Hyperlink"/>
    <w:basedOn w:val="a0"/>
    <w:uiPriority w:val="99"/>
    <w:unhideWhenUsed/>
    <w:rsid w:val="00A8155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94B"/>
  </w:style>
  <w:style w:type="paragraph" w:styleId="ad">
    <w:name w:val="footer"/>
    <w:basedOn w:val="a"/>
    <w:link w:val="ae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1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B0C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2716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C60F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C60FD"/>
    <w:rPr>
      <w:sz w:val="20"/>
      <w:szCs w:val="20"/>
    </w:rPr>
  </w:style>
  <w:style w:type="character" w:styleId="a9">
    <w:name w:val="footnote reference"/>
    <w:semiHidden/>
    <w:unhideWhenUsed/>
    <w:rsid w:val="00DC60FD"/>
    <w:rPr>
      <w:vertAlign w:val="superscript"/>
    </w:rPr>
  </w:style>
  <w:style w:type="character" w:styleId="aa">
    <w:name w:val="Hyperlink"/>
    <w:basedOn w:val="a0"/>
    <w:uiPriority w:val="99"/>
    <w:unhideWhenUsed/>
    <w:rsid w:val="00A8155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94B"/>
  </w:style>
  <w:style w:type="paragraph" w:styleId="ad">
    <w:name w:val="footer"/>
    <w:basedOn w:val="a"/>
    <w:link w:val="ae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94BCE-2334-41CD-8C39-B647BB9A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6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405</cp:revision>
  <cp:lastPrinted>2024-06-26T08:18:00Z</cp:lastPrinted>
  <dcterms:created xsi:type="dcterms:W3CDTF">2022-10-11T05:41:00Z</dcterms:created>
  <dcterms:modified xsi:type="dcterms:W3CDTF">2025-06-20T12:29:00Z</dcterms:modified>
</cp:coreProperties>
</file>