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3F10E6" w:rsidRPr="00B1226A" w:rsidTr="00F35753">
        <w:trPr>
          <w:trHeight w:val="4312"/>
        </w:trPr>
        <w:tc>
          <w:tcPr>
            <w:tcW w:w="9430" w:type="dxa"/>
          </w:tcPr>
          <w:p w:rsidR="003F10E6" w:rsidRPr="00CA3853" w:rsidRDefault="003F10E6" w:rsidP="00F35753">
            <w:pPr>
              <w:pStyle w:val="a6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3F10E6" w:rsidRPr="00CA3853" w:rsidRDefault="0093045C" w:rsidP="00F35753">
            <w:pPr>
              <w:pStyle w:val="a6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93045C">
              <w:rPr>
                <w:noProof/>
                <w:color w:val="auto"/>
                <w:spacing w:val="2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2.7pt;margin-top:7.65pt;width:93.6pt;height:102.75pt;z-index:251660288" filled="f" stroked="f">
                  <v:textbox>
                    <w:txbxContent>
                      <w:p w:rsidR="003F10E6" w:rsidRPr="003F10E6" w:rsidRDefault="003F10E6" w:rsidP="003F10E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Проект в</w:t>
                        </w:r>
                        <w:r w:rsidRPr="003F10E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носится заместителем председателя Совета депутатов Нвооскольского  городского округа</w:t>
                        </w:r>
                      </w:p>
                    </w:txbxContent>
                  </v:textbox>
                </v:shape>
              </w:pict>
            </w:r>
            <w:r w:rsidR="003F10E6">
              <w:rPr>
                <w:color w:val="auto"/>
                <w:spacing w:val="20"/>
                <w:sz w:val="28"/>
                <w:szCs w:val="28"/>
              </w:rPr>
              <w:tab/>
            </w:r>
            <w:r w:rsidR="003F10E6">
              <w:rPr>
                <w:color w:val="auto"/>
                <w:spacing w:val="20"/>
                <w:sz w:val="28"/>
                <w:szCs w:val="28"/>
              </w:rPr>
              <w:tab/>
            </w:r>
            <w:r w:rsidR="003F10E6"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 w:rsidR="003F10E6"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3F10E6" w:rsidRPr="00B1226A" w:rsidRDefault="003F10E6" w:rsidP="00F35753">
            <w:pPr>
              <w:pStyle w:val="a6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3F10E6" w:rsidRPr="000743E4" w:rsidRDefault="003F10E6" w:rsidP="00F3575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3F10E6" w:rsidRPr="003F10E6" w:rsidRDefault="003F10E6" w:rsidP="00C67519">
            <w:pPr>
              <w:shd w:val="clear" w:color="auto" w:fill="FFFFFF"/>
              <w:spacing w:after="0" w:line="391" w:lineRule="exact"/>
              <w:ind w:hanging="751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  <w:r w:rsidRPr="003F10E6"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3F10E6" w:rsidRDefault="003F10E6" w:rsidP="00C67519">
            <w:pPr>
              <w:shd w:val="clear" w:color="auto" w:fill="FFFFFF"/>
              <w:spacing w:after="0" w:line="391" w:lineRule="exact"/>
              <w:ind w:hanging="751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</w:pPr>
            <w:r w:rsidRPr="003F10E6">
              <w:rPr>
                <w:rFonts w:ascii="Times New Roman" w:hAnsi="Times New Roman" w:cs="Times New Roman"/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F2691D" w:rsidRPr="00C67519" w:rsidRDefault="00F2691D" w:rsidP="00C67519">
            <w:pPr>
              <w:shd w:val="clear" w:color="auto" w:fill="FFFFFF"/>
              <w:spacing w:after="0" w:line="391" w:lineRule="exact"/>
              <w:ind w:hanging="751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  <w:p w:rsidR="003F10E6" w:rsidRPr="00C67519" w:rsidRDefault="003F10E6" w:rsidP="00F3575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1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Тридцатое   заседание </w:t>
            </w:r>
            <w:r w:rsidRPr="00C67519">
              <w:rPr>
                <w:rFonts w:ascii="Times New Roman" w:hAnsi="Times New Roman" w:cs="Times New Roman"/>
                <w:sz w:val="20"/>
                <w:szCs w:val="20"/>
              </w:rPr>
              <w:t xml:space="preserve">  Совета депутатов  Новооскольского городского округа первого созыва</w:t>
            </w:r>
          </w:p>
          <w:p w:rsidR="003F10E6" w:rsidRPr="003F10E6" w:rsidRDefault="003F10E6" w:rsidP="00F35753">
            <w:pPr>
              <w:pStyle w:val="a6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3F10E6" w:rsidRPr="00B1226A" w:rsidRDefault="003F10E6" w:rsidP="00F35753">
            <w:pPr>
              <w:pStyle w:val="a6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r w:rsidRPr="00B1226A">
              <w:rPr>
                <w:color w:val="auto"/>
                <w:sz w:val="28"/>
                <w:szCs w:val="28"/>
              </w:rPr>
              <w:t>Р Е Ш Е Н И Е</w:t>
            </w:r>
          </w:p>
          <w:p w:rsidR="003F10E6" w:rsidRPr="00B1226A" w:rsidRDefault="003F10E6" w:rsidP="00F3575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3F10E6" w:rsidRDefault="003F10E6" w:rsidP="003F10E6"/>
    <w:p w:rsidR="003F10E6" w:rsidRPr="00C67519" w:rsidRDefault="003F10E6" w:rsidP="003F10E6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rFonts w:ascii="Times New Roman" w:hAnsi="Times New Roman" w:cs="Times New Roman"/>
          <w:sz w:val="27"/>
          <w:szCs w:val="27"/>
        </w:rPr>
      </w:pPr>
      <w:r w:rsidRPr="00C67519">
        <w:rPr>
          <w:rFonts w:ascii="Times New Roman" w:hAnsi="Times New Roman" w:cs="Times New Roman"/>
          <w:sz w:val="27"/>
          <w:szCs w:val="27"/>
        </w:rPr>
        <w:t>__ __________ 2020   года                                                                               №  ___</w:t>
      </w:r>
    </w:p>
    <w:p w:rsidR="003F10E6" w:rsidRPr="00C67519" w:rsidRDefault="003F10E6" w:rsidP="003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0E6" w:rsidRPr="00C67519" w:rsidRDefault="003F10E6" w:rsidP="003F1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F10E6" w:rsidRPr="00C67519" w:rsidTr="00F35753">
        <w:tc>
          <w:tcPr>
            <w:tcW w:w="4926" w:type="dxa"/>
          </w:tcPr>
          <w:p w:rsidR="003F10E6" w:rsidRPr="00C67519" w:rsidRDefault="003F10E6" w:rsidP="00F357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519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Совета депутатов Новооскольского городского округа от 21 марта 2019 года № 233</w:t>
            </w:r>
          </w:p>
        </w:tc>
        <w:tc>
          <w:tcPr>
            <w:tcW w:w="4927" w:type="dxa"/>
          </w:tcPr>
          <w:p w:rsidR="003F10E6" w:rsidRPr="00C67519" w:rsidRDefault="003F10E6" w:rsidP="00F35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0E6" w:rsidRPr="00C67519" w:rsidRDefault="003F10E6" w:rsidP="003F10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ab/>
        <w:t>В соответствии  с Регламентом Совета депутатов Новооскольского городского округа</w:t>
      </w:r>
      <w:r w:rsidR="00C67519">
        <w:rPr>
          <w:rFonts w:ascii="Times New Roman" w:hAnsi="Times New Roman" w:cs="Times New Roman"/>
          <w:sz w:val="26"/>
          <w:szCs w:val="26"/>
        </w:rPr>
        <w:t xml:space="preserve">  </w:t>
      </w:r>
      <w:r w:rsidRPr="00C67519">
        <w:rPr>
          <w:rFonts w:ascii="Times New Roman" w:hAnsi="Times New Roman" w:cs="Times New Roman"/>
          <w:b/>
          <w:sz w:val="26"/>
          <w:szCs w:val="26"/>
        </w:rPr>
        <w:t>Совет  депутатов Новооскольского городского округа</w:t>
      </w:r>
      <w:r w:rsidR="00C675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7519">
        <w:rPr>
          <w:rFonts w:ascii="Times New Roman" w:hAnsi="Times New Roman" w:cs="Times New Roman"/>
          <w:b/>
          <w:sz w:val="26"/>
          <w:szCs w:val="26"/>
        </w:rPr>
        <w:t xml:space="preserve">   р е ш и л:</w:t>
      </w:r>
    </w:p>
    <w:p w:rsidR="003F10E6" w:rsidRPr="00C67519" w:rsidRDefault="003F10E6" w:rsidP="003F10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0E6" w:rsidRPr="00C67519" w:rsidRDefault="003F10E6" w:rsidP="003F10E6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Внести  в решение Совета депутатов Новооскольского городского округа от 21 марта 2019 года № 233 «Об утверждении Положения о предоставлении гражданами, претендующими на замещение должности главы местной администрации по контракту, муниципальной должности и лицами, замещающими муниципальные должности Новооскольского городского округа сведений о доходах, расходах, об имуществе и обязательствах имущественного характера, размещении этих сведений на официальном сайте и предоставлении средствам  массовой информации для опубликования»  следующие изменения:</w:t>
      </w:r>
    </w:p>
    <w:p w:rsidR="003F10E6" w:rsidRPr="00C67519" w:rsidRDefault="003F10E6" w:rsidP="003F10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519">
        <w:rPr>
          <w:rFonts w:ascii="Times New Roman" w:hAnsi="Times New Roman" w:cs="Times New Roman"/>
          <w:b/>
          <w:sz w:val="26"/>
          <w:szCs w:val="26"/>
        </w:rPr>
        <w:t>Пункт 2. Решения изложить в следующей редакции:</w:t>
      </w:r>
    </w:p>
    <w:p w:rsidR="003F10E6" w:rsidRPr="00C67519" w:rsidRDefault="003F10E6" w:rsidP="003F10E6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«2. Признать утратившим</w:t>
      </w:r>
      <w:r w:rsidR="00C67519">
        <w:rPr>
          <w:rFonts w:ascii="Times New Roman" w:hAnsi="Times New Roman" w:cs="Times New Roman"/>
          <w:sz w:val="26"/>
          <w:szCs w:val="26"/>
        </w:rPr>
        <w:t>и</w:t>
      </w:r>
      <w:r w:rsidRPr="00C67519">
        <w:rPr>
          <w:rFonts w:ascii="Times New Roman" w:hAnsi="Times New Roman" w:cs="Times New Roman"/>
          <w:sz w:val="26"/>
          <w:szCs w:val="26"/>
        </w:rPr>
        <w:t xml:space="preserve"> силу решения:</w:t>
      </w:r>
    </w:p>
    <w:p w:rsidR="003F10E6" w:rsidRPr="00C67519" w:rsidRDefault="003F10E6" w:rsidP="003F10E6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 xml:space="preserve">-  Муниципального совета Новооскольского района  от 01 марта  2016 года №354 «Об утверждении Положения о представлении </w:t>
      </w:r>
      <w:r w:rsidR="00F2691D" w:rsidRPr="00C67519">
        <w:rPr>
          <w:rFonts w:ascii="Times New Roman" w:hAnsi="Times New Roman" w:cs="Times New Roman"/>
          <w:sz w:val="26"/>
          <w:szCs w:val="26"/>
        </w:rPr>
        <w:t>лицами,</w:t>
      </w:r>
      <w:r w:rsidRPr="00C67519">
        <w:rPr>
          <w:rFonts w:ascii="Times New Roman" w:hAnsi="Times New Roman" w:cs="Times New Roman"/>
          <w:sz w:val="26"/>
          <w:szCs w:val="26"/>
        </w:rPr>
        <w:t xml:space="preserve"> замещающими муниципальные должности муниципального района «Новооскольский район» сведений о доходах, расходах, об имуществе и обязательствах имущественного характера, размещении этих сведений на официальном сайте и предоставлении средствам массовой 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lastRenderedPageBreak/>
        <w:t>- решение земского собрания Беломестненского  сельского поселения муниципального района «Новооскольский район» от 29 февраля 2016 года      № 94 «Об утверждении Положения о представлении лицами, замещающими муниципальные должности Беломестненского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- решение земского собрания Богородского  сельского поселения муниципального района «Новооскольский район» от 19 февраля 2016 года      № 68/1 «Об утверждении Положения о представлении лицами, замещающими муниципальные должности Богородского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- решение земского собрания Большеивановского сельского поселения муниципального района «Новооскольский район» от 01 марта 2016 года № 93 «Об утверждении Положения о представлении лицами, замещающими муниципальные должности Большеивановского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- решение земского собрания Боровогриневского сельского поселения муниципального района «Новооскольский район» от 16 февраля 2016 года      № 99 «Об утверждении Положения о представлении лицами, замещающими муниципальные должности Боровогриневского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- решение земского собрания Васильдольского сельского поселения муниципального района «Новооскольский район» от 29 февраля 2016 года      № 81 «Об утверждении Положения о представлении лицами, замещающими муниципальные должности Васильдольского сельского поселения Новооскольского района, сведений о доходах, расходах, об имуществе и обязательствах</w:t>
      </w:r>
      <w:r w:rsidR="00F2691D" w:rsidRPr="00C67519">
        <w:rPr>
          <w:rFonts w:ascii="Times New Roman" w:hAnsi="Times New Roman" w:cs="Times New Roman"/>
          <w:sz w:val="26"/>
          <w:szCs w:val="26"/>
        </w:rPr>
        <w:t xml:space="preserve"> </w:t>
      </w:r>
      <w:r w:rsidRPr="00C67519">
        <w:rPr>
          <w:rFonts w:ascii="Times New Roman" w:hAnsi="Times New Roman" w:cs="Times New Roman"/>
          <w:sz w:val="26"/>
          <w:szCs w:val="26"/>
        </w:rPr>
        <w:t xml:space="preserve">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- решение земского собрания Великомихайловского  сельского поселения муниципального района «Новооскольский район» от 18 февраля 2016 года      № 71 «Об утверждении Положения о представлении лицами, замещающими муниципальные должности Великомихайловского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lastRenderedPageBreak/>
        <w:t>- решение земского собрания Глинновского сельского поселения муниципального района «Новооскольский район» от 29 февраля 2016 года      № 83 «Об утверждении Положения о представлении лицами, замещающими муниципальные должности Глинновского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- решение земского собрания Николаевского сельского поселения муниципального района «Новооскольский район» от 29 февраля 2016 года      № 94/2  «Об утверждении Положения о представлении лицами, замещающими муниципальные должности Николаевского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- решение земского собрания Ниновского сельского поселения муниципального района «Новооскольский район» от 03 марта 2016 года № 113    «Об утверждении Положения о представлении лицами, замещающими муниципальные должности Ниновского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- решение земского собрания Новобезгинского сельского поселения муниципального района «Новооскольский район» от 01 марта 2016 года № 115  «Об утверждении Положения о представлении лицами, замещающими муниципальные должности Новобезгинского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- решение земского собрания Оскольского сельского поселения муниципального района «Новооскольский район» от 29 февраля 2016 года      № 86 «Об утверждении Положения о представлении лицами, замещающими муниципальные должности Оскольского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67519">
        <w:rPr>
          <w:rFonts w:ascii="Times New Roman" w:hAnsi="Times New Roman" w:cs="Times New Roman"/>
          <w:sz w:val="26"/>
          <w:szCs w:val="26"/>
        </w:rPr>
        <w:t>решение земского собрания Солонец-Полянского сельского поселения муниципального района «Новооскольский район» от 29 февраля 2016 года      № 116 «Об утверждении Положения о представлении лицами, замещающими муниципальные должности Солонец-Полянского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751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67519">
        <w:rPr>
          <w:rFonts w:ascii="Times New Roman" w:hAnsi="Times New Roman" w:cs="Times New Roman"/>
          <w:sz w:val="26"/>
          <w:szCs w:val="26"/>
        </w:rPr>
        <w:t xml:space="preserve">решение земского собрания Старобезгинского сельского поселения муниципального района «Новооскольский район» от 18 февраля 2016 года      № 91 </w:t>
      </w:r>
      <w:r w:rsidRPr="00C67519">
        <w:rPr>
          <w:rFonts w:ascii="Times New Roman" w:hAnsi="Times New Roman" w:cs="Times New Roman"/>
          <w:sz w:val="26"/>
          <w:szCs w:val="26"/>
        </w:rPr>
        <w:lastRenderedPageBreak/>
        <w:t>«Об утверждении Положения о представлении лицами, замещающими муниципальные должности Старобезгинского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751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67519">
        <w:rPr>
          <w:rFonts w:ascii="Times New Roman" w:hAnsi="Times New Roman" w:cs="Times New Roman"/>
          <w:sz w:val="26"/>
          <w:szCs w:val="26"/>
        </w:rPr>
        <w:t>решение земского собрания Тростенецкого сельского поселения муниципального района «Новооскольский район» от 29 февраля 2016 года      № 115 «Об утверждении Положения о представлении лицами, замещающими муниципальные должности Тростенецкого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751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67519">
        <w:rPr>
          <w:rFonts w:ascii="Times New Roman" w:hAnsi="Times New Roman" w:cs="Times New Roman"/>
          <w:sz w:val="26"/>
          <w:szCs w:val="26"/>
        </w:rPr>
        <w:t>решение земского собрания Шараповского сельского поселения муниципального района «Новооскольский район» от 18 февраля 2016 года      № 96 «Об утверждении Положения о представлении лицами, замещающими муниципальные должности Шараповского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751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67519">
        <w:rPr>
          <w:rFonts w:ascii="Times New Roman" w:hAnsi="Times New Roman" w:cs="Times New Roman"/>
          <w:sz w:val="26"/>
          <w:szCs w:val="26"/>
        </w:rPr>
        <w:t>решение земского собрания Яковлевского сельского поселения муниципального района «Новооскольский район» от 04 марта 2016 года № 77 «Об утверждении Положения о представлении лицами, замещающими муниципальные должности Яковлевского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67519">
        <w:rPr>
          <w:rFonts w:ascii="Times New Roman" w:hAnsi="Times New Roman" w:cs="Times New Roman"/>
          <w:sz w:val="26"/>
          <w:szCs w:val="26"/>
        </w:rPr>
        <w:t>решение земского собрания Ярского сельского поселения муниципального района «Новооскольский район» от 01 марта 2016 года № 98 «Об утверждении Положения о представлении лицами, замещающими муниципальные должности Ярского сельского поселения Новооскольского района, сведений о доходах, расходах, об имуществе и обязательствах имущественного характера, о контроле расходов указанных лиц, размещения этих сведений на официальном сайте и представления средствами массовой информации для опубликования».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519">
        <w:rPr>
          <w:rFonts w:ascii="Times New Roman" w:hAnsi="Times New Roman" w:cs="Times New Roman"/>
          <w:b/>
          <w:sz w:val="26"/>
          <w:szCs w:val="26"/>
        </w:rPr>
        <w:t>1.2. В разделе 1 Положения: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- после слов «сайте органов местного самоуправления Новооскольского городского округа», дополнить словами «официальном сайте Совета депутатов Новооскольского городского округа;»;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- слова «далее – Официальный сайт», исключить.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519">
        <w:rPr>
          <w:rFonts w:ascii="Times New Roman" w:hAnsi="Times New Roman" w:cs="Times New Roman"/>
          <w:b/>
          <w:sz w:val="26"/>
          <w:szCs w:val="26"/>
        </w:rPr>
        <w:t>1.3. В разделе 3 Положения: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 xml:space="preserve">- </w:t>
      </w:r>
      <w:r w:rsidRPr="00C67519">
        <w:rPr>
          <w:rFonts w:ascii="Times New Roman" w:hAnsi="Times New Roman" w:cs="Times New Roman"/>
          <w:i/>
          <w:sz w:val="26"/>
          <w:szCs w:val="26"/>
        </w:rPr>
        <w:t>в пункте 3.1.</w:t>
      </w:r>
      <w:r w:rsidRPr="00C67519">
        <w:rPr>
          <w:rFonts w:ascii="Times New Roman" w:hAnsi="Times New Roman" w:cs="Times New Roman"/>
          <w:sz w:val="26"/>
          <w:szCs w:val="26"/>
        </w:rPr>
        <w:t xml:space="preserve"> слово «администрации», заменить словами «органов местного самоуправления;»;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 xml:space="preserve">- </w:t>
      </w:r>
      <w:r w:rsidRPr="00C67519">
        <w:rPr>
          <w:rFonts w:ascii="Times New Roman" w:hAnsi="Times New Roman" w:cs="Times New Roman"/>
          <w:i/>
          <w:sz w:val="26"/>
          <w:szCs w:val="26"/>
        </w:rPr>
        <w:t>в пункте 3.2.</w:t>
      </w:r>
      <w:r w:rsidRPr="00C67519">
        <w:rPr>
          <w:rFonts w:ascii="Times New Roman" w:hAnsi="Times New Roman" w:cs="Times New Roman"/>
          <w:sz w:val="26"/>
          <w:szCs w:val="26"/>
        </w:rPr>
        <w:t xml:space="preserve"> после цифры «3», дополнить словами  «настоящего Положения», после слова «сайте», дополнить словами «органов местного самоуправления Новооскольского городского округа;»;</w:t>
      </w:r>
    </w:p>
    <w:p w:rsidR="003F10E6" w:rsidRPr="00C67519" w:rsidRDefault="003F10E6" w:rsidP="003F10E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C67519">
        <w:rPr>
          <w:rFonts w:ascii="Times New Roman" w:hAnsi="Times New Roman" w:cs="Times New Roman"/>
          <w:i/>
          <w:sz w:val="26"/>
          <w:szCs w:val="26"/>
        </w:rPr>
        <w:t>в пункте 3.3</w:t>
      </w:r>
      <w:r w:rsidRPr="00C67519">
        <w:rPr>
          <w:rFonts w:ascii="Times New Roman" w:hAnsi="Times New Roman" w:cs="Times New Roman"/>
          <w:sz w:val="26"/>
          <w:szCs w:val="26"/>
        </w:rPr>
        <w:t>. после слова «сайте», слово «администрации», заменить словами «органов местного самоуправления».</w:t>
      </w:r>
    </w:p>
    <w:p w:rsidR="003F10E6" w:rsidRPr="00C67519" w:rsidRDefault="003F10E6" w:rsidP="003F10E6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 xml:space="preserve">Настоящее решение разместить на официальном сайте Совета депутатов Новооскольского городского округа в сети Интернет </w:t>
      </w:r>
      <w:r w:rsidRPr="00C67519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C67519">
        <w:rPr>
          <w:rFonts w:ascii="Times New Roman" w:hAnsi="Times New Roman" w:cs="Times New Roman"/>
          <w:sz w:val="26"/>
          <w:szCs w:val="26"/>
        </w:rPr>
        <w:t>://</w:t>
      </w:r>
      <w:r w:rsidRPr="00C67519">
        <w:rPr>
          <w:rFonts w:ascii="Times New Roman" w:hAnsi="Times New Roman" w:cs="Times New Roman"/>
          <w:sz w:val="26"/>
          <w:szCs w:val="26"/>
          <w:lang w:val="en-US"/>
        </w:rPr>
        <w:t>novoskoladmin</w:t>
      </w:r>
      <w:r w:rsidRPr="00C67519">
        <w:rPr>
          <w:rFonts w:ascii="Times New Roman" w:hAnsi="Times New Roman" w:cs="Times New Roman"/>
          <w:sz w:val="26"/>
          <w:szCs w:val="26"/>
        </w:rPr>
        <w:t>.</w:t>
      </w:r>
      <w:r w:rsidRPr="00C6751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C675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10E6" w:rsidRPr="00C67519" w:rsidRDefault="003F10E6" w:rsidP="003F10E6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67519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 Совета депутатов Новооскольского городского округа по местному самоуправлению, нормативно-правовой деятельности и общественному порядку (Локтионов А.С.).</w:t>
      </w:r>
    </w:p>
    <w:p w:rsidR="003F10E6" w:rsidRPr="00C67519" w:rsidRDefault="003F10E6" w:rsidP="003F10E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0E6" w:rsidRPr="00C67519" w:rsidRDefault="003F10E6" w:rsidP="003F10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519">
        <w:rPr>
          <w:rFonts w:ascii="Times New Roman" w:hAnsi="Times New Roman" w:cs="Times New Roman"/>
          <w:b/>
          <w:sz w:val="26"/>
          <w:szCs w:val="26"/>
        </w:rPr>
        <w:t xml:space="preserve"> Председатель Совета депутатов</w:t>
      </w:r>
    </w:p>
    <w:p w:rsidR="003F10E6" w:rsidRPr="00C67519" w:rsidRDefault="003F10E6" w:rsidP="003F10E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519">
        <w:rPr>
          <w:rFonts w:ascii="Times New Roman" w:hAnsi="Times New Roman" w:cs="Times New Roman"/>
          <w:b/>
          <w:sz w:val="26"/>
          <w:szCs w:val="26"/>
        </w:rPr>
        <w:t xml:space="preserve">Новооскольского городского округа                                </w:t>
      </w:r>
      <w:r w:rsidR="00C6751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C67519">
        <w:rPr>
          <w:rFonts w:ascii="Times New Roman" w:hAnsi="Times New Roman" w:cs="Times New Roman"/>
          <w:b/>
          <w:sz w:val="26"/>
          <w:szCs w:val="26"/>
        </w:rPr>
        <w:t xml:space="preserve">        А.И. Попова </w:t>
      </w: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F10E6" w:rsidRPr="00C67519" w:rsidRDefault="003F10E6" w:rsidP="003F10E6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B723F" w:rsidRPr="00C67519" w:rsidRDefault="003B723F">
      <w:pPr>
        <w:rPr>
          <w:rFonts w:ascii="Times New Roman" w:hAnsi="Times New Roman" w:cs="Times New Roman"/>
          <w:sz w:val="26"/>
          <w:szCs w:val="26"/>
        </w:rPr>
      </w:pPr>
    </w:p>
    <w:sectPr w:rsidR="003B723F" w:rsidRPr="00C67519" w:rsidSect="00D52D7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79" w:rsidRDefault="00BF6179" w:rsidP="00406435">
      <w:pPr>
        <w:spacing w:after="0" w:line="240" w:lineRule="auto"/>
      </w:pPr>
      <w:r>
        <w:separator/>
      </w:r>
    </w:p>
  </w:endnote>
  <w:endnote w:type="continuationSeparator" w:id="1">
    <w:p w:rsidR="00BF6179" w:rsidRDefault="00BF6179" w:rsidP="0040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79" w:rsidRDefault="00BF6179" w:rsidP="00406435">
      <w:pPr>
        <w:spacing w:after="0" w:line="240" w:lineRule="auto"/>
      </w:pPr>
      <w:r>
        <w:separator/>
      </w:r>
    </w:p>
  </w:footnote>
  <w:footnote w:type="continuationSeparator" w:id="1">
    <w:p w:rsidR="00BF6179" w:rsidRDefault="00BF6179" w:rsidP="0040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37500"/>
      <w:docPartObj>
        <w:docPartGallery w:val="Page Numbers (Top of Page)"/>
        <w:docPartUnique/>
      </w:docPartObj>
    </w:sdtPr>
    <w:sdtContent>
      <w:p w:rsidR="00D52D71" w:rsidRDefault="0093045C">
        <w:pPr>
          <w:pStyle w:val="a4"/>
          <w:jc w:val="center"/>
        </w:pPr>
        <w:r>
          <w:fldChar w:fldCharType="begin"/>
        </w:r>
        <w:r w:rsidR="00646684">
          <w:instrText>PAGE   \* MERGEFORMAT</w:instrText>
        </w:r>
        <w:r>
          <w:fldChar w:fldCharType="separate"/>
        </w:r>
        <w:r w:rsidR="00C67519">
          <w:rPr>
            <w:noProof/>
          </w:rPr>
          <w:t>2</w:t>
        </w:r>
        <w:r>
          <w:fldChar w:fldCharType="end"/>
        </w:r>
      </w:p>
    </w:sdtContent>
  </w:sdt>
  <w:p w:rsidR="00D52D71" w:rsidRDefault="00BF61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5301"/>
    <w:multiLevelType w:val="multilevel"/>
    <w:tmpl w:val="1136A8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7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0E6"/>
    <w:rsid w:val="00017BDB"/>
    <w:rsid w:val="00091A2E"/>
    <w:rsid w:val="00103540"/>
    <w:rsid w:val="00196239"/>
    <w:rsid w:val="001E1DAC"/>
    <w:rsid w:val="001E1E32"/>
    <w:rsid w:val="001F1DDF"/>
    <w:rsid w:val="002868FD"/>
    <w:rsid w:val="002A54C8"/>
    <w:rsid w:val="002F5299"/>
    <w:rsid w:val="00396929"/>
    <w:rsid w:val="003B723F"/>
    <w:rsid w:val="003D0B8E"/>
    <w:rsid w:val="003D5903"/>
    <w:rsid w:val="003F10E6"/>
    <w:rsid w:val="00406435"/>
    <w:rsid w:val="00417DF1"/>
    <w:rsid w:val="0044561C"/>
    <w:rsid w:val="0047681F"/>
    <w:rsid w:val="004B637C"/>
    <w:rsid w:val="004C1022"/>
    <w:rsid w:val="0056436A"/>
    <w:rsid w:val="00586D5D"/>
    <w:rsid w:val="00590C9A"/>
    <w:rsid w:val="005A68B7"/>
    <w:rsid w:val="005F7D4B"/>
    <w:rsid w:val="00612C8C"/>
    <w:rsid w:val="006243CB"/>
    <w:rsid w:val="006376E4"/>
    <w:rsid w:val="00646684"/>
    <w:rsid w:val="00647DAD"/>
    <w:rsid w:val="0070460B"/>
    <w:rsid w:val="00714087"/>
    <w:rsid w:val="00737CBB"/>
    <w:rsid w:val="007731E0"/>
    <w:rsid w:val="00774A8F"/>
    <w:rsid w:val="0087663C"/>
    <w:rsid w:val="008B38CA"/>
    <w:rsid w:val="0092296F"/>
    <w:rsid w:val="0093045C"/>
    <w:rsid w:val="00A24BD7"/>
    <w:rsid w:val="00A43742"/>
    <w:rsid w:val="00A67BAE"/>
    <w:rsid w:val="00AE31F8"/>
    <w:rsid w:val="00B820CD"/>
    <w:rsid w:val="00BF50F5"/>
    <w:rsid w:val="00BF6179"/>
    <w:rsid w:val="00C644BF"/>
    <w:rsid w:val="00C67519"/>
    <w:rsid w:val="00CB3B97"/>
    <w:rsid w:val="00D0634F"/>
    <w:rsid w:val="00D13944"/>
    <w:rsid w:val="00D52251"/>
    <w:rsid w:val="00E67245"/>
    <w:rsid w:val="00F2691D"/>
    <w:rsid w:val="00FA411E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1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0E6"/>
  </w:style>
  <w:style w:type="paragraph" w:styleId="a6">
    <w:name w:val="caption"/>
    <w:basedOn w:val="a"/>
    <w:next w:val="a"/>
    <w:qFormat/>
    <w:rsid w:val="003F10E6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table" w:styleId="a7">
    <w:name w:val="Table Grid"/>
    <w:basedOn w:val="a1"/>
    <w:uiPriority w:val="59"/>
    <w:rsid w:val="003F1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2020-09-24T14:11:00Z</cp:lastPrinted>
  <dcterms:created xsi:type="dcterms:W3CDTF">2020-09-23T14:12:00Z</dcterms:created>
  <dcterms:modified xsi:type="dcterms:W3CDTF">2020-09-24T14:11:00Z</dcterms:modified>
</cp:coreProperties>
</file>