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AE4DA8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AE4DA8">
              <w:rPr>
                <w:noProof/>
                <w:color w:val="auto"/>
                <w:spacing w:val="2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2.7pt;margin-top:6.85pt;width:93.6pt;height:79.5pt;z-index:251660288" filled="f" stroked="f">
                  <v:textbox>
                    <w:txbxContent>
                      <w:p w:rsidR="000F429C" w:rsidRDefault="00E35AC3" w:rsidP="00E35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F429C">
                          <w:rPr>
                            <w:sz w:val="16"/>
                            <w:szCs w:val="16"/>
                          </w:rPr>
                          <w:t>Проект</w:t>
                        </w:r>
                      </w:p>
                      <w:p w:rsidR="00E35AC3" w:rsidRPr="000F429C" w:rsidRDefault="00E35AC3" w:rsidP="00E35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F429C">
                          <w:rPr>
                            <w:sz w:val="16"/>
                            <w:szCs w:val="16"/>
                          </w:rPr>
                          <w:t xml:space="preserve"> вносится главой администрации Новооскольского городского округа</w:t>
                        </w:r>
                      </w:p>
                    </w:txbxContent>
                  </v:textbox>
                </v:shape>
              </w:pict>
            </w:r>
            <w:r w:rsidR="00E35AC3">
              <w:rPr>
                <w:color w:val="auto"/>
                <w:spacing w:val="20"/>
                <w:sz w:val="28"/>
                <w:szCs w:val="28"/>
              </w:rPr>
              <w:tab/>
            </w:r>
            <w:r w:rsidR="00E35AC3">
              <w:rPr>
                <w:color w:val="auto"/>
                <w:spacing w:val="20"/>
                <w:sz w:val="28"/>
                <w:szCs w:val="28"/>
              </w:rPr>
              <w:tab/>
            </w:r>
            <w:r w:rsidR="00E35AC3"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 w:rsidR="00E35AC3"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795BCF" w:rsidRDefault="00795BCF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z w:val="20"/>
                <w:szCs w:val="20"/>
              </w:rPr>
            </w:pPr>
            <w:r w:rsidRPr="00795BCF">
              <w:rPr>
                <w:iCs/>
                <w:sz w:val="20"/>
                <w:szCs w:val="20"/>
              </w:rPr>
              <w:t>Тридцатое</w:t>
            </w:r>
            <w:r w:rsidR="00E35AC3" w:rsidRPr="00795BCF">
              <w:rPr>
                <w:iCs/>
                <w:sz w:val="20"/>
                <w:szCs w:val="20"/>
              </w:rPr>
              <w:t xml:space="preserve">   заседание </w:t>
            </w:r>
            <w:r w:rsidR="00E35AC3" w:rsidRPr="00795BCF">
              <w:rPr>
                <w:sz w:val="20"/>
                <w:szCs w:val="20"/>
              </w:rPr>
              <w:t xml:space="preserve">  Совета депутатов 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r w:rsidRPr="00B1226A">
              <w:rPr>
                <w:color w:val="auto"/>
                <w:sz w:val="28"/>
                <w:szCs w:val="28"/>
              </w:rPr>
              <w:t>Р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E35AC3"/>
    <w:p w:rsidR="00E35AC3" w:rsidRPr="00C215E8" w:rsidRDefault="00E35AC3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>
        <w:rPr>
          <w:sz w:val="27"/>
          <w:szCs w:val="27"/>
        </w:rPr>
        <w:t>__ __________</w:t>
      </w:r>
      <w:r w:rsidRPr="00C215E8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Pr="00C215E8">
        <w:rPr>
          <w:sz w:val="27"/>
          <w:szCs w:val="27"/>
        </w:rPr>
        <w:t xml:space="preserve">   года                                                                               №  </w:t>
      </w:r>
      <w:r>
        <w:rPr>
          <w:sz w:val="27"/>
          <w:szCs w:val="27"/>
        </w:rPr>
        <w:t>___</w:t>
      </w:r>
    </w:p>
    <w:p w:rsidR="00E35AC3" w:rsidRDefault="00E35AC3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</w:p>
    <w:p w:rsidR="00A9497A" w:rsidRDefault="00A9497A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rPr>
          <w:b/>
          <w:sz w:val="27"/>
          <w:szCs w:val="27"/>
        </w:rPr>
      </w:pPr>
      <w:r w:rsidRPr="0021266D">
        <w:rPr>
          <w:b/>
          <w:sz w:val="27"/>
          <w:szCs w:val="27"/>
        </w:rPr>
        <w:t>О признании утратившим</w:t>
      </w:r>
      <w:r w:rsidR="000F429C">
        <w:rPr>
          <w:b/>
          <w:sz w:val="27"/>
          <w:szCs w:val="27"/>
        </w:rPr>
        <w:t>и</w:t>
      </w:r>
      <w:r w:rsidRPr="0021266D">
        <w:rPr>
          <w:b/>
          <w:sz w:val="27"/>
          <w:szCs w:val="27"/>
        </w:rPr>
        <w:t xml:space="preserve"> силу</w:t>
      </w:r>
      <w:r w:rsidR="000F429C">
        <w:rPr>
          <w:b/>
          <w:sz w:val="27"/>
          <w:szCs w:val="27"/>
        </w:rPr>
        <w:t xml:space="preserve"> решений</w:t>
      </w:r>
    </w:p>
    <w:p w:rsidR="00863559" w:rsidRPr="0021266D" w:rsidRDefault="00863559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городского и земских собраний</w:t>
      </w:r>
    </w:p>
    <w:p w:rsidR="00E35AC3" w:rsidRDefault="00E35AC3" w:rsidP="00E35AC3">
      <w:pPr>
        <w:rPr>
          <w:b/>
          <w:sz w:val="27"/>
          <w:szCs w:val="27"/>
        </w:rPr>
      </w:pPr>
    </w:p>
    <w:p w:rsidR="0021266D" w:rsidRPr="0021266D" w:rsidRDefault="0021266D" w:rsidP="00E35AC3">
      <w:pPr>
        <w:rPr>
          <w:b/>
          <w:sz w:val="27"/>
          <w:szCs w:val="27"/>
        </w:rPr>
      </w:pPr>
    </w:p>
    <w:p w:rsidR="00E35AC3" w:rsidRPr="0021266D" w:rsidRDefault="00A9497A" w:rsidP="00A949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 от 6 октября 2003 года </w:t>
      </w:r>
      <w:r w:rsidR="00795BCF">
        <w:rPr>
          <w:rFonts w:ascii="Times New Roman" w:hAnsi="Times New Roman" w:cs="Times New Roman"/>
          <w:sz w:val="27"/>
          <w:szCs w:val="27"/>
        </w:rPr>
        <w:t xml:space="preserve">               </w:t>
      </w:r>
      <w:hyperlink r:id="rId7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 w:rsidRPr="0021266D">
          <w:rPr>
            <w:rFonts w:ascii="Times New Roman" w:hAnsi="Times New Roman" w:cs="Times New Roman"/>
            <w:color w:val="0000FF"/>
            <w:sz w:val="27"/>
            <w:szCs w:val="27"/>
          </w:rPr>
          <w:t>№ 131-ФЗ</w:t>
        </w:r>
      </w:hyperlink>
      <w:r w:rsidRPr="0021266D">
        <w:rPr>
          <w:rFonts w:ascii="Times New Roman" w:hAnsi="Times New Roman" w:cs="Times New Roman"/>
          <w:sz w:val="27"/>
          <w:szCs w:val="27"/>
        </w:rPr>
        <w:t xml:space="preserve"> "Об общих принципах организации местного самоуправления в Российской Федерации"</w:t>
      </w:r>
      <w:r w:rsidR="005E7BF3">
        <w:rPr>
          <w:rFonts w:ascii="Times New Roman" w:hAnsi="Times New Roman" w:cs="Times New Roman"/>
          <w:sz w:val="27"/>
          <w:szCs w:val="27"/>
        </w:rPr>
        <w:t>, связи с вступлением в силу решения Совета депутатов Новооскольского городского округа от 26 августа 2020 года № 499</w:t>
      </w:r>
      <w:r w:rsidR="00795BC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5E7BF3">
        <w:rPr>
          <w:rFonts w:ascii="Times New Roman" w:hAnsi="Times New Roman" w:cs="Times New Roman"/>
          <w:sz w:val="27"/>
          <w:szCs w:val="27"/>
        </w:rPr>
        <w:t xml:space="preserve"> «Об утверждении Правил содержания общественных муниципальных кладбищ на территории Новооскольского городского округа» </w:t>
      </w:r>
      <w:r w:rsidRPr="0021266D">
        <w:rPr>
          <w:rFonts w:ascii="Times New Roman" w:hAnsi="Times New Roman" w:cs="Times New Roman"/>
          <w:b/>
          <w:sz w:val="27"/>
          <w:szCs w:val="27"/>
        </w:rPr>
        <w:t xml:space="preserve">Совет депутатов  Новооскольского городского округа </w:t>
      </w:r>
      <w:r w:rsidR="00795B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7BF3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21266D">
        <w:rPr>
          <w:rFonts w:ascii="Times New Roman" w:hAnsi="Times New Roman" w:cs="Times New Roman"/>
          <w:b/>
          <w:sz w:val="27"/>
          <w:szCs w:val="27"/>
        </w:rPr>
        <w:t>р е ш и л:</w:t>
      </w:r>
    </w:p>
    <w:p w:rsidR="00A9497A" w:rsidRPr="0021266D" w:rsidRDefault="00A9497A" w:rsidP="00A949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9497A" w:rsidRPr="0021266D" w:rsidRDefault="00E35AC3" w:rsidP="00A9497A">
      <w:pPr>
        <w:pStyle w:val="ConsPlusNormal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>Признать утратившим</w:t>
      </w:r>
      <w:r w:rsidR="000F429C">
        <w:rPr>
          <w:rFonts w:ascii="Times New Roman" w:hAnsi="Times New Roman" w:cs="Times New Roman"/>
          <w:sz w:val="27"/>
          <w:szCs w:val="27"/>
        </w:rPr>
        <w:t>и</w:t>
      </w:r>
      <w:r w:rsidRPr="0021266D">
        <w:rPr>
          <w:rFonts w:ascii="Times New Roman" w:hAnsi="Times New Roman" w:cs="Times New Roman"/>
          <w:sz w:val="27"/>
          <w:szCs w:val="27"/>
        </w:rPr>
        <w:t xml:space="preserve"> силу</w:t>
      </w:r>
      <w:r w:rsidR="00A9497A" w:rsidRPr="0021266D">
        <w:rPr>
          <w:rFonts w:ascii="Times New Roman" w:hAnsi="Times New Roman" w:cs="Times New Roman"/>
          <w:sz w:val="27"/>
          <w:szCs w:val="27"/>
        </w:rPr>
        <w:t>:</w:t>
      </w:r>
    </w:p>
    <w:p w:rsidR="00A9497A" w:rsidRPr="0021266D" w:rsidRDefault="00E35AC3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 xml:space="preserve"> </w:t>
      </w:r>
      <w:r w:rsidR="00A9497A" w:rsidRPr="0021266D">
        <w:rPr>
          <w:rFonts w:ascii="Times New Roman" w:hAnsi="Times New Roman" w:cs="Times New Roman"/>
          <w:sz w:val="27"/>
          <w:szCs w:val="27"/>
        </w:rPr>
        <w:t xml:space="preserve">- решение земского собрания Беломестненского  сельского поселения муниципального района «Новооскольский район» от 02 декабря 2014 года № 50 «О Правилах содержания мест погребения (кладбищ) </w:t>
      </w:r>
      <w:r w:rsidR="0021266D" w:rsidRPr="0021266D">
        <w:rPr>
          <w:rFonts w:ascii="Times New Roman" w:hAnsi="Times New Roman" w:cs="Times New Roman"/>
          <w:sz w:val="27"/>
          <w:szCs w:val="27"/>
        </w:rPr>
        <w:t>Беломес</w:t>
      </w:r>
      <w:r w:rsidR="00A9497A" w:rsidRPr="0021266D">
        <w:rPr>
          <w:rFonts w:ascii="Times New Roman" w:hAnsi="Times New Roman" w:cs="Times New Roman"/>
          <w:sz w:val="27"/>
          <w:szCs w:val="27"/>
        </w:rPr>
        <w:t>тненского сельского поселения»;</w:t>
      </w:r>
    </w:p>
    <w:p w:rsidR="00A9497A" w:rsidRDefault="00A9497A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>- решение земского собрания Богородского  сельского поселения муниципального района «Новооскольский район» от 24 ноября 2014 года № 43 «О Правилах содержания мест погребения (кладбищ) Богородского сельского поселения»;</w:t>
      </w:r>
    </w:p>
    <w:p w:rsidR="00795BCF" w:rsidRPr="0021266D" w:rsidRDefault="00795BCF" w:rsidP="00795BCF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B413BB">
        <w:rPr>
          <w:rFonts w:ascii="Times New Roman" w:hAnsi="Times New Roman" w:cs="Times New Roman"/>
          <w:sz w:val="27"/>
          <w:szCs w:val="27"/>
        </w:rPr>
        <w:t>- решение земского собрания Большеивановского сельского поселения муниципального района «Новооскольский район» от 30 декабря 2014 года № 70 «</w:t>
      </w:r>
      <w:r>
        <w:rPr>
          <w:rFonts w:ascii="Times New Roman" w:hAnsi="Times New Roman" w:cs="Times New Roman"/>
          <w:sz w:val="27"/>
          <w:szCs w:val="27"/>
        </w:rPr>
        <w:t>,Об утверждении п</w:t>
      </w:r>
      <w:r w:rsidRPr="00B413BB">
        <w:rPr>
          <w:rFonts w:ascii="Times New Roman" w:hAnsi="Times New Roman" w:cs="Times New Roman"/>
          <w:sz w:val="27"/>
          <w:szCs w:val="27"/>
        </w:rPr>
        <w:t>равила содержания мест погребения (кладбищ) Большеиваноского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«Новооскольский район»  Белгородской области</w:t>
      </w:r>
      <w:r w:rsidRPr="00B413BB">
        <w:rPr>
          <w:rFonts w:ascii="Times New Roman" w:hAnsi="Times New Roman" w:cs="Times New Roman"/>
          <w:sz w:val="27"/>
          <w:szCs w:val="27"/>
        </w:rPr>
        <w:t>»;</w:t>
      </w:r>
    </w:p>
    <w:p w:rsidR="00795BCF" w:rsidRPr="0021266D" w:rsidRDefault="00A9497A" w:rsidP="00795BCF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>- решение земского собрания Боровогриневского сельского поселения муниципального района «Новооскольский район» от 23 декабря 2014 года №</w:t>
      </w:r>
      <w:r w:rsidR="00795BCF">
        <w:rPr>
          <w:rFonts w:ascii="Times New Roman" w:hAnsi="Times New Roman" w:cs="Times New Roman"/>
          <w:sz w:val="27"/>
          <w:szCs w:val="27"/>
        </w:rPr>
        <w:t xml:space="preserve"> </w:t>
      </w:r>
      <w:r w:rsidRPr="0021266D">
        <w:rPr>
          <w:rFonts w:ascii="Times New Roman" w:hAnsi="Times New Roman" w:cs="Times New Roman"/>
          <w:sz w:val="27"/>
          <w:szCs w:val="27"/>
        </w:rPr>
        <w:t xml:space="preserve">59 «Об утверждении Правил содержания мест погребения (кладбищ) </w:t>
      </w:r>
      <w:r w:rsidRPr="0021266D">
        <w:rPr>
          <w:rFonts w:ascii="Times New Roman" w:hAnsi="Times New Roman" w:cs="Times New Roman"/>
          <w:sz w:val="27"/>
          <w:szCs w:val="27"/>
        </w:rPr>
        <w:lastRenderedPageBreak/>
        <w:t>Боровогриневского сельского поселения»;</w:t>
      </w:r>
    </w:p>
    <w:p w:rsidR="00795BCF" w:rsidRPr="0021266D" w:rsidRDefault="00795BCF" w:rsidP="00795BCF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>-  решение земского собрания Васильдольского сельского поселения муниципального района «Новооскольский район» от 24 ноября 2014 года № 48 «Об утверждении Правил содержания мест погребения (кладбищ) Васильдольского сельского поселения муниципального района «Новооскольский район» Белгородской области»;</w:t>
      </w:r>
    </w:p>
    <w:p w:rsidR="00E35AC3" w:rsidRPr="0021266D" w:rsidRDefault="00A9497A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>- решение земского собрания Великомихайловского  сельского поселения муниципального района «Новооскольский район» от 24 ноября 2014 года № 39 «Правила содержания мест погребения (кладбищ) Великомихайловского сельского поселения»;</w:t>
      </w:r>
    </w:p>
    <w:p w:rsidR="00E35AC3" w:rsidRDefault="00E35AC3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>- решение земского собрания Глинновского сельского поселения муниципального района «Новооскольский район» от 31 марта 2016 года № 87 «Правила содержания мест погребения (кладбищ) Глинновского сельского поселения»;</w:t>
      </w:r>
    </w:p>
    <w:p w:rsidR="00AF344D" w:rsidRPr="0021266D" w:rsidRDefault="00AF344D" w:rsidP="00AF344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 xml:space="preserve">- решение </w:t>
      </w:r>
      <w:r>
        <w:rPr>
          <w:rFonts w:ascii="Times New Roman" w:hAnsi="Times New Roman" w:cs="Times New Roman"/>
          <w:sz w:val="27"/>
          <w:szCs w:val="27"/>
        </w:rPr>
        <w:t xml:space="preserve"> городского</w:t>
      </w:r>
      <w:r w:rsidRPr="0021266D">
        <w:rPr>
          <w:rFonts w:ascii="Times New Roman" w:hAnsi="Times New Roman" w:cs="Times New Roman"/>
          <w:sz w:val="27"/>
          <w:szCs w:val="27"/>
        </w:rPr>
        <w:t xml:space="preserve"> собрания </w:t>
      </w:r>
      <w:r>
        <w:rPr>
          <w:rFonts w:ascii="Times New Roman" w:hAnsi="Times New Roman" w:cs="Times New Roman"/>
          <w:sz w:val="27"/>
          <w:szCs w:val="27"/>
        </w:rPr>
        <w:t>городского</w:t>
      </w:r>
      <w:r w:rsidRPr="0021266D">
        <w:rPr>
          <w:rFonts w:ascii="Times New Roman" w:hAnsi="Times New Roman" w:cs="Times New Roman"/>
          <w:sz w:val="27"/>
          <w:szCs w:val="27"/>
        </w:rPr>
        <w:t xml:space="preserve"> поселения </w:t>
      </w:r>
      <w:r>
        <w:rPr>
          <w:rFonts w:ascii="Times New Roman" w:hAnsi="Times New Roman" w:cs="Times New Roman"/>
          <w:sz w:val="27"/>
          <w:szCs w:val="27"/>
        </w:rPr>
        <w:t>«Город Новый Оскол»</w:t>
      </w:r>
      <w:r w:rsidRPr="0021266D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27 июня 2016 года № 158</w:t>
      </w:r>
      <w:r w:rsidRPr="0021266D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Pr="0021266D">
        <w:rPr>
          <w:rFonts w:ascii="Times New Roman" w:hAnsi="Times New Roman" w:cs="Times New Roman"/>
          <w:sz w:val="27"/>
          <w:szCs w:val="27"/>
        </w:rPr>
        <w:t xml:space="preserve">Правил содержания мест погребения (кладбищ) </w:t>
      </w:r>
      <w:r>
        <w:rPr>
          <w:rFonts w:ascii="Times New Roman" w:hAnsi="Times New Roman" w:cs="Times New Roman"/>
          <w:sz w:val="27"/>
          <w:szCs w:val="27"/>
        </w:rPr>
        <w:t>городского</w:t>
      </w:r>
      <w:r w:rsidRPr="0021266D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 xml:space="preserve"> «Город Новый Оскол</w:t>
      </w:r>
      <w:r w:rsidRPr="0021266D">
        <w:rPr>
          <w:rFonts w:ascii="Times New Roman" w:hAnsi="Times New Roman" w:cs="Times New Roman"/>
          <w:sz w:val="27"/>
          <w:szCs w:val="27"/>
        </w:rPr>
        <w:t>»;</w:t>
      </w:r>
    </w:p>
    <w:p w:rsidR="00E35AC3" w:rsidRPr="0021266D" w:rsidRDefault="00E35AC3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 xml:space="preserve">- решение земского собрания Новобезгинского сельского поселения муниципального района «Новооскольский район» </w:t>
      </w:r>
      <w:r w:rsidR="00A9497A" w:rsidRPr="0021266D">
        <w:rPr>
          <w:rFonts w:ascii="Times New Roman" w:hAnsi="Times New Roman" w:cs="Times New Roman"/>
          <w:sz w:val="27"/>
          <w:szCs w:val="27"/>
        </w:rPr>
        <w:t xml:space="preserve">от 03 декабря 2014 года № 65  </w:t>
      </w:r>
      <w:r w:rsidRPr="0021266D">
        <w:rPr>
          <w:rFonts w:ascii="Times New Roman" w:hAnsi="Times New Roman" w:cs="Times New Roman"/>
          <w:sz w:val="27"/>
          <w:szCs w:val="27"/>
        </w:rPr>
        <w:t>«Правила содержания мест погребения (кладбищ) Новобезгинского сельского поселения»;</w:t>
      </w:r>
    </w:p>
    <w:p w:rsidR="00A9497A" w:rsidRPr="0021266D" w:rsidRDefault="00A9497A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>- решение земского собрания Ниновского сельского поселения муниципального района «Новооскольский район» от 03 декабря 2014 года № 61    «Об утверждении Правил содержания мест погребения (кладбищ) Ниновского сельского поселения»;</w:t>
      </w:r>
    </w:p>
    <w:p w:rsidR="00A9497A" w:rsidRDefault="00A9497A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>- решение земского собрания Николаевского сельского поселения муниципального района «Новооскольский район» от 24 ноября 2014 года № 54  «Об утверждении Правил содержания мест погребения (кладбищ) Николаевского сельского поселения</w:t>
      </w:r>
      <w:r w:rsidR="00AF344D">
        <w:rPr>
          <w:rFonts w:ascii="Times New Roman" w:hAnsi="Times New Roman" w:cs="Times New Roman"/>
          <w:sz w:val="27"/>
          <w:szCs w:val="27"/>
        </w:rPr>
        <w:t xml:space="preserve"> муниципального района «Новооскольский район</w:t>
      </w:r>
      <w:r w:rsidRPr="0021266D">
        <w:rPr>
          <w:rFonts w:ascii="Times New Roman" w:hAnsi="Times New Roman" w:cs="Times New Roman"/>
          <w:sz w:val="27"/>
          <w:szCs w:val="27"/>
        </w:rPr>
        <w:t>»;</w:t>
      </w:r>
    </w:p>
    <w:p w:rsidR="00795BCF" w:rsidRPr="0021266D" w:rsidRDefault="00795BCF" w:rsidP="00795BCF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>- решение земского собрания Новобезгинского сельского поселения муниципального района «Новооскольский район» от 03 декабря 2014 года № 65  «Правила содержания мест погребения (кладбищ) Новобезгинского сельского поселения»;</w:t>
      </w:r>
    </w:p>
    <w:p w:rsidR="00E35AC3" w:rsidRPr="0021266D" w:rsidRDefault="00E35AC3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>-  решение земского собрания Оскольского сельского поселения муниципального района «Новооскольский район» от 28 ноября 2014 года № 42 «Правила содержания мест погребения (кладбищ) Оскольского сельского поселения»;</w:t>
      </w:r>
    </w:p>
    <w:p w:rsidR="00E35AC3" w:rsidRPr="0021266D" w:rsidRDefault="00E35AC3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>- решение земского собрания Солонец-Полянского сельского поселения муниципального района «Новооскольский район»</w:t>
      </w:r>
      <w:r w:rsidR="0021266D" w:rsidRPr="0021266D">
        <w:rPr>
          <w:rFonts w:ascii="Times New Roman" w:hAnsi="Times New Roman" w:cs="Times New Roman"/>
          <w:sz w:val="27"/>
          <w:szCs w:val="27"/>
        </w:rPr>
        <w:t xml:space="preserve"> от 24 ноября 2014 года № 60 </w:t>
      </w:r>
      <w:r w:rsidRPr="0021266D">
        <w:rPr>
          <w:rFonts w:ascii="Times New Roman" w:hAnsi="Times New Roman" w:cs="Times New Roman"/>
          <w:sz w:val="27"/>
          <w:szCs w:val="27"/>
        </w:rPr>
        <w:t>«О Правилах содержания мест погребения (кладбищ) Солонец-Полянского сельского поселения»;</w:t>
      </w:r>
    </w:p>
    <w:p w:rsidR="00E35AC3" w:rsidRPr="0021266D" w:rsidRDefault="00E35AC3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>- решение земского собрания Старобезгинского сельского поселения муниципального района «Новооскольский район»</w:t>
      </w:r>
      <w:r w:rsidR="00A9497A" w:rsidRPr="0021266D">
        <w:rPr>
          <w:rFonts w:ascii="Times New Roman" w:hAnsi="Times New Roman" w:cs="Times New Roman"/>
          <w:sz w:val="27"/>
          <w:szCs w:val="27"/>
        </w:rPr>
        <w:t xml:space="preserve"> от 30 декабря 2014 года № 64</w:t>
      </w:r>
      <w:r w:rsidRPr="0021266D">
        <w:rPr>
          <w:rFonts w:ascii="Times New Roman" w:hAnsi="Times New Roman" w:cs="Times New Roman"/>
          <w:sz w:val="27"/>
          <w:szCs w:val="27"/>
        </w:rPr>
        <w:t xml:space="preserve"> «Правила содержания мест погребения (кладбищ) Старобезгинского сельского поселения»;</w:t>
      </w:r>
    </w:p>
    <w:p w:rsidR="00E35AC3" w:rsidRPr="0021266D" w:rsidRDefault="00E35AC3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lastRenderedPageBreak/>
        <w:t xml:space="preserve"> - решение земского собрания Тростенецкого сельского поселения муниципального района «Новооскольский район» от 24 ноября 2014 года № 56 «О Правилах содержания мест погребения (кладбищ) Тростенецкого сельского поселения»; </w:t>
      </w:r>
    </w:p>
    <w:p w:rsidR="0021266D" w:rsidRPr="00AF344D" w:rsidRDefault="0021266D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AF344D">
        <w:rPr>
          <w:rFonts w:ascii="Times New Roman" w:hAnsi="Times New Roman" w:cs="Times New Roman"/>
          <w:sz w:val="27"/>
          <w:szCs w:val="27"/>
        </w:rPr>
        <w:t>- решение земского собрания Шараповского сельского поселения муниципального района «Новооскольский рай</w:t>
      </w:r>
      <w:r w:rsidR="00AF344D" w:rsidRPr="00AF344D">
        <w:rPr>
          <w:rFonts w:ascii="Times New Roman" w:hAnsi="Times New Roman" w:cs="Times New Roman"/>
          <w:sz w:val="27"/>
          <w:szCs w:val="27"/>
        </w:rPr>
        <w:t>он» от 24 ноября 2014 года № 48 «Правила</w:t>
      </w:r>
      <w:r w:rsidRPr="00AF344D">
        <w:rPr>
          <w:rFonts w:ascii="Times New Roman" w:hAnsi="Times New Roman" w:cs="Times New Roman"/>
          <w:sz w:val="27"/>
          <w:szCs w:val="27"/>
        </w:rPr>
        <w:t xml:space="preserve"> содержания мест погребения (кладбищ) Шараповского сельского поселения»; </w:t>
      </w:r>
    </w:p>
    <w:p w:rsidR="00E35AC3" w:rsidRPr="0021266D" w:rsidRDefault="00E35AC3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21266D">
        <w:rPr>
          <w:rFonts w:ascii="Times New Roman" w:hAnsi="Times New Roman" w:cs="Times New Roman"/>
          <w:sz w:val="27"/>
          <w:szCs w:val="27"/>
        </w:rPr>
        <w:t>- решение земского собрания Яковлевского сельского поселения муниципального района «Новооскольский район» от 28 ноября 2014 года № 42 «Правила содержания мест погребения (кладбищ) Яковлевского сельского поселения»;</w:t>
      </w:r>
    </w:p>
    <w:p w:rsidR="00F67B11" w:rsidRPr="00F67B11" w:rsidRDefault="00A9497A" w:rsidP="00795BCF">
      <w:pPr>
        <w:ind w:firstLine="708"/>
        <w:jc w:val="both"/>
        <w:rPr>
          <w:i/>
          <w:sz w:val="28"/>
          <w:szCs w:val="28"/>
        </w:rPr>
      </w:pPr>
      <w:r w:rsidRPr="00F67B11">
        <w:rPr>
          <w:sz w:val="27"/>
          <w:szCs w:val="27"/>
        </w:rPr>
        <w:t xml:space="preserve">- решение земского собрания Ярского сельского поселения муниципального района «Новооскольский район» от </w:t>
      </w:r>
      <w:r w:rsidR="00F67B11" w:rsidRPr="00F67B11">
        <w:rPr>
          <w:sz w:val="28"/>
          <w:szCs w:val="28"/>
        </w:rPr>
        <w:t xml:space="preserve">28 марта 2016 года </w:t>
      </w:r>
      <w:r w:rsidR="000F429C">
        <w:rPr>
          <w:sz w:val="28"/>
          <w:szCs w:val="28"/>
        </w:rPr>
        <w:t xml:space="preserve">          </w:t>
      </w:r>
      <w:r w:rsidR="00F67B11" w:rsidRPr="00F67B11">
        <w:rPr>
          <w:sz w:val="28"/>
          <w:szCs w:val="28"/>
        </w:rPr>
        <w:t>№ 10</w:t>
      </w:r>
      <w:r w:rsidR="00F67B11" w:rsidRPr="00F67B11">
        <w:rPr>
          <w:bCs/>
          <w:iCs/>
          <w:sz w:val="28"/>
          <w:szCs w:val="28"/>
        </w:rPr>
        <w:t>4</w:t>
      </w:r>
      <w:r w:rsidR="00F67B11" w:rsidRPr="00F67B11">
        <w:rPr>
          <w:sz w:val="28"/>
          <w:szCs w:val="28"/>
        </w:rPr>
        <w:t>/1 «Правила содержания мест погребения (кладбищ) Ярского сельского поселения».</w:t>
      </w:r>
    </w:p>
    <w:p w:rsidR="00A9497A" w:rsidRPr="00F67B11" w:rsidRDefault="00A9497A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</w:p>
    <w:p w:rsidR="00A9497A" w:rsidRPr="0021266D" w:rsidRDefault="00A9497A" w:rsidP="0021266D">
      <w:pPr>
        <w:pStyle w:val="ConsPlusNormal"/>
        <w:ind w:firstLine="993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W w:w="9747" w:type="dxa"/>
        <w:tblLook w:val="01E0"/>
      </w:tblPr>
      <w:tblGrid>
        <w:gridCol w:w="4710"/>
        <w:gridCol w:w="5037"/>
      </w:tblGrid>
      <w:tr w:rsidR="0021266D" w:rsidRPr="0021266D" w:rsidTr="000126C9">
        <w:tc>
          <w:tcPr>
            <w:tcW w:w="4710" w:type="dxa"/>
          </w:tcPr>
          <w:p w:rsidR="0021266D" w:rsidRPr="0021266D" w:rsidRDefault="0021266D" w:rsidP="000126C9">
            <w:pPr>
              <w:pStyle w:val="a4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kern w:val="27"/>
                <w:sz w:val="27"/>
                <w:szCs w:val="27"/>
              </w:rPr>
            </w:pPr>
            <w:r w:rsidRPr="0021266D">
              <w:rPr>
                <w:b/>
                <w:color w:val="000000"/>
                <w:kern w:val="27"/>
                <w:sz w:val="27"/>
                <w:szCs w:val="27"/>
              </w:rPr>
              <w:t>Председатель Совета  депутатов                                                      Новооскольского городского округа</w:t>
            </w:r>
          </w:p>
        </w:tc>
        <w:tc>
          <w:tcPr>
            <w:tcW w:w="5037" w:type="dxa"/>
          </w:tcPr>
          <w:p w:rsidR="0021266D" w:rsidRPr="0021266D" w:rsidRDefault="0021266D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</w:pPr>
          </w:p>
          <w:p w:rsidR="0021266D" w:rsidRPr="0021266D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  <w:r w:rsidRPr="0021266D">
              <w:rPr>
                <w:b/>
                <w:color w:val="000000"/>
                <w:kern w:val="27"/>
                <w:sz w:val="27"/>
                <w:szCs w:val="27"/>
              </w:rPr>
              <w:t xml:space="preserve">                                      А.И. Попова</w:t>
            </w:r>
          </w:p>
        </w:tc>
      </w:tr>
    </w:tbl>
    <w:p w:rsidR="00E35AC3" w:rsidRPr="0021266D" w:rsidRDefault="00E35AC3" w:rsidP="00E35AC3">
      <w:pPr>
        <w:pStyle w:val="ConsPlusNormal"/>
        <w:ind w:left="993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E35AC3" w:rsidRPr="0021266D" w:rsidRDefault="00E35AC3" w:rsidP="00E35AC3">
      <w:pPr>
        <w:pStyle w:val="ConsPlusNormal"/>
        <w:ind w:left="993"/>
        <w:jc w:val="both"/>
        <w:rPr>
          <w:rFonts w:ascii="Times New Roman" w:hAnsi="Times New Roman" w:cs="Times New Roman"/>
          <w:sz w:val="27"/>
          <w:szCs w:val="27"/>
        </w:rPr>
      </w:pPr>
    </w:p>
    <w:p w:rsidR="003B723F" w:rsidRPr="0021266D" w:rsidRDefault="003B723F" w:rsidP="00E35AC3">
      <w:pPr>
        <w:rPr>
          <w:sz w:val="27"/>
          <w:szCs w:val="27"/>
        </w:rPr>
      </w:pPr>
    </w:p>
    <w:sectPr w:rsidR="003B723F" w:rsidRPr="0021266D" w:rsidSect="000F429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09B" w:rsidRDefault="00FC509B" w:rsidP="000F429C">
      <w:r>
        <w:separator/>
      </w:r>
    </w:p>
  </w:endnote>
  <w:endnote w:type="continuationSeparator" w:id="1">
    <w:p w:rsidR="00FC509B" w:rsidRDefault="00FC509B" w:rsidP="000F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09B" w:rsidRDefault="00FC509B" w:rsidP="000F429C">
      <w:r>
        <w:separator/>
      </w:r>
    </w:p>
  </w:footnote>
  <w:footnote w:type="continuationSeparator" w:id="1">
    <w:p w:rsidR="00FC509B" w:rsidRDefault="00FC509B" w:rsidP="000F4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3705"/>
      <w:docPartObj>
        <w:docPartGallery w:val="Page Numbers (Top of Page)"/>
        <w:docPartUnique/>
      </w:docPartObj>
    </w:sdtPr>
    <w:sdtContent>
      <w:p w:rsidR="000F429C" w:rsidRDefault="000F429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F429C" w:rsidRDefault="000F42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AC3"/>
    <w:rsid w:val="00017BDB"/>
    <w:rsid w:val="00036DDF"/>
    <w:rsid w:val="00091A2E"/>
    <w:rsid w:val="000F429C"/>
    <w:rsid w:val="00196239"/>
    <w:rsid w:val="001E1E32"/>
    <w:rsid w:val="001F0610"/>
    <w:rsid w:val="001F20C2"/>
    <w:rsid w:val="00210C42"/>
    <w:rsid w:val="0021266D"/>
    <w:rsid w:val="002868FD"/>
    <w:rsid w:val="00293210"/>
    <w:rsid w:val="002A54C8"/>
    <w:rsid w:val="002C3975"/>
    <w:rsid w:val="002F5299"/>
    <w:rsid w:val="003417C3"/>
    <w:rsid w:val="00367270"/>
    <w:rsid w:val="00396929"/>
    <w:rsid w:val="003B723F"/>
    <w:rsid w:val="003D0B8E"/>
    <w:rsid w:val="003D5903"/>
    <w:rsid w:val="0044561C"/>
    <w:rsid w:val="004A648C"/>
    <w:rsid w:val="004B637C"/>
    <w:rsid w:val="004C1022"/>
    <w:rsid w:val="0056436A"/>
    <w:rsid w:val="005C6419"/>
    <w:rsid w:val="005E7BF3"/>
    <w:rsid w:val="005F7D4B"/>
    <w:rsid w:val="006243CB"/>
    <w:rsid w:val="006376E4"/>
    <w:rsid w:val="00647DAD"/>
    <w:rsid w:val="00690813"/>
    <w:rsid w:val="0070460B"/>
    <w:rsid w:val="00711AE6"/>
    <w:rsid w:val="00714087"/>
    <w:rsid w:val="007731E0"/>
    <w:rsid w:val="00774A8F"/>
    <w:rsid w:val="007958AC"/>
    <w:rsid w:val="00795BCF"/>
    <w:rsid w:val="007B2617"/>
    <w:rsid w:val="00863559"/>
    <w:rsid w:val="0087663C"/>
    <w:rsid w:val="008B38CA"/>
    <w:rsid w:val="0092296F"/>
    <w:rsid w:val="00926F02"/>
    <w:rsid w:val="00A24BD7"/>
    <w:rsid w:val="00A43742"/>
    <w:rsid w:val="00A67BAE"/>
    <w:rsid w:val="00A9497A"/>
    <w:rsid w:val="00AE31F8"/>
    <w:rsid w:val="00AE4DA8"/>
    <w:rsid w:val="00AF344D"/>
    <w:rsid w:val="00B413BB"/>
    <w:rsid w:val="00B820CD"/>
    <w:rsid w:val="00BF50F5"/>
    <w:rsid w:val="00C80D91"/>
    <w:rsid w:val="00D13944"/>
    <w:rsid w:val="00D2381F"/>
    <w:rsid w:val="00D53AC9"/>
    <w:rsid w:val="00E35AC3"/>
    <w:rsid w:val="00E82919"/>
    <w:rsid w:val="00F67B11"/>
    <w:rsid w:val="00FA411E"/>
    <w:rsid w:val="00FC509B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unhideWhenUsed/>
    <w:rsid w:val="000F4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2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4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42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35CD67AE785860C44D709188651DE2984D5B2F1A636670016E77AA5988D115D4F6F2DB930D35BA1DBE3898FiEs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2020-09-24T14:18:00Z</cp:lastPrinted>
  <dcterms:created xsi:type="dcterms:W3CDTF">2020-06-22T14:58:00Z</dcterms:created>
  <dcterms:modified xsi:type="dcterms:W3CDTF">2020-09-24T14:19:00Z</dcterms:modified>
</cp:coreProperties>
</file>