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9D" w:rsidRPr="00E3449D" w:rsidRDefault="00E3449D" w:rsidP="000D0FD7">
      <w:pPr>
        <w:tabs>
          <w:tab w:val="left" w:pos="1650"/>
          <w:tab w:val="center" w:pos="4784"/>
        </w:tabs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3449D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6pt;margin-top:4.5pt;width:96.8pt;height:111.35pt;z-index:251660288" stroked="f">
            <v:textbox style="mso-next-textbox:#_x0000_s1026">
              <w:txbxContent>
                <w:p w:rsidR="00E3449D" w:rsidRPr="00E3449D" w:rsidRDefault="00E3449D" w:rsidP="00E344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4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</w:t>
                  </w:r>
                </w:p>
                <w:p w:rsidR="00E3449D" w:rsidRPr="00E3449D" w:rsidRDefault="00E3449D" w:rsidP="00E3449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4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вносится главой администрации Совета депутатов  Новооскольского городского округа</w:t>
                  </w:r>
                </w:p>
              </w:txbxContent>
            </v:textbox>
          </v:shape>
        </w:pict>
      </w:r>
      <w:r w:rsidRPr="00E3449D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E3449D" w:rsidRPr="00E3449D" w:rsidRDefault="00E3449D" w:rsidP="000D0FD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3449D">
        <w:rPr>
          <w:rFonts w:ascii="Times New Roman" w:hAnsi="Times New Roman" w:cs="Times New Roman"/>
          <w:b/>
          <w:spacing w:val="20"/>
          <w:sz w:val="28"/>
          <w:szCs w:val="28"/>
        </w:rPr>
        <w:t>БЕЛГОРОДСКАЯ ОБЛАСТЬ</w:t>
      </w:r>
    </w:p>
    <w:p w:rsidR="00E3449D" w:rsidRPr="00E3449D" w:rsidRDefault="00E3449D" w:rsidP="000D0FD7">
      <w:pPr>
        <w:tabs>
          <w:tab w:val="left" w:pos="2145"/>
          <w:tab w:val="left" w:pos="2205"/>
          <w:tab w:val="center" w:pos="4345"/>
          <w:tab w:val="center" w:pos="47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49D">
        <w:rPr>
          <w:rFonts w:ascii="Times New Roman" w:hAnsi="Times New Roman" w:cs="Times New Roman"/>
          <w:b/>
          <w:bCs/>
          <w:i/>
          <w:iCs/>
          <w:noProof/>
          <w:sz w:val="52"/>
          <w:szCs w:val="52"/>
        </w:rPr>
        <w:drawing>
          <wp:inline distT="0" distB="0" distL="0" distR="0">
            <wp:extent cx="1057275" cy="1057275"/>
            <wp:effectExtent l="19050" t="0" r="9525" b="0"/>
            <wp:docPr id="1" name="Рисунок 1" descr="ерб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б 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1257D5"/>
                        </a:clrFrom>
                        <a:clrTo>
                          <a:srgbClr val="1257D5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9D" w:rsidRPr="00E3449D" w:rsidRDefault="00E3449D" w:rsidP="00E3449D">
      <w:pPr>
        <w:shd w:val="clear" w:color="auto" w:fill="FFFFFF"/>
        <w:spacing w:line="391" w:lineRule="exact"/>
        <w:ind w:hanging="751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E3449D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СОВЕТ ДЕПУТАТОВ НОВООСКОЛЬСКОГО ГОРОДСКОГО ОКРУГА</w:t>
      </w:r>
    </w:p>
    <w:p w:rsidR="00E3449D" w:rsidRPr="00E3449D" w:rsidRDefault="00E3449D" w:rsidP="00E3449D">
      <w:pPr>
        <w:shd w:val="clear" w:color="auto" w:fill="FFFFFF"/>
        <w:tabs>
          <w:tab w:val="left" w:leader="dot" w:pos="7646"/>
        </w:tabs>
        <w:spacing w:before="103"/>
        <w:ind w:left="7"/>
        <w:jc w:val="center"/>
        <w:rPr>
          <w:rFonts w:ascii="Times New Roman" w:hAnsi="Times New Roman" w:cs="Times New Roman"/>
          <w:color w:val="000000"/>
        </w:rPr>
      </w:pPr>
      <w:r w:rsidRPr="00E3449D">
        <w:rPr>
          <w:rFonts w:ascii="Times New Roman" w:hAnsi="Times New Roman" w:cs="Times New Roman"/>
        </w:rPr>
        <w:t xml:space="preserve">Двадцать девятое заседание   </w:t>
      </w:r>
      <w:r w:rsidRPr="00E3449D">
        <w:rPr>
          <w:rFonts w:ascii="Times New Roman" w:hAnsi="Times New Roman" w:cs="Times New Roman"/>
          <w:color w:val="000000"/>
        </w:rPr>
        <w:t>Совета депутатов Новооскольского городского округа первого созыва</w:t>
      </w:r>
    </w:p>
    <w:p w:rsidR="00E3449D" w:rsidRDefault="00E3449D" w:rsidP="00E3449D">
      <w:pPr>
        <w:rPr>
          <w:sz w:val="24"/>
          <w:szCs w:val="24"/>
        </w:rPr>
      </w:pPr>
    </w:p>
    <w:p w:rsidR="00E3449D" w:rsidRDefault="00E3449D" w:rsidP="000D0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49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D0FD7" w:rsidRPr="00E3449D" w:rsidRDefault="000D0FD7" w:rsidP="000D0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B4" w:rsidRPr="00BC48D8" w:rsidRDefault="003F6DB4" w:rsidP="003F6DB4">
      <w:pPr>
        <w:pStyle w:val="ConsPlusTitle"/>
        <w:widowControl/>
        <w:ind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__________  2020</w:t>
      </w:r>
      <w:r w:rsidRPr="00BC48D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№  ___</w:t>
      </w:r>
    </w:p>
    <w:p w:rsidR="003F6DB4" w:rsidRDefault="003F6DB4" w:rsidP="003F6DB4">
      <w:pPr>
        <w:pStyle w:val="ConsPlusTitle"/>
        <w:widowControl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3F6DB4" w:rsidRDefault="003F6DB4" w:rsidP="003F6DB4">
      <w:pPr>
        <w:pStyle w:val="ConsPlusTitle"/>
        <w:widowControl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3F6DB4" w:rsidRPr="00E3449D" w:rsidTr="00361783">
        <w:tc>
          <w:tcPr>
            <w:tcW w:w="5211" w:type="dxa"/>
          </w:tcPr>
          <w:p w:rsidR="003F6DB4" w:rsidRPr="00E3449D" w:rsidRDefault="003F6DB4" w:rsidP="00E344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49D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Правил  содержания общественных муниципальных кладбищ</w:t>
            </w:r>
          </w:p>
          <w:p w:rsidR="003F6DB4" w:rsidRPr="00E3449D" w:rsidRDefault="003F6DB4" w:rsidP="00E344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49D">
              <w:rPr>
                <w:rFonts w:ascii="Times New Roman" w:hAnsi="Times New Roman" w:cs="Times New Roman"/>
                <w:b/>
                <w:sz w:val="26"/>
                <w:szCs w:val="26"/>
              </w:rPr>
              <w:t>на территории Новооскольского</w:t>
            </w:r>
          </w:p>
          <w:p w:rsidR="003F6DB4" w:rsidRPr="00E3449D" w:rsidRDefault="003F6DB4" w:rsidP="00E344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49D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округа</w:t>
            </w:r>
          </w:p>
          <w:p w:rsidR="003F6DB4" w:rsidRPr="00E3449D" w:rsidRDefault="003F6DB4" w:rsidP="003617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2" w:type="dxa"/>
          </w:tcPr>
          <w:p w:rsidR="003F6DB4" w:rsidRPr="00E3449D" w:rsidRDefault="003F6DB4" w:rsidP="003617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6DB4" w:rsidRPr="00E3449D" w:rsidRDefault="003F6DB4" w:rsidP="003F6DB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F6DB4" w:rsidRPr="00E3449D" w:rsidRDefault="003F6DB4" w:rsidP="003F6DB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F6DB4" w:rsidRPr="00E3449D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49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6 октября 2003 года </w:t>
      </w:r>
      <w:hyperlink r:id="rId8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<w:r w:rsidR="00030A33" w:rsidRPr="00E3449D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E3449D">
          <w:rPr>
            <w:rFonts w:ascii="Times New Roman" w:hAnsi="Times New Roman" w:cs="Times New Roman"/>
            <w:color w:val="0000FF"/>
            <w:sz w:val="26"/>
            <w:szCs w:val="26"/>
          </w:rPr>
          <w:t xml:space="preserve"> 131-ФЗ</w:t>
        </w:r>
      </w:hyperlink>
      <w:r w:rsidRPr="00E3449D">
        <w:rPr>
          <w:rFonts w:ascii="Times New Roman" w:hAnsi="Times New Roman" w:cs="Times New Roman"/>
          <w:sz w:val="26"/>
          <w:szCs w:val="26"/>
        </w:rPr>
        <w:t xml:space="preserve">                 "Об общих принципах организации местного самоуправления в Российской Федерации", от 12 января 1996 года </w:t>
      </w:r>
      <w:hyperlink r:id="rId9" w:tooltip="Федеральный закон от 12.01.1996 N 8-ФЗ (ред. от 01.10.2019) &quot;О погребении и похоронном деле&quot;{КонсультантПлюс}" w:history="1">
        <w:r w:rsidRPr="00E3449D">
          <w:rPr>
            <w:rFonts w:ascii="Times New Roman" w:hAnsi="Times New Roman" w:cs="Times New Roman"/>
            <w:color w:val="0000FF"/>
            <w:sz w:val="26"/>
            <w:szCs w:val="26"/>
          </w:rPr>
          <w:t>№ 8-ФЗ</w:t>
        </w:r>
      </w:hyperlink>
      <w:r w:rsidRPr="00E3449D">
        <w:rPr>
          <w:rFonts w:ascii="Times New Roman" w:hAnsi="Times New Roman" w:cs="Times New Roman"/>
          <w:sz w:val="26"/>
          <w:szCs w:val="26"/>
        </w:rPr>
        <w:t xml:space="preserve"> "О погребении и похоронном деле", </w:t>
      </w:r>
      <w:hyperlink r:id="rId10" w:tooltip="&quot;Устав Губкинского городского округа Белгородской области&quot; от 31.03.2008 N 4 (принят решением Совета депутатов Губкинского городского округа Белгородской обл. от 18.03.2008 N 3) (ред. от 16.01.2020) (Зарегистрировано в ГУ Минюста России по Центральному федерал" w:history="1">
        <w:r w:rsidRPr="00E3449D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E3449D">
        <w:rPr>
          <w:rFonts w:ascii="Times New Roman" w:hAnsi="Times New Roman" w:cs="Times New Roman"/>
          <w:sz w:val="26"/>
          <w:szCs w:val="26"/>
        </w:rPr>
        <w:t xml:space="preserve"> Новооскольского городского округа </w:t>
      </w:r>
      <w:r w:rsidRPr="00E3449D">
        <w:rPr>
          <w:rFonts w:ascii="Times New Roman" w:hAnsi="Times New Roman" w:cs="Times New Roman"/>
          <w:b/>
          <w:sz w:val="26"/>
          <w:szCs w:val="26"/>
        </w:rPr>
        <w:t>Совет депутатов  Новооскольского городского округа р е ш и л:</w:t>
      </w:r>
    </w:p>
    <w:p w:rsidR="003F6DB4" w:rsidRPr="00E3449D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B4" w:rsidRPr="00E3449D" w:rsidRDefault="003F6DB4" w:rsidP="003F6DB4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449D">
        <w:rPr>
          <w:rFonts w:ascii="Times New Roman" w:hAnsi="Times New Roman" w:cs="Times New Roman"/>
          <w:sz w:val="26"/>
          <w:szCs w:val="26"/>
        </w:rPr>
        <w:t>Утвердить Правила содержания общественных муниципальных кладбищ на территории Новооскольского городского округа (прилагается).</w:t>
      </w:r>
    </w:p>
    <w:p w:rsidR="003F6DB4" w:rsidRPr="00E3449D" w:rsidRDefault="003F6DB4" w:rsidP="003F6DB4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449D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газете «Вперед» и разместить на официальном сайте Совета депутатов  Новооскольского городского округа в сети Интернет </w:t>
      </w:r>
      <w:hyperlink r:id="rId11" w:history="1">
        <w:r w:rsidRPr="00E3449D">
          <w:rPr>
            <w:rStyle w:val="a6"/>
            <w:sz w:val="26"/>
            <w:szCs w:val="26"/>
            <w:lang w:val="en-US"/>
          </w:rPr>
          <w:t>http</w:t>
        </w:r>
        <w:r w:rsidRPr="00E3449D">
          <w:rPr>
            <w:rStyle w:val="a6"/>
            <w:sz w:val="26"/>
            <w:szCs w:val="26"/>
          </w:rPr>
          <w:t>://www.</w:t>
        </w:r>
        <w:r w:rsidRPr="00E3449D">
          <w:rPr>
            <w:rStyle w:val="a6"/>
            <w:sz w:val="26"/>
            <w:szCs w:val="26"/>
            <w:lang w:val="en-US"/>
          </w:rPr>
          <w:t>nov</w:t>
        </w:r>
        <w:r w:rsidRPr="00E3449D">
          <w:rPr>
            <w:rStyle w:val="a6"/>
            <w:sz w:val="26"/>
            <w:szCs w:val="26"/>
          </w:rPr>
          <w:t>oskoladmin.ru</w:t>
        </w:r>
      </w:hyperlink>
      <w:r w:rsidRPr="00E3449D">
        <w:rPr>
          <w:rFonts w:ascii="Times New Roman" w:hAnsi="Times New Roman" w:cs="Times New Roman"/>
          <w:sz w:val="26"/>
          <w:szCs w:val="26"/>
        </w:rPr>
        <w:t>.</w:t>
      </w:r>
    </w:p>
    <w:p w:rsidR="003F6DB4" w:rsidRPr="00E3449D" w:rsidRDefault="003F6DB4" w:rsidP="003F6DB4">
      <w:pPr>
        <w:pStyle w:val="ConsPlusNormal"/>
        <w:numPr>
          <w:ilvl w:val="0"/>
          <w:numId w:val="1"/>
        </w:numPr>
        <w:ind w:left="993" w:hanging="453"/>
        <w:jc w:val="both"/>
        <w:rPr>
          <w:rFonts w:ascii="Times New Roman" w:hAnsi="Times New Roman" w:cs="Times New Roman"/>
          <w:sz w:val="26"/>
          <w:szCs w:val="26"/>
        </w:rPr>
      </w:pPr>
      <w:r w:rsidRPr="00E3449D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3F6DB4" w:rsidRPr="00E3449D" w:rsidRDefault="003F6DB4" w:rsidP="003F6DB4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449D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Совета депутатов Новооскольского городского округа по градостроительству, жилищно-коммунальному хозяйству и благоустройству (Петренко В.П.).</w:t>
      </w:r>
    </w:p>
    <w:p w:rsidR="003F6DB4" w:rsidRPr="00E3449D" w:rsidRDefault="0079579D" w:rsidP="003F6DB4">
      <w:pPr>
        <w:pStyle w:val="a3"/>
        <w:ind w:left="13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F6DB4" w:rsidRPr="00E3449D" w:rsidRDefault="003F6DB4" w:rsidP="003F6DB4">
      <w:pPr>
        <w:pStyle w:val="a3"/>
        <w:ind w:left="136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3F6DB4" w:rsidRPr="00E3449D" w:rsidTr="000D0FD7">
        <w:trPr>
          <w:trHeight w:val="676"/>
        </w:trPr>
        <w:tc>
          <w:tcPr>
            <w:tcW w:w="5211" w:type="dxa"/>
          </w:tcPr>
          <w:p w:rsidR="003F6DB4" w:rsidRPr="00E3449D" w:rsidRDefault="003F6DB4" w:rsidP="003617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49D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депутатов Новооскольского городского округа</w:t>
            </w:r>
          </w:p>
        </w:tc>
        <w:tc>
          <w:tcPr>
            <w:tcW w:w="5212" w:type="dxa"/>
          </w:tcPr>
          <w:p w:rsidR="003F6DB4" w:rsidRPr="00E3449D" w:rsidRDefault="003F6DB4" w:rsidP="0036178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DB4" w:rsidRPr="00E3449D" w:rsidRDefault="003F6DB4" w:rsidP="0036178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49D">
              <w:rPr>
                <w:rFonts w:ascii="Times New Roman" w:hAnsi="Times New Roman" w:cs="Times New Roman"/>
                <w:b/>
                <w:sz w:val="26"/>
                <w:szCs w:val="26"/>
              </w:rPr>
              <w:t>А.И. Попова</w:t>
            </w:r>
          </w:p>
        </w:tc>
      </w:tr>
    </w:tbl>
    <w:p w:rsidR="003F6DB4" w:rsidRDefault="003F6DB4" w:rsidP="003F6DB4">
      <w:pPr>
        <w:pStyle w:val="ConsPlusNormal"/>
        <w:tabs>
          <w:tab w:val="left" w:pos="8580"/>
          <w:tab w:val="right" w:pos="10207"/>
        </w:tabs>
        <w:outlineLvl w:val="0"/>
        <w:rPr>
          <w:rFonts w:ascii="Times New Roman" w:hAnsi="Times New Roman" w:cs="Times New Roman"/>
        </w:rPr>
      </w:pPr>
    </w:p>
    <w:p w:rsidR="003F6DB4" w:rsidRPr="000D03FC" w:rsidRDefault="003F6DB4" w:rsidP="003F6DB4">
      <w:pPr>
        <w:pStyle w:val="ConsPlusNormal"/>
        <w:tabs>
          <w:tab w:val="left" w:pos="8220"/>
          <w:tab w:val="left" w:pos="8580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 w:rsidRPr="000D03FC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3F6DB4" w:rsidRPr="000D03FC" w:rsidRDefault="003F6DB4" w:rsidP="003F6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3FC">
        <w:rPr>
          <w:rFonts w:ascii="Times New Roman" w:hAnsi="Times New Roman" w:cs="Times New Roman"/>
          <w:sz w:val="24"/>
          <w:szCs w:val="24"/>
        </w:rPr>
        <w:t xml:space="preserve"> решением Совета депутатов</w:t>
      </w:r>
    </w:p>
    <w:p w:rsidR="003F6DB4" w:rsidRPr="000D03FC" w:rsidRDefault="003F6DB4" w:rsidP="003F6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3FC">
        <w:rPr>
          <w:rFonts w:ascii="Times New Roman" w:hAnsi="Times New Roman" w:cs="Times New Roman"/>
          <w:sz w:val="24"/>
          <w:szCs w:val="24"/>
        </w:rPr>
        <w:t>Новооскольского городского округа</w:t>
      </w:r>
    </w:p>
    <w:p w:rsidR="003F6DB4" w:rsidRPr="000D03FC" w:rsidRDefault="003F6DB4" w:rsidP="003F6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3FC">
        <w:rPr>
          <w:rFonts w:ascii="Times New Roman" w:hAnsi="Times New Roman" w:cs="Times New Roman"/>
          <w:sz w:val="24"/>
          <w:szCs w:val="24"/>
        </w:rPr>
        <w:t>от ___________2020  года № ____</w:t>
      </w:r>
    </w:p>
    <w:p w:rsidR="003F6DB4" w:rsidRPr="000D03FC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DB4" w:rsidRPr="0081182D" w:rsidRDefault="003F6DB4" w:rsidP="003F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</w:p>
    <w:p w:rsidR="003F6DB4" w:rsidRPr="0081182D" w:rsidRDefault="003F6DB4" w:rsidP="003F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6DB4" w:rsidRDefault="003F6DB4" w:rsidP="003F6D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0FCB">
        <w:rPr>
          <w:rFonts w:ascii="Times New Roman" w:hAnsi="Times New Roman" w:cs="Times New Roman"/>
          <w:sz w:val="26"/>
          <w:szCs w:val="26"/>
        </w:rPr>
        <w:t xml:space="preserve">ПРАВИЛА СОДЕРЖАНИЯ </w:t>
      </w:r>
    </w:p>
    <w:p w:rsidR="003F6DB4" w:rsidRPr="00B70FCB" w:rsidRDefault="003F6DB4" w:rsidP="003F6D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0FCB">
        <w:rPr>
          <w:rFonts w:ascii="Times New Roman" w:hAnsi="Times New Roman" w:cs="Times New Roman"/>
          <w:sz w:val="26"/>
          <w:szCs w:val="26"/>
        </w:rPr>
        <w:t>ОБЩЕСТВЕННЫХ МУНИЦИПАЛЬНЫХ КЛАДБИЩ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0FCB">
        <w:rPr>
          <w:rFonts w:ascii="Times New Roman" w:hAnsi="Times New Roman" w:cs="Times New Roman"/>
          <w:sz w:val="26"/>
          <w:szCs w:val="26"/>
        </w:rPr>
        <w:t>ТЕРРИТОРИИ НОВООСКОЛЬСКОГО ГОРОДСКОГО ОКРУГА</w:t>
      </w:r>
    </w:p>
    <w:p w:rsidR="003F6DB4" w:rsidRPr="00B70FCB" w:rsidRDefault="003F6DB4" w:rsidP="003F6DB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3F6DB4" w:rsidRPr="00B70FCB" w:rsidRDefault="003F6DB4" w:rsidP="003F6DB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F6DB4" w:rsidRPr="00F90ECF" w:rsidRDefault="003F6DB4" w:rsidP="003F6D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90EC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B4" w:rsidRPr="00F90ECF" w:rsidRDefault="000D0FD7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Настоящие П</w:t>
      </w:r>
      <w:r w:rsidR="003F6DB4" w:rsidRPr="00F90ECF">
        <w:rPr>
          <w:rFonts w:ascii="Times New Roman" w:hAnsi="Times New Roman" w:cs="Times New Roman"/>
          <w:sz w:val="26"/>
          <w:szCs w:val="26"/>
        </w:rPr>
        <w:t xml:space="preserve">равила содержания общественных муниципальных кладбищ на территории Новооскольского городского округа разработаны в соответствии с Федеральными законами от 6 октября 2003 года </w:t>
      </w:r>
      <w:hyperlink r:id="rId12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<w:r w:rsidR="003F6DB4" w:rsidRPr="00F90ECF">
          <w:rPr>
            <w:rFonts w:ascii="Times New Roman" w:hAnsi="Times New Roman" w:cs="Times New Roman"/>
            <w:color w:val="0000FF"/>
            <w:sz w:val="26"/>
            <w:szCs w:val="26"/>
          </w:rPr>
          <w:t>№ 131-ФЗ</w:t>
        </w:r>
      </w:hyperlink>
      <w:r w:rsidR="003F6DB4" w:rsidRPr="00F90ECF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от 12 января 1996 года </w:t>
      </w:r>
      <w:hyperlink r:id="rId13" w:tooltip="Федеральный закон от 12.01.1996 N 8-ФЗ (ред. от 01.10.2019) &quot;О погребении и похоронном деле&quot;{КонсультантПлюс}" w:history="1">
        <w:r w:rsidR="003F6DB4" w:rsidRPr="00F90ECF">
          <w:rPr>
            <w:rFonts w:ascii="Times New Roman" w:hAnsi="Times New Roman" w:cs="Times New Roman"/>
            <w:color w:val="0000FF"/>
            <w:sz w:val="26"/>
            <w:szCs w:val="26"/>
          </w:rPr>
          <w:t>№ 8-ФЗ</w:t>
        </w:r>
      </w:hyperlink>
      <w:r w:rsidR="003F6DB4" w:rsidRPr="00F90ECF">
        <w:rPr>
          <w:rFonts w:ascii="Times New Roman" w:hAnsi="Times New Roman" w:cs="Times New Roman"/>
          <w:sz w:val="26"/>
          <w:szCs w:val="26"/>
        </w:rPr>
        <w:t xml:space="preserve"> «О погребении и похоронном деле», </w:t>
      </w:r>
      <w:hyperlink r:id="rId14" w:tooltip="Постановление Главного государственного санитарного врача РФ от 28.06.2011 N 84 &quot;Об утверждении СанПиН 2.1.2882-11 &quot;Гигиенические требования к размещению, устройству и содержанию кладбищ, зданий и сооружений похоронного назначения&quot; (вместе с &quot;СанПиН 2.1.2882-1" w:history="1">
        <w:r w:rsidR="003F6DB4" w:rsidRPr="00F90ECF">
          <w:rPr>
            <w:rFonts w:ascii="Times New Roman" w:hAnsi="Times New Roman" w:cs="Times New Roman"/>
            <w:color w:val="0000FF"/>
            <w:sz w:val="26"/>
            <w:szCs w:val="26"/>
          </w:rPr>
          <w:t>СанПиН 2.1.2882-11</w:t>
        </w:r>
      </w:hyperlink>
      <w:r w:rsidR="003F6DB4" w:rsidRPr="00F90ECF">
        <w:rPr>
          <w:rFonts w:ascii="Times New Roman" w:hAnsi="Times New Roman" w:cs="Times New Roman"/>
          <w:sz w:val="26"/>
          <w:szCs w:val="26"/>
        </w:rPr>
        <w:t xml:space="preserve"> «Гигиенические требования к размещению, устройству и содержанию кладбищ, зданий и сооружений похоронного назначения», в целях организации погребения умерших, (погибших) и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надлежащего содержания кладбищ</w:t>
      </w:r>
      <w:r w:rsidR="003F6DB4" w:rsidRPr="00F90ECF">
        <w:rPr>
          <w:rFonts w:ascii="Times New Roman" w:hAnsi="Times New Roman" w:cs="Times New Roman"/>
          <w:sz w:val="26"/>
          <w:szCs w:val="26"/>
        </w:rPr>
        <w:t xml:space="preserve">  на территории Новооскольского городского округа.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1.2. Кладбища, расположенные на территории Новооскольского городского округа, являются общественными, предназначены для погребения умерших (погибших) с учетом их волеизъявления.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 xml:space="preserve">1.3. Содержание общественных кладбищ в надлежащем санитарном состоянии на территории Новооскольского городского округа осуществляется муниципальным бюджетным учреждением «Новооскольское благоустройство» в городе Новый Оскол и территориальными администрациями администрации Новооскольского городского округа (далее территориальными администрациями), на территории которых расположены кладбища. 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1.4 Погребение умершего (погибшего) осуществляется ритуальной службой по вопросам похоронного дела при обращении лица, взявшего на себя обязанность осуществить погребение умершего, либо супругом</w:t>
      </w:r>
      <w:r w:rsidR="000D0FD7">
        <w:rPr>
          <w:rFonts w:ascii="Times New Roman" w:hAnsi="Times New Roman" w:cs="Times New Roman"/>
          <w:sz w:val="26"/>
          <w:szCs w:val="26"/>
        </w:rPr>
        <w:t>(й)</w:t>
      </w:r>
      <w:r w:rsidRPr="00F90ECF">
        <w:rPr>
          <w:rFonts w:ascii="Times New Roman" w:hAnsi="Times New Roman" w:cs="Times New Roman"/>
          <w:sz w:val="26"/>
          <w:szCs w:val="26"/>
        </w:rPr>
        <w:t>, близким родственником, иными родственниками, либо законными представителями умершего, а при отсутствии таковых иными лицами, взявшими на себя обязанность осуществить погребение умершего (погибшего) (далее - лицо, взявшее на себя обязанность осуществить погребение умершего).</w:t>
      </w:r>
    </w:p>
    <w:p w:rsidR="003F6DB4" w:rsidRPr="00F90ECF" w:rsidRDefault="003F6DB4" w:rsidP="003F6DB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3F6DB4" w:rsidRPr="00F90ECF" w:rsidRDefault="003F6DB4" w:rsidP="003F6D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90ECF">
        <w:rPr>
          <w:rFonts w:ascii="Times New Roman" w:hAnsi="Times New Roman" w:cs="Times New Roman"/>
          <w:b/>
          <w:sz w:val="26"/>
          <w:szCs w:val="26"/>
        </w:rPr>
        <w:t>2. Организация мест погребения</w:t>
      </w:r>
    </w:p>
    <w:p w:rsidR="003F6DB4" w:rsidRPr="00F90ECF" w:rsidRDefault="003F6DB4" w:rsidP="003F6D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2.1. Предоставление земельных участков для захоронений на кладбищах осуществляется муниципальным бюджетным учреждением «Новооскольское благоустройство» в городе Новый Оскол и территориальными администрациями, на</w:t>
      </w:r>
      <w:r w:rsidR="000D0FD7">
        <w:rPr>
          <w:rFonts w:ascii="Times New Roman" w:hAnsi="Times New Roman" w:cs="Times New Roman"/>
          <w:sz w:val="26"/>
          <w:szCs w:val="26"/>
        </w:rPr>
        <w:t xml:space="preserve"> территории которого расположено</w:t>
      </w:r>
      <w:r w:rsidRPr="00F90ECF">
        <w:rPr>
          <w:rFonts w:ascii="Times New Roman" w:hAnsi="Times New Roman" w:cs="Times New Roman"/>
          <w:sz w:val="26"/>
          <w:szCs w:val="26"/>
        </w:rPr>
        <w:t xml:space="preserve"> кладбище на основе оформленных з</w:t>
      </w:r>
      <w:r w:rsidR="000D0FD7">
        <w:rPr>
          <w:rFonts w:ascii="Times New Roman" w:hAnsi="Times New Roman" w:cs="Times New Roman"/>
          <w:sz w:val="26"/>
          <w:szCs w:val="26"/>
        </w:rPr>
        <w:t>аявок</w:t>
      </w:r>
      <w:r w:rsidRPr="00F90ECF">
        <w:rPr>
          <w:rFonts w:ascii="Times New Roman" w:hAnsi="Times New Roman" w:cs="Times New Roman"/>
          <w:sz w:val="26"/>
          <w:szCs w:val="26"/>
        </w:rPr>
        <w:t xml:space="preserve"> на безвозмездной основе:</w:t>
      </w:r>
    </w:p>
    <w:p w:rsidR="003F6DB4" w:rsidRPr="00F90ECF" w:rsidRDefault="003F6DB4" w:rsidP="003F6D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485"/>
        <w:gridCol w:w="1650"/>
        <w:gridCol w:w="2268"/>
      </w:tblGrid>
      <w:tr w:rsidR="003F6DB4" w:rsidRPr="00F90ECF" w:rsidTr="00361783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B4" w:rsidRPr="00F90ECF" w:rsidRDefault="003F6DB4" w:rsidP="003617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0E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Вид захоронения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B4" w:rsidRPr="00F90ECF" w:rsidRDefault="003F6DB4" w:rsidP="003617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0ECF">
              <w:rPr>
                <w:rFonts w:ascii="Times New Roman" w:hAnsi="Times New Roman" w:cs="Times New Roman"/>
                <w:b/>
                <w:sz w:val="26"/>
                <w:szCs w:val="26"/>
              </w:rPr>
              <w:t>Размеры земельного участка</w:t>
            </w:r>
          </w:p>
        </w:tc>
      </w:tr>
      <w:tr w:rsidR="003F6DB4" w:rsidRPr="00F90ECF" w:rsidTr="00361783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B4" w:rsidRPr="00F90ECF" w:rsidRDefault="003F6DB4" w:rsidP="003617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B4" w:rsidRPr="00F90ECF" w:rsidRDefault="003F6DB4" w:rsidP="003617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0ECF">
              <w:rPr>
                <w:rFonts w:ascii="Times New Roman" w:hAnsi="Times New Roman" w:cs="Times New Roman"/>
                <w:b/>
                <w:sz w:val="26"/>
                <w:szCs w:val="26"/>
              </w:rPr>
              <w:t>длина, 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B4" w:rsidRPr="00F90ECF" w:rsidRDefault="003F6DB4" w:rsidP="003617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0ECF">
              <w:rPr>
                <w:rFonts w:ascii="Times New Roman" w:hAnsi="Times New Roman" w:cs="Times New Roman"/>
                <w:b/>
                <w:sz w:val="26"/>
                <w:szCs w:val="26"/>
              </w:rPr>
              <w:t>ширина,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B4" w:rsidRPr="00F90ECF" w:rsidRDefault="003F6DB4" w:rsidP="003617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0ECF">
              <w:rPr>
                <w:rFonts w:ascii="Times New Roman" w:hAnsi="Times New Roman" w:cs="Times New Roman"/>
                <w:b/>
                <w:sz w:val="26"/>
                <w:szCs w:val="26"/>
              </w:rPr>
              <w:t>площадь, кв. м</w:t>
            </w:r>
          </w:p>
        </w:tc>
      </w:tr>
      <w:tr w:rsidR="003F6DB4" w:rsidRPr="00F90ECF" w:rsidTr="0036178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B4" w:rsidRPr="00F90ECF" w:rsidRDefault="003F6DB4" w:rsidP="0036178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0ECF">
              <w:rPr>
                <w:rFonts w:ascii="Times New Roman" w:hAnsi="Times New Roman" w:cs="Times New Roman"/>
                <w:b/>
                <w:sz w:val="26"/>
                <w:szCs w:val="26"/>
              </w:rPr>
              <w:t>Одиночное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B4" w:rsidRPr="00F90ECF" w:rsidRDefault="003F6DB4" w:rsidP="003617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ECF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B4" w:rsidRPr="00F90ECF" w:rsidRDefault="003F6DB4" w:rsidP="003617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ECF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B4" w:rsidRPr="00F90ECF" w:rsidRDefault="003F6DB4" w:rsidP="003617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EC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F6DB4" w:rsidRPr="00F90ECF" w:rsidTr="0036178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B4" w:rsidRPr="00F90ECF" w:rsidRDefault="003F6DB4" w:rsidP="0036178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0ECF">
              <w:rPr>
                <w:rFonts w:ascii="Times New Roman" w:hAnsi="Times New Roman" w:cs="Times New Roman"/>
                <w:b/>
                <w:sz w:val="26"/>
                <w:szCs w:val="26"/>
              </w:rPr>
              <w:t>Двойное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B4" w:rsidRPr="00F90ECF" w:rsidRDefault="003F6DB4" w:rsidP="003617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ECF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B4" w:rsidRPr="00F90ECF" w:rsidRDefault="003F6DB4" w:rsidP="003617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ECF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B4" w:rsidRPr="00F90ECF" w:rsidRDefault="003F6DB4" w:rsidP="003617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ECF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</w:tr>
    </w:tbl>
    <w:p w:rsidR="003F6DB4" w:rsidRPr="00F90ECF" w:rsidRDefault="003F6DB4" w:rsidP="003F6DB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F6DB4" w:rsidRPr="00F90ECF" w:rsidRDefault="003F6DB4" w:rsidP="003F6DB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2.2. Разрешается производить погребение тел (останков) умерших (погибших) в оградах захоронений близких родственников вплотную к ранее погребенному без увеличения территории существующего захоронения.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Использование могилы близкого родственника для повторного погребения допускается не ранее чем через 20 лет после последнего погребения.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2.3. Захоронение умершего (погибшего) в семейное захоронение производится с разрешения муниципального бюджетного учреждения «Новооскольское благоустройство» в городе Новый Оскол и территориальной администрации, на территории которого расположено кладбище при наличии документов, подтверждающих родство между умершим (погибшим) и ранее захороненным.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2.4. Запрещается предоставление мест под захоронения на неподготовленной территории кладбища, а также на затопленных и заболоченных участках. Не допускается устройство захоронений в разрывах между могилами, на обочинах дорог и в пределах защитных зон, в том числе моральной (зеленой) защиты.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2.5. Каждое захоронение регистрируется муниципальным бюджетным учреждением «Новооскольское благоустройство» в городе Новый Оскол и территориальной администрацией, на территории которого расположено кладбище в журнале учета захоронений.</w:t>
      </w:r>
    </w:p>
    <w:p w:rsidR="003F6DB4" w:rsidRPr="00F90ECF" w:rsidRDefault="003F6DB4" w:rsidP="003F6DB4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F6DB4" w:rsidRPr="00F90ECF" w:rsidRDefault="003F6DB4" w:rsidP="003F6D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90ECF">
        <w:rPr>
          <w:rFonts w:ascii="Times New Roman" w:hAnsi="Times New Roman" w:cs="Times New Roman"/>
          <w:b/>
          <w:sz w:val="26"/>
          <w:szCs w:val="26"/>
        </w:rPr>
        <w:t>3. Порядок деятельности службы</w:t>
      </w:r>
    </w:p>
    <w:p w:rsidR="003F6DB4" w:rsidRPr="00F90ECF" w:rsidRDefault="003F6DB4" w:rsidP="003F6D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ECF">
        <w:rPr>
          <w:rFonts w:ascii="Times New Roman" w:hAnsi="Times New Roman" w:cs="Times New Roman"/>
          <w:b/>
          <w:sz w:val="26"/>
          <w:szCs w:val="26"/>
        </w:rPr>
        <w:t>по осуществлению погребения умерших (погибших)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3.1. Погребение умерших (погибших)  осуществляется ритуальной службой по вопросам похоронного дела при обращении лица, взявшего на себя обязанность осуществить погребение умершего.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3.2. Права и обязанности ритуальной службы определяются в соответствии с действующим законодательством Российской Федерации.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 xml:space="preserve">3.3. Стоимость услуг, предоставляемых согласно гарантированному </w:t>
      </w:r>
      <w:hyperlink r:id="rId15" w:tooltip="Федеральный закон от 12.01.1996 N 8-ФЗ (ред. от 01.10.2019) &quot;О погребении и похоронном деле&quot;{КонсультантПлюс}" w:history="1">
        <w:r w:rsidRPr="00F90ECF">
          <w:rPr>
            <w:rFonts w:ascii="Times New Roman" w:hAnsi="Times New Roman" w:cs="Times New Roman"/>
            <w:color w:val="0000FF"/>
            <w:sz w:val="26"/>
            <w:szCs w:val="26"/>
          </w:rPr>
          <w:t>перечню</w:t>
        </w:r>
      </w:hyperlink>
      <w:r w:rsidRPr="00F90ECF">
        <w:rPr>
          <w:rFonts w:ascii="Times New Roman" w:hAnsi="Times New Roman" w:cs="Times New Roman"/>
          <w:sz w:val="26"/>
          <w:szCs w:val="26"/>
        </w:rPr>
        <w:t xml:space="preserve"> услуг по погребению на территории Новооскольского городского округа, ежегодно устанавливается решением Совета депутатов Новооскольского городского округа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Белгородской области.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 xml:space="preserve">3.4. Финансовое обеспечение деятельности ритуальной службы производится с учетом фактически выполненных работ согласно требованиям к качеству предоставляемых услуг в соответствии с постановлением администрации Новооскольского городского </w:t>
      </w:r>
      <w:r>
        <w:rPr>
          <w:rFonts w:ascii="Times New Roman" w:hAnsi="Times New Roman" w:cs="Times New Roman"/>
          <w:sz w:val="26"/>
          <w:szCs w:val="26"/>
        </w:rPr>
        <w:t xml:space="preserve">округа от </w:t>
      </w:r>
      <w:r w:rsidRPr="00F90ECF">
        <w:rPr>
          <w:rFonts w:ascii="Times New Roman" w:hAnsi="Times New Roman" w:cs="Times New Roman"/>
          <w:sz w:val="26"/>
          <w:szCs w:val="26"/>
        </w:rPr>
        <w:t>11 декабря 2019 года «Об утверждении требований к качеству услуг, оказываемых согласно перечню по погребению».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 xml:space="preserve">3.5. В соответствии с действующим законодательством ритуальная служба вправе </w:t>
      </w:r>
      <w:r w:rsidRPr="00F90ECF">
        <w:rPr>
          <w:rFonts w:ascii="Times New Roman" w:hAnsi="Times New Roman" w:cs="Times New Roman"/>
          <w:sz w:val="26"/>
          <w:szCs w:val="26"/>
        </w:rPr>
        <w:lastRenderedPageBreak/>
        <w:t>заключать с юридическими, физическими лицами и индивидуальными предпринимателями договоры на проведение отдельных работ и оказание услуг, связанных с погребением умерших (погибших).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3.6. Услуга по доставке умерших (погибших) осуществляется ритуальной службой круглосуточно.</w:t>
      </w:r>
    </w:p>
    <w:p w:rsidR="003F6DB4" w:rsidRPr="00F90ECF" w:rsidRDefault="000D0FD7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Прием и оформление заявки</w:t>
      </w:r>
      <w:r w:rsidR="003F6DB4" w:rsidRPr="00F90ECF">
        <w:rPr>
          <w:rFonts w:ascii="Times New Roman" w:hAnsi="Times New Roman" w:cs="Times New Roman"/>
          <w:sz w:val="26"/>
          <w:szCs w:val="26"/>
        </w:rPr>
        <w:t xml:space="preserve"> на предоставление земельного участка для погребения умершего (погибшего) на кладбище производится муниципальным бюджетным учреждением «Новооскольское благоустройство» в городе Новый Оскол и территориальной администрацией, на территории которого расположено кладбище, при наличии у лица, взявшего на себя обязанность осуществить погребение умершего, документа, подтверждающего факт смерти, выданного медицинской организацией.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 xml:space="preserve">3.8. Услуги, предоставляемые сверх гарантированного </w:t>
      </w:r>
      <w:hyperlink r:id="rId16" w:tooltip="Федеральный закон от 12.01.1996 N 8-ФЗ (ред. от 01.10.2019) &quot;О погребении и похоронном деле&quot;{КонсультантПлюс}" w:history="1">
        <w:r w:rsidRPr="00F90ECF">
          <w:rPr>
            <w:rFonts w:ascii="Times New Roman" w:hAnsi="Times New Roman" w:cs="Times New Roman"/>
            <w:color w:val="0000FF"/>
            <w:sz w:val="26"/>
            <w:szCs w:val="26"/>
          </w:rPr>
          <w:t>перечня</w:t>
        </w:r>
      </w:hyperlink>
      <w:r w:rsidRPr="00F90ECF">
        <w:rPr>
          <w:rFonts w:ascii="Times New Roman" w:hAnsi="Times New Roman" w:cs="Times New Roman"/>
          <w:sz w:val="26"/>
          <w:szCs w:val="26"/>
        </w:rPr>
        <w:t xml:space="preserve"> услуг по погребению, оплачиваются за счет средств лица, взявшего на себя обязанность осуществить погребение умершего.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3.9. Информация о дате смерти заносится в журнал учета захоронений с указанием  фамилии, имени и отчества захороненного, даты захоронения, фамилии, имени, отчества и адреса лица, взявшего на себя обязанность осуществить погребение.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3.10.  Муниципальным бюджетным учреждением «Новооскольское благоустройство» в городе Новый Оскол и территориальной администрацией, на территории которого расположено кладбище обеспечивается формирование и сохранность архивного фо</w:t>
      </w:r>
      <w:r w:rsidR="000D0FD7">
        <w:rPr>
          <w:rFonts w:ascii="Times New Roman" w:hAnsi="Times New Roman" w:cs="Times New Roman"/>
          <w:sz w:val="26"/>
          <w:szCs w:val="26"/>
        </w:rPr>
        <w:t>нда документов по приему заявок</w:t>
      </w:r>
      <w:r w:rsidRPr="00F90ECF">
        <w:rPr>
          <w:rFonts w:ascii="Times New Roman" w:hAnsi="Times New Roman" w:cs="Times New Roman"/>
          <w:sz w:val="26"/>
          <w:szCs w:val="26"/>
        </w:rPr>
        <w:t xml:space="preserve"> на погребение и учету захоронений.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B4" w:rsidRPr="00F90ECF" w:rsidRDefault="003F6DB4" w:rsidP="003F6D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90ECF">
        <w:rPr>
          <w:rFonts w:ascii="Times New Roman" w:hAnsi="Times New Roman" w:cs="Times New Roman"/>
          <w:b/>
          <w:sz w:val="26"/>
          <w:szCs w:val="26"/>
        </w:rPr>
        <w:t>4. Правила содержания территории кладбища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4.1. На территории кладбищ у главного входа устанавливается вывеска с названием кладбища, режимом работы.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4.2. Прилегающие к кладбищам территории должны быть благоустроены и иметь места для стоянки автотранспорта.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4.3. Муниципальное бюджетное учреждение «Новооскольское благоустройство» в городе Новый Оскол и территориальная администрация, на территории которого расположены кладбища, должны содержать кладбища в надлежащем порядке и обеспечивать: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1)  учет захоронений;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2) соблюдение установленной нормы предоставления каждого земельного участка для захоронения и правил подготовки могил;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3) содержание в исправном состоянии зданий, сооружений, находящихся на территориях кладбищ, ограждений кладбищ, дорог, площадок и их ремонт;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4) озеленение, уход за зелеными насаждениями на территориях кладбищ и их обновление;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5) соответствующую культуру обслуживания;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6) соблюдение санитарных норм и правил;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7) соблюдение правил пожарной безопасности;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8) регистрацию каждого захоронения в книге установленной формы с указанием фамилии имени и отчества захороненного, даты захоронения, фамилии, имени, отчества и адреса лица, взявшего на себя обязанность осуществить погребение.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9) систематическую уборку территорий кладбищ (кроме мест захоронений).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 xml:space="preserve">4.4. В случае отсутствия на участке кладбища земли для захоронения согласно норме участок подлежит закрытию. По периметру участка выставляются трафареты с </w:t>
      </w:r>
      <w:r w:rsidRPr="00F90ECF">
        <w:rPr>
          <w:rFonts w:ascii="Times New Roman" w:hAnsi="Times New Roman" w:cs="Times New Roman"/>
          <w:sz w:val="26"/>
          <w:szCs w:val="26"/>
        </w:rPr>
        <w:lastRenderedPageBreak/>
        <w:t>предупреждением о закрытии данного участка.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B4" w:rsidRPr="00F90ECF" w:rsidRDefault="003F6DB4" w:rsidP="003F6D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90ECF">
        <w:rPr>
          <w:rFonts w:ascii="Times New Roman" w:hAnsi="Times New Roman" w:cs="Times New Roman"/>
          <w:b/>
          <w:sz w:val="26"/>
          <w:szCs w:val="26"/>
        </w:rPr>
        <w:t>5. Благоустройство территорий кладбищ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5.1. Все работы по благоустройству территорий кладбищ должны выполняться с сохранением существующих деревьев, кустарников и растительного грунта.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 xml:space="preserve">5.2. Производить вырубку аварийных деревьев следует в присутствии лиц взявших на себя обязанность содержать могилы, надмогильные сооружения, ограждение могил в надлежащем состоянии. </w:t>
      </w:r>
    </w:p>
    <w:p w:rsidR="000D0FD7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5.3. Использовать естественные зеленые насаждения для создания санитарно-защитной зоны</w:t>
      </w:r>
      <w:r w:rsidR="000D0FD7">
        <w:rPr>
          <w:rFonts w:ascii="Times New Roman" w:hAnsi="Times New Roman" w:cs="Times New Roman"/>
          <w:sz w:val="26"/>
          <w:szCs w:val="26"/>
        </w:rPr>
        <w:t>.</w:t>
      </w:r>
      <w:r w:rsidRPr="00F90E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5.4. Площадь зеленых насаждений должна составлять не менее 30% площади кладбища.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5.5. При проектировании озеленения кладбища расстояние от дерева до могилы должно составлять не менее 5 м.</w:t>
      </w:r>
    </w:p>
    <w:p w:rsidR="003F6DB4" w:rsidRPr="00F90ECF" w:rsidRDefault="003F6DB4" w:rsidP="003F6DB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F6DB4" w:rsidRPr="00F90ECF" w:rsidRDefault="003F6DB4" w:rsidP="003F6DB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6</w:t>
      </w:r>
      <w:r w:rsidRPr="00F90ECF">
        <w:rPr>
          <w:rFonts w:ascii="Times New Roman" w:hAnsi="Times New Roman" w:cs="Times New Roman"/>
          <w:b/>
          <w:sz w:val="26"/>
          <w:szCs w:val="26"/>
        </w:rPr>
        <w:t>. Установка надмогильных сооружений и их содержание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6.1. Работы по установке и снятию надмогильных сооружений производятся лицами, взявшими на себя обязанность содержать могилы, надмогильные сооружения, ограждение могил в надлежащем состоянии, с апреля по ноябрь месяц.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6.2. Надписи на надмогильных сооружениях должны соответствовать сведениям о лицах, погребенных в данном захоронении.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6.3. Установка памятников производится не ранее чем через год после захоронения.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6.4. Установка надмогильных сооружений вне места захоронения не допускается.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6.5. Высота устанавливаемых надмогильных сооружений не должна превышать на местах захоронения тел (останков) - 2,0 м.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6.6. Надмогильные сооружения устанавливаются в границах отведенного для погребения участка земли. Надмогильные сооружения не должны иметь частей, выступающих или нависающих над границами участка земли.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6.7. Лица, взявшие на себя обязанность осуществить погребение умершего, содержат могилы, надмогильные сооружения, ограждение могил в надлежащем состоянии, своевременно производят поправку могильных холмов, ремонт и окраску надмогильных сооружений, осуществляют вынос мусора в специально отведенные места собственными силами либо по договору на оказание этих услуг.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B4" w:rsidRPr="00F90ECF" w:rsidRDefault="003F6DB4" w:rsidP="003F6DB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 xml:space="preserve">7. </w:t>
      </w:r>
      <w:r w:rsidRPr="00F90ECF">
        <w:rPr>
          <w:rFonts w:ascii="Times New Roman" w:hAnsi="Times New Roman" w:cs="Times New Roman"/>
          <w:b/>
          <w:sz w:val="26"/>
          <w:szCs w:val="26"/>
        </w:rPr>
        <w:t>Правила посещения кладбищ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7.1. Муниципальные общественные кладбища открыты для посещений ежедневно: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1) с 1 мая по 30 сентября - с 8.00 до 20.00;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2) с 1 октября по 30 апреля - с 8.00 до 17.00.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7.2. Прием заявок на погребение умерших осуществляется муниципальным бюджетным учреждением «Новооскольское благоустройство» в городе Новый Оскол и территориальной администрацией, на территории которого расположено кладбище ежедневно с 8.00 до 17.00.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7.3. На территории кладбищ посетители должны соблюдать общественный порядок и тишину.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7.4. На территории кладбищ запрещается: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lastRenderedPageBreak/>
        <w:t>1) выгул собак, выпас домашних животных, ловля птиц;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2)  разведение костров, добыча песка и глины, резка дерна;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3) нахождение после закрытия;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4) раскопка грунта, складирование запасов строительных и других материалов;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5) повреждение зеленых насаждений, цветов.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7.5. На территории кладбищ не допускается передвижение на автомобилях, мотоциклах, велосипедах и других средствах передвижения, за исключением катафального транспорта, транспорта инвалидов и престарелых лиц, специализированных транспортных средств, а также в случаях установки (замены) надмогильных сооружений.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7.6. Торговля рассадой, цветами, похоронными принадлежностями, предметами похоронного ритуала и материалами по благоустройству захоронений (могил) разрешается только в специально отведенных и оборудованных местах (помещениях).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B4" w:rsidRPr="00F90ECF" w:rsidRDefault="003F6DB4" w:rsidP="003F6D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8</w:t>
      </w:r>
      <w:r w:rsidRPr="00F90ECF">
        <w:rPr>
          <w:rFonts w:ascii="Times New Roman" w:hAnsi="Times New Roman" w:cs="Times New Roman"/>
          <w:b/>
          <w:sz w:val="26"/>
          <w:szCs w:val="26"/>
        </w:rPr>
        <w:t>. Ответственность за нарушение настоящего Положения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CF">
        <w:rPr>
          <w:rFonts w:ascii="Times New Roman" w:hAnsi="Times New Roman" w:cs="Times New Roman"/>
          <w:sz w:val="26"/>
          <w:szCs w:val="26"/>
        </w:rPr>
        <w:t>8.1. Лица, нарушившие настоящее Положение, привлекаются к ответственности в соответствии с действующим законодательством.</w:t>
      </w: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B4" w:rsidRPr="00F90ECF" w:rsidRDefault="003F6DB4" w:rsidP="003F6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B4" w:rsidRPr="00F90ECF" w:rsidRDefault="003F6DB4" w:rsidP="003F6DB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B723F" w:rsidRDefault="003B723F"/>
    <w:sectPr w:rsidR="003B723F" w:rsidSect="000D0FD7">
      <w:headerReference w:type="default" r:id="rId17"/>
      <w:footerReference w:type="default" r:id="rId18"/>
      <w:pgSz w:w="11906" w:h="16838"/>
      <w:pgMar w:top="1440" w:right="566" w:bottom="851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A0" w:rsidRDefault="00422FA0" w:rsidP="003F6DB4">
      <w:pPr>
        <w:spacing w:after="0" w:line="240" w:lineRule="auto"/>
      </w:pPr>
      <w:r>
        <w:separator/>
      </w:r>
    </w:p>
  </w:endnote>
  <w:endnote w:type="continuationSeparator" w:id="1">
    <w:p w:rsidR="00422FA0" w:rsidRDefault="00422FA0" w:rsidP="003F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91" w:rsidRDefault="00422FA0" w:rsidP="005451C5">
    <w:pPr>
      <w:pStyle w:val="ConsPlusNormal"/>
      <w:pBdr>
        <w:bottom w:val="single" w:sz="12" w:space="6" w:color="auto"/>
      </w:pBdr>
      <w:jc w:val="center"/>
      <w:rPr>
        <w:sz w:val="2"/>
        <w:szCs w:val="2"/>
      </w:rPr>
    </w:pPr>
  </w:p>
  <w:p w:rsidR="00B56B91" w:rsidRDefault="00422FA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A0" w:rsidRDefault="00422FA0" w:rsidP="003F6DB4">
      <w:pPr>
        <w:spacing w:after="0" w:line="240" w:lineRule="auto"/>
      </w:pPr>
      <w:r>
        <w:separator/>
      </w:r>
    </w:p>
  </w:footnote>
  <w:footnote w:type="continuationSeparator" w:id="1">
    <w:p w:rsidR="00422FA0" w:rsidRDefault="00422FA0" w:rsidP="003F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8114"/>
      <w:docPartObj>
        <w:docPartGallery w:val="Page Numbers (Top of Page)"/>
        <w:docPartUnique/>
      </w:docPartObj>
    </w:sdtPr>
    <w:sdtContent>
      <w:p w:rsidR="003F6DB4" w:rsidRDefault="003F6DB4">
        <w:pPr>
          <w:pStyle w:val="a7"/>
          <w:jc w:val="center"/>
        </w:pPr>
      </w:p>
      <w:p w:rsidR="003F6DB4" w:rsidRDefault="005D1621">
        <w:pPr>
          <w:pStyle w:val="a7"/>
          <w:jc w:val="center"/>
        </w:pPr>
        <w:fldSimple w:instr=" PAGE   \* MERGEFORMAT ">
          <w:r w:rsidR="000D0FD7">
            <w:rPr>
              <w:noProof/>
            </w:rPr>
            <w:t>2</w:t>
          </w:r>
        </w:fldSimple>
      </w:p>
    </w:sdtContent>
  </w:sdt>
  <w:p w:rsidR="00B56B91" w:rsidRDefault="00422FA0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DB4"/>
    <w:rsid w:val="00017BDB"/>
    <w:rsid w:val="00030A0D"/>
    <w:rsid w:val="00030A33"/>
    <w:rsid w:val="00091A2E"/>
    <w:rsid w:val="000D03FC"/>
    <w:rsid w:val="000D0FD7"/>
    <w:rsid w:val="00196239"/>
    <w:rsid w:val="001E1DAC"/>
    <w:rsid w:val="001E1E32"/>
    <w:rsid w:val="002868FD"/>
    <w:rsid w:val="002A2A04"/>
    <w:rsid w:val="002A54C8"/>
    <w:rsid w:val="002F5299"/>
    <w:rsid w:val="00396929"/>
    <w:rsid w:val="003B723F"/>
    <w:rsid w:val="003D0B8E"/>
    <w:rsid w:val="003D5903"/>
    <w:rsid w:val="003F6DB4"/>
    <w:rsid w:val="00422FA0"/>
    <w:rsid w:val="0044561C"/>
    <w:rsid w:val="0047681F"/>
    <w:rsid w:val="004B637C"/>
    <w:rsid w:val="004C1022"/>
    <w:rsid w:val="0056436A"/>
    <w:rsid w:val="005D1621"/>
    <w:rsid w:val="005F7D4B"/>
    <w:rsid w:val="006243CB"/>
    <w:rsid w:val="006376E4"/>
    <w:rsid w:val="00647DAD"/>
    <w:rsid w:val="006C2758"/>
    <w:rsid w:val="0070460B"/>
    <w:rsid w:val="00714087"/>
    <w:rsid w:val="007731E0"/>
    <w:rsid w:val="00774A8F"/>
    <w:rsid w:val="0079579D"/>
    <w:rsid w:val="0087663C"/>
    <w:rsid w:val="008B38CA"/>
    <w:rsid w:val="008E3252"/>
    <w:rsid w:val="0092296F"/>
    <w:rsid w:val="00A24BD7"/>
    <w:rsid w:val="00A43742"/>
    <w:rsid w:val="00A514AA"/>
    <w:rsid w:val="00A67BAE"/>
    <w:rsid w:val="00AA6730"/>
    <w:rsid w:val="00AE31F8"/>
    <w:rsid w:val="00B820CD"/>
    <w:rsid w:val="00BF50F5"/>
    <w:rsid w:val="00C71992"/>
    <w:rsid w:val="00D13944"/>
    <w:rsid w:val="00E3449D"/>
    <w:rsid w:val="00FA411E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DB4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F6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6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3F6DB4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</w:rPr>
  </w:style>
  <w:style w:type="table" w:styleId="a5">
    <w:name w:val="Table Grid"/>
    <w:basedOn w:val="a1"/>
    <w:uiPriority w:val="59"/>
    <w:rsid w:val="003F6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rsid w:val="003F6DB4"/>
    <w:rPr>
      <w:rFonts w:ascii="Times New Roman" w:hAnsi="Times New Roman" w:cs="Times New Roman" w:hint="default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DB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F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6DB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44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35CD67AE785860C44D709188651DE2984D5B2F1A636670016E77AA5988D115D4F6F2DB930D35BA1DBE3898FiEsAL" TargetMode="External"/><Relationship Id="rId13" Type="http://schemas.openxmlformats.org/officeDocument/2006/relationships/hyperlink" Target="consultantplus://offline/ref=57935CD67AE785860C44D709188651DE2983D3B7F1A436670016E77AA5988D115D4F6F2DB930D35BA1DBE3898FiEsA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7935CD67AE785860C44D709188651DE2984D5B2F1A636670016E77AA5988D115D4F6F2DB930D35BA1DBE3898FiEsA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935CD67AE785860C44D709188651DE2983D3B7F1A436670016E77AA5988D114F4F3721B938CD5FA1CEB5D8C9BFA6575878C5EF16A1D607i3s4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oskoladmi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935CD67AE785860C44D709188651DE2983D3B7F1A436670016E77AA5988D114F4F3721B938CD5FA1CEB5D8C9BFA6575878C5EF16A1D607i3s4L" TargetMode="External"/><Relationship Id="rId10" Type="http://schemas.openxmlformats.org/officeDocument/2006/relationships/hyperlink" Target="consultantplus://offline/ref=57935CD67AE785860C44C9040EEA0BD32E8B89BFF5A33F335B49BC27F291874608006E71FD6DC05BADDBE18D93E8AB55i5s0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935CD67AE785860C44D709188651DE2983D3B7F1A436670016E77AA5988D115D4F6F2DB930D35BA1DBE3898FiEsAL" TargetMode="External"/><Relationship Id="rId14" Type="http://schemas.openxmlformats.org/officeDocument/2006/relationships/hyperlink" Target="consultantplus://offline/ref=57935CD67AE785860C44D709188651DE2B81DEB2F3A736670016E77AA5988D114F4F3721B938CD5AA7CEB5D8C9BFA6575878C5EF16A1D607i3s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2020-08-21T11:24:00Z</cp:lastPrinted>
  <dcterms:created xsi:type="dcterms:W3CDTF">2020-08-18T13:51:00Z</dcterms:created>
  <dcterms:modified xsi:type="dcterms:W3CDTF">2020-08-21T11:24:00Z</dcterms:modified>
</cp:coreProperties>
</file>