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05" w:rsidRPr="00190552" w:rsidRDefault="00476C9D" w:rsidP="00996B05">
      <w:pPr>
        <w:framePr w:hSpace="180" w:wrap="around" w:vAnchor="text" w:hAnchor="page" w:x="1546" w:y="532"/>
        <w:widowControl w:val="0"/>
        <w:tabs>
          <w:tab w:val="left" w:pos="1650"/>
          <w:tab w:val="center" w:pos="47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20"/>
        </w:rPr>
      </w:pPr>
      <w:r w:rsidRPr="00476C9D">
        <w:rPr>
          <w:rFonts w:ascii="Times New Roman" w:hAnsi="Times New Roman" w:cs="Times New Roman"/>
          <w:b/>
          <w:noProof/>
          <w:spacing w:val="2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86.1pt;margin-top:14.4pt;width:112.65pt;height:100.7pt;z-index:251660288" filled="f" stroked="f">
            <v:textbox style="mso-next-textbox:#_x0000_s1030">
              <w:txbxContent>
                <w:p w:rsidR="00996B05" w:rsidRPr="00C242D3" w:rsidRDefault="00996B05" w:rsidP="00190552">
                  <w:pPr>
                    <w:spacing w:before="24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242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Проект  вносится заместителем председателя Совета депутатов Новооскольского городского округа</w:t>
                  </w:r>
                </w:p>
              </w:txbxContent>
            </v:textbox>
          </v:shape>
        </w:pict>
      </w:r>
      <w:r w:rsidR="00996B05" w:rsidRPr="00190552">
        <w:rPr>
          <w:rFonts w:ascii="Times New Roman" w:hAnsi="Times New Roman" w:cs="Times New Roman"/>
          <w:b/>
          <w:spacing w:val="20"/>
          <w:sz w:val="28"/>
          <w:szCs w:val="28"/>
        </w:rPr>
        <w:t>РОССИЙСКАЯ ФЕДЕРАЦИЯ</w:t>
      </w:r>
    </w:p>
    <w:p w:rsidR="00996B05" w:rsidRPr="00190552" w:rsidRDefault="00996B05" w:rsidP="00996B05">
      <w:pPr>
        <w:framePr w:hSpace="180" w:wrap="around" w:vAnchor="text" w:hAnchor="page" w:x="1546" w:y="532"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90552">
        <w:rPr>
          <w:rFonts w:ascii="Times New Roman" w:hAnsi="Times New Roman" w:cs="Times New Roman"/>
          <w:b/>
          <w:spacing w:val="20"/>
          <w:sz w:val="28"/>
          <w:szCs w:val="28"/>
        </w:rPr>
        <w:t>БЕЛГОРОДСКАЯ ОБЛАСТЬ</w:t>
      </w:r>
    </w:p>
    <w:p w:rsidR="00996B05" w:rsidRPr="00190552" w:rsidRDefault="00996B05" w:rsidP="00996B05">
      <w:pPr>
        <w:framePr w:hSpace="180" w:wrap="around" w:vAnchor="text" w:hAnchor="page" w:x="1546" w:y="532"/>
        <w:widowControl w:val="0"/>
        <w:tabs>
          <w:tab w:val="left" w:pos="2145"/>
          <w:tab w:val="left" w:pos="2205"/>
          <w:tab w:val="center" w:pos="4345"/>
          <w:tab w:val="center" w:pos="47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</w:p>
    <w:p w:rsidR="00996B05" w:rsidRPr="00190552" w:rsidRDefault="00996B05" w:rsidP="00996B05">
      <w:pPr>
        <w:framePr w:hSpace="180" w:wrap="around" w:vAnchor="text" w:hAnchor="page" w:x="1546" w:y="532"/>
        <w:widowControl w:val="0"/>
        <w:shd w:val="clear" w:color="auto" w:fill="FFFFFF"/>
        <w:autoSpaceDE w:val="0"/>
        <w:autoSpaceDN w:val="0"/>
        <w:adjustRightInd w:val="0"/>
        <w:spacing w:after="0" w:line="391" w:lineRule="exact"/>
        <w:ind w:hanging="751"/>
        <w:jc w:val="center"/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</w:pPr>
      <w:r w:rsidRPr="00190552"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СОВЕТ ДЕПУТАТОВ</w:t>
      </w:r>
    </w:p>
    <w:p w:rsidR="00996B05" w:rsidRPr="00190552" w:rsidRDefault="00996B05" w:rsidP="00996B05">
      <w:pPr>
        <w:framePr w:hSpace="180" w:wrap="around" w:vAnchor="text" w:hAnchor="page" w:x="1546" w:y="532"/>
        <w:widowControl w:val="0"/>
        <w:shd w:val="clear" w:color="auto" w:fill="FFFFFF"/>
        <w:autoSpaceDE w:val="0"/>
        <w:autoSpaceDN w:val="0"/>
        <w:adjustRightInd w:val="0"/>
        <w:spacing w:after="0" w:line="391" w:lineRule="exact"/>
        <w:ind w:hanging="751"/>
        <w:jc w:val="center"/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</w:pPr>
      <w:r w:rsidRPr="00190552"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НОВООСКОЛЬСКОГО ГОРОДСКОГО ОКРУГА</w:t>
      </w:r>
    </w:p>
    <w:p w:rsidR="00996B05" w:rsidRPr="00190552" w:rsidRDefault="00996B05" w:rsidP="00996B05">
      <w:pPr>
        <w:framePr w:hSpace="180" w:wrap="around" w:vAnchor="text" w:hAnchor="page" w:x="1546" w:y="532"/>
        <w:widowControl w:val="0"/>
        <w:shd w:val="clear" w:color="auto" w:fill="FFFFFF"/>
        <w:tabs>
          <w:tab w:val="left" w:leader="dot" w:pos="7646"/>
        </w:tabs>
        <w:autoSpaceDE w:val="0"/>
        <w:autoSpaceDN w:val="0"/>
        <w:adjustRightInd w:val="0"/>
        <w:spacing w:before="103" w:after="0"/>
        <w:ind w:left="7"/>
        <w:jc w:val="center"/>
        <w:rPr>
          <w:rFonts w:ascii="Times New Roman" w:hAnsi="Times New Roman" w:cs="Times New Roman"/>
          <w:i/>
        </w:rPr>
      </w:pPr>
    </w:p>
    <w:p w:rsidR="00996B05" w:rsidRPr="00190552" w:rsidRDefault="00C242D3" w:rsidP="00996B05">
      <w:pPr>
        <w:framePr w:hSpace="180" w:wrap="around" w:vAnchor="text" w:hAnchor="page" w:x="1546" w:y="532"/>
        <w:widowControl w:val="0"/>
        <w:shd w:val="clear" w:color="auto" w:fill="FFFFFF"/>
        <w:tabs>
          <w:tab w:val="left" w:leader="dot" w:pos="7646"/>
        </w:tabs>
        <w:autoSpaceDE w:val="0"/>
        <w:autoSpaceDN w:val="0"/>
        <w:adjustRightInd w:val="0"/>
        <w:spacing w:before="103"/>
        <w:ind w:left="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Двадцать третье </w:t>
      </w:r>
      <w:r w:rsidR="00996B05" w:rsidRPr="00190552">
        <w:rPr>
          <w:rFonts w:ascii="Times New Roman" w:hAnsi="Times New Roman" w:cs="Times New Roman"/>
          <w:i/>
          <w:sz w:val="20"/>
          <w:szCs w:val="20"/>
        </w:rPr>
        <w:t xml:space="preserve">заседание  </w:t>
      </w:r>
      <w:r w:rsidR="00996B05" w:rsidRPr="00190552">
        <w:rPr>
          <w:rFonts w:ascii="Times New Roman" w:hAnsi="Times New Roman" w:cs="Times New Roman"/>
          <w:sz w:val="20"/>
          <w:szCs w:val="20"/>
        </w:rPr>
        <w:t xml:space="preserve"> </w:t>
      </w:r>
      <w:r w:rsidR="00996B05" w:rsidRPr="00190552">
        <w:rPr>
          <w:rFonts w:ascii="Times New Roman" w:hAnsi="Times New Roman" w:cs="Times New Roman"/>
          <w:color w:val="000000"/>
          <w:sz w:val="20"/>
          <w:szCs w:val="20"/>
        </w:rPr>
        <w:t>Совета депутатов Новооскольского городского округа первого созыва</w:t>
      </w:r>
    </w:p>
    <w:p w:rsidR="00996B05" w:rsidRPr="00190552" w:rsidRDefault="00996B05" w:rsidP="00996B05">
      <w:pPr>
        <w:framePr w:hSpace="180" w:wrap="around" w:vAnchor="text" w:hAnchor="page" w:x="1546" w:y="532"/>
        <w:widowControl w:val="0"/>
        <w:autoSpaceDE w:val="0"/>
        <w:autoSpaceDN w:val="0"/>
        <w:adjustRightInd w:val="0"/>
        <w:ind w:firstLine="168"/>
        <w:jc w:val="center"/>
        <w:rPr>
          <w:rFonts w:ascii="Times New Roman" w:hAnsi="Times New Roman" w:cs="Times New Roman"/>
        </w:rPr>
      </w:pPr>
    </w:p>
    <w:p w:rsidR="00041845" w:rsidRPr="00190552" w:rsidRDefault="00041845" w:rsidP="001905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41845" w:rsidRPr="00190552" w:rsidRDefault="00190552" w:rsidP="001905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552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041845" w:rsidRPr="0094730B" w:rsidRDefault="00041845" w:rsidP="0019055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0552" w:rsidRPr="0094730B" w:rsidRDefault="00190552" w:rsidP="00190552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94730B">
        <w:rPr>
          <w:rFonts w:ascii="Times New Roman" w:hAnsi="Times New Roman" w:cs="Times New Roman"/>
          <w:sz w:val="26"/>
          <w:szCs w:val="26"/>
        </w:rPr>
        <w:t xml:space="preserve">____________  </w:t>
      </w:r>
      <w:r w:rsidR="00203D42" w:rsidRPr="0094730B">
        <w:rPr>
          <w:rFonts w:ascii="Times New Roman" w:hAnsi="Times New Roman" w:cs="Times New Roman"/>
          <w:sz w:val="26"/>
          <w:szCs w:val="26"/>
        </w:rPr>
        <w:t xml:space="preserve"> 2020</w:t>
      </w:r>
      <w:r w:rsidRPr="0094730B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94730B">
        <w:rPr>
          <w:rFonts w:ascii="Times New Roman" w:hAnsi="Times New Roman" w:cs="Times New Roman"/>
          <w:sz w:val="26"/>
          <w:szCs w:val="26"/>
        </w:rPr>
        <w:tab/>
      </w:r>
      <w:r w:rsidRPr="0094730B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№ </w:t>
      </w:r>
    </w:p>
    <w:p w:rsidR="00041845" w:rsidRPr="0094730B" w:rsidRDefault="00041845" w:rsidP="00041845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190552" w:rsidRPr="0094730B" w:rsidRDefault="00190552" w:rsidP="00041845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43"/>
      </w:tblGrid>
      <w:tr w:rsidR="00190552" w:rsidRPr="0094730B" w:rsidTr="00190552">
        <w:tc>
          <w:tcPr>
            <w:tcW w:w="5211" w:type="dxa"/>
          </w:tcPr>
          <w:p w:rsidR="00190552" w:rsidRPr="0094730B" w:rsidRDefault="00190552" w:rsidP="0019055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473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 утверждении Порядка организации доступа к информации о деятельности органов местного самоуправления Новооскольского городского округа</w:t>
            </w:r>
          </w:p>
          <w:p w:rsidR="00190552" w:rsidRPr="0094730B" w:rsidRDefault="00190552" w:rsidP="0004184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3" w:type="dxa"/>
          </w:tcPr>
          <w:p w:rsidR="00190552" w:rsidRPr="0094730B" w:rsidRDefault="00190552" w:rsidP="0004184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41845" w:rsidRPr="0094730B" w:rsidRDefault="00041845" w:rsidP="0004184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D6E2F" w:rsidRPr="0094730B" w:rsidRDefault="009D6E2F" w:rsidP="00041845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FA7A01" w:rsidRPr="0094730B" w:rsidRDefault="00FA7A01" w:rsidP="0096717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 xml:space="preserve"> В целях реализации Федерального закона от 9 февраля 2009 года № 8-ФЗ </w:t>
      </w:r>
      <w:r w:rsidR="0096717D"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 xml:space="preserve">    </w:t>
      </w: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 xml:space="preserve">«Об обеспечении доступа к информации о деятельности государственных органов и органов местного самоуправления» </w:t>
      </w:r>
      <w:r w:rsidR="00041845" w:rsidRPr="0094730B">
        <w:rPr>
          <w:rFonts w:ascii="Times New Roman" w:eastAsia="Times New Roman" w:hAnsi="Times New Roman" w:cs="Times New Roman"/>
          <w:b/>
          <w:color w:val="3C3C3B"/>
          <w:sz w:val="26"/>
          <w:szCs w:val="26"/>
        </w:rPr>
        <w:t>Совет депутатов Новооскольского городского округа</w:t>
      </w:r>
      <w:r w:rsidR="0094730B">
        <w:rPr>
          <w:rFonts w:ascii="Times New Roman" w:eastAsia="Times New Roman" w:hAnsi="Times New Roman" w:cs="Times New Roman"/>
          <w:b/>
          <w:color w:val="3C3C3B"/>
          <w:sz w:val="26"/>
          <w:szCs w:val="26"/>
        </w:rPr>
        <w:t xml:space="preserve"> </w:t>
      </w:r>
      <w:r w:rsidR="00041845" w:rsidRPr="0094730B">
        <w:rPr>
          <w:rFonts w:ascii="Times New Roman" w:eastAsia="Times New Roman" w:hAnsi="Times New Roman" w:cs="Times New Roman"/>
          <w:b/>
          <w:color w:val="3C3C3B"/>
          <w:sz w:val="26"/>
          <w:szCs w:val="26"/>
        </w:rPr>
        <w:t xml:space="preserve"> р е ш и л</w:t>
      </w:r>
      <w:r w:rsidRPr="0094730B">
        <w:rPr>
          <w:rFonts w:ascii="Times New Roman" w:eastAsia="Times New Roman" w:hAnsi="Times New Roman" w:cs="Times New Roman"/>
          <w:b/>
          <w:color w:val="3C3C3B"/>
          <w:sz w:val="26"/>
          <w:szCs w:val="26"/>
        </w:rPr>
        <w:t>:</w:t>
      </w:r>
    </w:p>
    <w:p w:rsidR="00FA7A01" w:rsidRPr="0094730B" w:rsidRDefault="00FA7A01" w:rsidP="0004184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 xml:space="preserve"> 1. Утвердить Порядок обеспечения доступа к информации о деятельности органов местного самоуправления </w:t>
      </w:r>
      <w:r w:rsidR="00041845" w:rsidRPr="0094730B">
        <w:rPr>
          <w:rFonts w:ascii="Times New Roman" w:eastAsia="Times New Roman" w:hAnsi="Times New Roman" w:cs="Times New Roman"/>
          <w:sz w:val="26"/>
          <w:szCs w:val="26"/>
        </w:rPr>
        <w:t>Новооскольского городского округа</w:t>
      </w: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 xml:space="preserve"> (приложение).</w:t>
      </w:r>
    </w:p>
    <w:p w:rsidR="00041845" w:rsidRPr="0094730B" w:rsidRDefault="00203D42" w:rsidP="00D66D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2.</w:t>
      </w:r>
      <w:r w:rsidR="00FA7A01"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 xml:space="preserve"> </w:t>
      </w:r>
      <w:r w:rsidR="00041845"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Признать утратившим силу решение Муниципального совета  Новооскольского района от 25 декабря 2009 года №</w:t>
      </w:r>
      <w:r w:rsidR="00992109">
        <w:rPr>
          <w:rFonts w:ascii="Times New Roman" w:eastAsia="Times New Roman" w:hAnsi="Times New Roman" w:cs="Times New Roman"/>
          <w:color w:val="3C3C3B"/>
          <w:sz w:val="26"/>
          <w:szCs w:val="26"/>
        </w:rPr>
        <w:t xml:space="preserve"> 268 «Об обеспечении информации</w:t>
      </w:r>
      <w:r w:rsidR="00041845"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 xml:space="preserve"> о деятельности органов местного самоуправления».</w:t>
      </w:r>
    </w:p>
    <w:p w:rsidR="00B915CB" w:rsidRPr="0094730B" w:rsidRDefault="00041845" w:rsidP="00D66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 xml:space="preserve">3. </w:t>
      </w:r>
      <w:r w:rsidRPr="0094730B">
        <w:rPr>
          <w:rFonts w:ascii="Times New Roman" w:hAnsi="Times New Roman" w:cs="Times New Roman"/>
          <w:sz w:val="26"/>
          <w:szCs w:val="26"/>
        </w:rPr>
        <w:t>Настоящее решение опубликовать в газете «Впе</w:t>
      </w:r>
      <w:r w:rsidR="005A7735" w:rsidRPr="0094730B">
        <w:rPr>
          <w:rFonts w:ascii="Times New Roman" w:hAnsi="Times New Roman" w:cs="Times New Roman"/>
          <w:sz w:val="26"/>
          <w:szCs w:val="26"/>
        </w:rPr>
        <w:t>ред» и разместить на официальных  сайтах</w:t>
      </w:r>
      <w:r w:rsidRPr="0094730B">
        <w:rPr>
          <w:rFonts w:ascii="Times New Roman" w:hAnsi="Times New Roman" w:cs="Times New Roman"/>
          <w:sz w:val="26"/>
          <w:szCs w:val="26"/>
        </w:rPr>
        <w:t xml:space="preserve"> Совета </w:t>
      </w:r>
      <w:r w:rsidRPr="0094730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депутатов Новооскольского городского округа </w:t>
      </w:r>
      <w:hyperlink r:id="rId7" w:history="1">
        <w:r w:rsidR="0096717D" w:rsidRPr="0094730B">
          <w:rPr>
            <w:rStyle w:val="a4"/>
            <w:rFonts w:ascii="Times New Roman" w:hAnsi="Times New Roman" w:cs="Times New Roman"/>
            <w:sz w:val="26"/>
            <w:szCs w:val="26"/>
            <w:u w:val="none"/>
            <w:shd w:val="clear" w:color="auto" w:fill="FFFFFF" w:themeFill="background1"/>
            <w:lang w:val="en-US"/>
          </w:rPr>
          <w:t>http</w:t>
        </w:r>
        <w:r w:rsidR="0096717D" w:rsidRPr="0094730B">
          <w:rPr>
            <w:rStyle w:val="a4"/>
            <w:rFonts w:ascii="Times New Roman" w:hAnsi="Times New Roman" w:cs="Times New Roman"/>
            <w:sz w:val="26"/>
            <w:szCs w:val="26"/>
            <w:u w:val="none"/>
            <w:shd w:val="clear" w:color="auto" w:fill="FFFFFF" w:themeFill="background1"/>
          </w:rPr>
          <w:t>://</w:t>
        </w:r>
        <w:r w:rsidR="0096717D" w:rsidRPr="0094730B">
          <w:rPr>
            <w:rStyle w:val="a4"/>
            <w:rFonts w:ascii="Times New Roman" w:hAnsi="Times New Roman" w:cs="Times New Roman"/>
            <w:sz w:val="26"/>
            <w:szCs w:val="26"/>
            <w:u w:val="none"/>
            <w:shd w:val="clear" w:color="auto" w:fill="FFFFFF" w:themeFill="background1"/>
            <w:lang w:val="en-US"/>
          </w:rPr>
          <w:t>www</w:t>
        </w:r>
        <w:r w:rsidR="0096717D" w:rsidRPr="0094730B">
          <w:rPr>
            <w:rStyle w:val="a4"/>
            <w:rFonts w:ascii="Times New Roman" w:hAnsi="Times New Roman" w:cs="Times New Roman"/>
            <w:sz w:val="26"/>
            <w:szCs w:val="26"/>
            <w:u w:val="none"/>
            <w:shd w:val="clear" w:color="auto" w:fill="FFFFFF" w:themeFill="background1"/>
          </w:rPr>
          <w:t>.</w:t>
        </w:r>
        <w:r w:rsidR="0096717D" w:rsidRPr="0094730B">
          <w:rPr>
            <w:rStyle w:val="a4"/>
            <w:rFonts w:ascii="Times New Roman" w:hAnsi="Times New Roman" w:cs="Times New Roman"/>
            <w:sz w:val="26"/>
            <w:szCs w:val="26"/>
            <w:u w:val="none"/>
            <w:shd w:val="clear" w:color="auto" w:fill="FFFFFF" w:themeFill="background1"/>
            <w:lang w:val="en-US"/>
          </w:rPr>
          <w:t>novoskoladmin</w:t>
        </w:r>
        <w:r w:rsidR="0096717D" w:rsidRPr="0094730B">
          <w:rPr>
            <w:rStyle w:val="a4"/>
            <w:rFonts w:ascii="Times New Roman" w:hAnsi="Times New Roman" w:cs="Times New Roman"/>
            <w:sz w:val="26"/>
            <w:szCs w:val="26"/>
            <w:u w:val="none"/>
            <w:shd w:val="clear" w:color="auto" w:fill="FFFFFF" w:themeFill="background1"/>
          </w:rPr>
          <w:t>.</w:t>
        </w:r>
        <w:r w:rsidR="0096717D" w:rsidRPr="0094730B">
          <w:rPr>
            <w:rStyle w:val="a4"/>
            <w:rFonts w:ascii="Times New Roman" w:hAnsi="Times New Roman" w:cs="Times New Roman"/>
            <w:sz w:val="26"/>
            <w:szCs w:val="26"/>
            <w:u w:val="none"/>
            <w:shd w:val="clear" w:color="auto" w:fill="FFFFFF" w:themeFill="background1"/>
            <w:lang w:val="en-US"/>
          </w:rPr>
          <w:t>ru</w:t>
        </w:r>
      </w:hyperlink>
      <w:r w:rsidR="0004716A" w:rsidRPr="0094730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, </w:t>
      </w:r>
      <w:r w:rsidR="005A7735" w:rsidRPr="0094730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администрации Новооскольского городского округа </w:t>
      </w:r>
      <w:hyperlink r:id="rId8" w:history="1">
        <w:r w:rsidR="005A7735" w:rsidRPr="0094730B">
          <w:rPr>
            <w:rStyle w:val="a4"/>
            <w:rFonts w:ascii="Times New Roman" w:hAnsi="Times New Roman" w:cs="Times New Roman"/>
            <w:sz w:val="26"/>
            <w:szCs w:val="26"/>
            <w:u w:val="none"/>
            <w:shd w:val="clear" w:color="auto" w:fill="FFFFFF" w:themeFill="background1"/>
            <w:lang w:val="en-US"/>
          </w:rPr>
          <w:t>http</w:t>
        </w:r>
        <w:r w:rsidR="005A7735" w:rsidRPr="0094730B">
          <w:rPr>
            <w:rStyle w:val="a4"/>
            <w:rFonts w:ascii="Times New Roman" w:hAnsi="Times New Roman" w:cs="Times New Roman"/>
            <w:sz w:val="26"/>
            <w:szCs w:val="26"/>
            <w:u w:val="none"/>
            <w:shd w:val="clear" w:color="auto" w:fill="FFFFFF" w:themeFill="background1"/>
          </w:rPr>
          <w:t>://</w:t>
        </w:r>
        <w:r w:rsidR="005A7735" w:rsidRPr="0094730B">
          <w:rPr>
            <w:rStyle w:val="a4"/>
            <w:rFonts w:ascii="Times New Roman" w:hAnsi="Times New Roman" w:cs="Times New Roman"/>
            <w:sz w:val="26"/>
            <w:szCs w:val="26"/>
            <w:u w:val="none"/>
            <w:shd w:val="clear" w:color="auto" w:fill="FFFFFF" w:themeFill="background1"/>
            <w:lang w:val="en-US"/>
          </w:rPr>
          <w:t>www</w:t>
        </w:r>
        <w:r w:rsidR="005A7735" w:rsidRPr="0094730B">
          <w:rPr>
            <w:rStyle w:val="a4"/>
            <w:rFonts w:ascii="Times New Roman" w:hAnsi="Times New Roman" w:cs="Times New Roman"/>
            <w:sz w:val="26"/>
            <w:szCs w:val="26"/>
            <w:u w:val="none"/>
            <w:shd w:val="clear" w:color="auto" w:fill="FFFFFF" w:themeFill="background1"/>
          </w:rPr>
          <w:t>.</w:t>
        </w:r>
        <w:r w:rsidR="005A7735" w:rsidRPr="0094730B">
          <w:rPr>
            <w:rStyle w:val="a4"/>
            <w:rFonts w:ascii="Times New Roman" w:hAnsi="Times New Roman" w:cs="Times New Roman"/>
            <w:sz w:val="26"/>
            <w:szCs w:val="26"/>
            <w:u w:val="none"/>
            <w:shd w:val="clear" w:color="auto" w:fill="FFFFFF" w:themeFill="background1"/>
            <w:lang w:val="en-US"/>
          </w:rPr>
          <w:t>oskoladmin</w:t>
        </w:r>
        <w:r w:rsidR="005A7735" w:rsidRPr="0094730B">
          <w:rPr>
            <w:rStyle w:val="a4"/>
            <w:rFonts w:ascii="Times New Roman" w:hAnsi="Times New Roman" w:cs="Times New Roman"/>
            <w:sz w:val="26"/>
            <w:szCs w:val="26"/>
            <w:u w:val="none"/>
            <w:shd w:val="clear" w:color="auto" w:fill="FFFFFF" w:themeFill="background1"/>
          </w:rPr>
          <w:t>.</w:t>
        </w:r>
        <w:r w:rsidR="005A7735" w:rsidRPr="0094730B">
          <w:rPr>
            <w:rStyle w:val="a4"/>
            <w:rFonts w:ascii="Times New Roman" w:hAnsi="Times New Roman" w:cs="Times New Roman"/>
            <w:sz w:val="26"/>
            <w:szCs w:val="26"/>
            <w:u w:val="none"/>
            <w:shd w:val="clear" w:color="auto" w:fill="FFFFFF" w:themeFill="background1"/>
            <w:lang w:val="en-US"/>
          </w:rPr>
          <w:t>ru</w:t>
        </w:r>
      </w:hyperlink>
      <w:r w:rsidR="005A7735" w:rsidRPr="0094730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в сети Интернет</w:t>
      </w:r>
      <w:r w:rsidR="00B915CB" w:rsidRPr="0094730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</w:t>
      </w:r>
    </w:p>
    <w:p w:rsidR="00FA7A01" w:rsidRPr="0094730B" w:rsidRDefault="005A7735" w:rsidP="00D66D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 xml:space="preserve"> </w:t>
      </w:r>
      <w:r w:rsidR="00041845"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4</w:t>
      </w:r>
      <w:r w:rsidR="00FA7A01"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 xml:space="preserve">. Контроль за исполнением </w:t>
      </w:r>
      <w:r w:rsidR="00041845"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 xml:space="preserve"> настоящего решения возложить на председателя Совета депутатов Новооскольского городского округа Попову А.И.</w:t>
      </w:r>
    </w:p>
    <w:p w:rsidR="00FA7A01" w:rsidRPr="0094730B" w:rsidRDefault="00FA7A01" w:rsidP="00190552">
      <w:pPr>
        <w:spacing w:after="0" w:line="240" w:lineRule="auto"/>
        <w:rPr>
          <w:rFonts w:ascii="Times New Roman" w:eastAsia="Times New Roman" w:hAnsi="Times New Roman" w:cs="Times New Roman"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 </w:t>
      </w:r>
    </w:p>
    <w:p w:rsidR="00190552" w:rsidRPr="0094730B" w:rsidRDefault="00190552" w:rsidP="00190552">
      <w:pPr>
        <w:spacing w:after="0" w:line="240" w:lineRule="auto"/>
        <w:rPr>
          <w:rFonts w:ascii="Times New Roman" w:eastAsia="Times New Roman" w:hAnsi="Times New Roman" w:cs="Times New Roman"/>
          <w:color w:val="3C3C3B"/>
          <w:sz w:val="26"/>
          <w:szCs w:val="26"/>
        </w:rPr>
      </w:pPr>
    </w:p>
    <w:tbl>
      <w:tblPr>
        <w:tblW w:w="9889" w:type="dxa"/>
        <w:tblLook w:val="01E0"/>
      </w:tblPr>
      <w:tblGrid>
        <w:gridCol w:w="5102"/>
        <w:gridCol w:w="4787"/>
      </w:tblGrid>
      <w:tr w:rsidR="00041845" w:rsidRPr="0094730B" w:rsidTr="00190552">
        <w:tc>
          <w:tcPr>
            <w:tcW w:w="5102" w:type="dxa"/>
          </w:tcPr>
          <w:p w:rsidR="00041845" w:rsidRPr="0094730B" w:rsidRDefault="00041845" w:rsidP="00D66D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30B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Совета депутатов</w:t>
            </w:r>
          </w:p>
          <w:p w:rsidR="00041845" w:rsidRPr="0094730B" w:rsidRDefault="00041845" w:rsidP="00D66D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30B">
              <w:rPr>
                <w:rFonts w:ascii="Times New Roman" w:hAnsi="Times New Roman" w:cs="Times New Roman"/>
                <w:b/>
                <w:sz w:val="26"/>
                <w:szCs w:val="26"/>
              </w:rPr>
              <w:t>Новооскольского городского округа</w:t>
            </w:r>
          </w:p>
        </w:tc>
        <w:tc>
          <w:tcPr>
            <w:tcW w:w="4787" w:type="dxa"/>
          </w:tcPr>
          <w:p w:rsidR="00041845" w:rsidRPr="0094730B" w:rsidRDefault="00041845" w:rsidP="00D66D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1845" w:rsidRPr="0094730B" w:rsidRDefault="00041845" w:rsidP="00D66D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30B">
              <w:rPr>
                <w:rFonts w:ascii="Times New Roman" w:hAnsi="Times New Roman" w:cs="Times New Roman"/>
                <w:b/>
                <w:sz w:val="26"/>
                <w:szCs w:val="26"/>
              </w:rPr>
              <w:t>А.И. Попова</w:t>
            </w:r>
          </w:p>
        </w:tc>
      </w:tr>
    </w:tbl>
    <w:p w:rsidR="00FA7A01" w:rsidRPr="00190552" w:rsidRDefault="00FA7A01" w:rsidP="00190552">
      <w:pPr>
        <w:spacing w:before="100" w:beforeAutospacing="1" w:after="0" w:line="240" w:lineRule="auto"/>
        <w:rPr>
          <w:rFonts w:ascii="Arial" w:eastAsia="Times New Roman" w:hAnsi="Arial" w:cs="Arial"/>
          <w:color w:val="3C3C3B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6A0711" w:rsidTr="006A0711">
        <w:tc>
          <w:tcPr>
            <w:tcW w:w="4621" w:type="dxa"/>
          </w:tcPr>
          <w:p w:rsidR="006A0711" w:rsidRDefault="006A0711" w:rsidP="00FA7A01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C3C3B"/>
                <w:sz w:val="21"/>
                <w:szCs w:val="21"/>
              </w:rPr>
            </w:pPr>
          </w:p>
        </w:tc>
        <w:tc>
          <w:tcPr>
            <w:tcW w:w="4621" w:type="dxa"/>
          </w:tcPr>
          <w:p w:rsidR="006A0711" w:rsidRPr="004272F1" w:rsidRDefault="006A0711" w:rsidP="006A07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</w:p>
          <w:p w:rsidR="006A0711" w:rsidRDefault="0096717D" w:rsidP="006A07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A0711"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ешением Совета депутатов Новооскольского городского округа</w:t>
            </w:r>
          </w:p>
          <w:p w:rsidR="006A0711" w:rsidRDefault="006A0711" w:rsidP="006A07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                2020</w:t>
            </w:r>
            <w:r w:rsidRPr="00427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 </w:t>
            </w:r>
          </w:p>
          <w:p w:rsidR="006A0711" w:rsidRDefault="006A0711" w:rsidP="00FA7A01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3C3C3B"/>
                <w:sz w:val="21"/>
                <w:szCs w:val="21"/>
              </w:rPr>
            </w:pPr>
          </w:p>
        </w:tc>
      </w:tr>
    </w:tbl>
    <w:p w:rsidR="00FA7A01" w:rsidRDefault="00FA7A01" w:rsidP="006A071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A7A01" w:rsidRPr="0036546C" w:rsidRDefault="00FA7A01" w:rsidP="00FA7A0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A7A01" w:rsidRPr="0094730B" w:rsidRDefault="00FA7A01" w:rsidP="006A0711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b/>
          <w:sz w:val="26"/>
          <w:szCs w:val="26"/>
        </w:rPr>
        <w:t>Порядок обеспечения доступа к информации</w:t>
      </w:r>
    </w:p>
    <w:p w:rsidR="00190552" w:rsidRPr="0094730B" w:rsidRDefault="00FA7A01" w:rsidP="006A0711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b/>
          <w:sz w:val="26"/>
          <w:szCs w:val="26"/>
        </w:rPr>
        <w:t>о деятельности органов местного самоуправления</w:t>
      </w:r>
    </w:p>
    <w:p w:rsidR="00FA7A01" w:rsidRPr="0094730B" w:rsidRDefault="00FA7A01" w:rsidP="006A0711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A0711" w:rsidRPr="0094730B">
        <w:rPr>
          <w:rFonts w:ascii="Times New Roman" w:eastAsia="Times New Roman" w:hAnsi="Times New Roman" w:cs="Times New Roman"/>
          <w:b/>
          <w:sz w:val="26"/>
          <w:szCs w:val="26"/>
        </w:rPr>
        <w:t>Новооскольского городского округа</w:t>
      </w:r>
    </w:p>
    <w:p w:rsidR="00FA7A01" w:rsidRPr="0094730B" w:rsidRDefault="00FA7A01" w:rsidP="00FA7A0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FA7A01" w:rsidRPr="0094730B" w:rsidRDefault="00FA7A01" w:rsidP="009D6E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b/>
          <w:color w:val="3C3C3B"/>
          <w:sz w:val="26"/>
          <w:szCs w:val="26"/>
        </w:rPr>
        <w:t>Общие положения</w:t>
      </w:r>
      <w:r w:rsidR="009D6E2F" w:rsidRPr="0094730B">
        <w:rPr>
          <w:rFonts w:ascii="Times New Roman" w:eastAsia="Times New Roman" w:hAnsi="Times New Roman" w:cs="Times New Roman"/>
          <w:b/>
          <w:color w:val="3C3C3B"/>
          <w:sz w:val="26"/>
          <w:szCs w:val="26"/>
        </w:rPr>
        <w:t>.</w:t>
      </w:r>
    </w:p>
    <w:p w:rsidR="009D6E2F" w:rsidRPr="0094730B" w:rsidRDefault="00FE5E49" w:rsidP="009D6E2F">
      <w:pPr>
        <w:pStyle w:val="a3"/>
        <w:ind w:left="1080"/>
        <w:rPr>
          <w:rFonts w:ascii="Times New Roman" w:eastAsia="Times New Roman" w:hAnsi="Times New Roman" w:cs="Times New Roman"/>
          <w:b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b/>
          <w:color w:val="3C3C3B"/>
          <w:sz w:val="26"/>
          <w:szCs w:val="26"/>
        </w:rPr>
        <w:t xml:space="preserve"> </w:t>
      </w:r>
    </w:p>
    <w:p w:rsidR="00FA7A01" w:rsidRPr="0094730B" w:rsidRDefault="00FA7A01" w:rsidP="0032087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 1.  Настоящий Порядок устанавливает правила организации доступа и контроля</w:t>
      </w:r>
      <w:r w:rsidR="00190552"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 xml:space="preserve"> </w:t>
      </w: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 xml:space="preserve">за обеспечением доступа к информации о деятельности органа местного самоуправления </w:t>
      </w:r>
      <w:r w:rsidR="006A0711" w:rsidRPr="0094730B">
        <w:rPr>
          <w:rFonts w:ascii="Times New Roman" w:eastAsia="Times New Roman" w:hAnsi="Times New Roman" w:cs="Times New Roman"/>
          <w:sz w:val="26"/>
          <w:szCs w:val="26"/>
        </w:rPr>
        <w:t>Новооскольского городского округа</w:t>
      </w:r>
      <w:r w:rsidRPr="009473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 xml:space="preserve"> (далее - органы местного самоуправления), а также предоставления указанной информации по запросам пользователей информацией (далее - запросы).</w:t>
      </w:r>
    </w:p>
    <w:p w:rsidR="006A0711" w:rsidRPr="0094730B" w:rsidRDefault="006A0711" w:rsidP="0032087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Орган местного самоуправления Новооскольского городского округа – Совет депутатов Новооскольского городского округа</w:t>
      </w:r>
      <w:r w:rsidR="0032087F"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, председатель Совета депутатов Новооскольского городского округа, администрация Новооскольского городского округа, контрольно-счетная комиссия Новооскольского городского округа.</w:t>
      </w:r>
    </w:p>
    <w:p w:rsidR="00FA7A01" w:rsidRPr="0094730B" w:rsidRDefault="00FA7A01" w:rsidP="00190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2. Правовое регулирование отношений, связанных с обеспечением доступа к информации о деятельности органа  местного самоуправления (далее - доступ к информации), осуществляется в соответствии с Конституцией Российской Федерации,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другими федеральными законами, закон</w:t>
      </w:r>
      <w:r w:rsidR="00165038"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ами и иными правовыми актами</w:t>
      </w:r>
      <w:r w:rsidR="00593087"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 xml:space="preserve"> Белгородской области</w:t>
      </w:r>
      <w:r w:rsidR="00165038"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, У</w:t>
      </w: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 xml:space="preserve">ставом </w:t>
      </w:r>
      <w:r w:rsidR="0032087F"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Новооскольского городского</w:t>
      </w:r>
      <w:r w:rsidR="00593087"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 xml:space="preserve"> округа</w:t>
      </w: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 xml:space="preserve">   и иными муниципальными правовыми актами, а также настоящим Порядком.</w:t>
      </w:r>
    </w:p>
    <w:p w:rsidR="00FA7A01" w:rsidRPr="0094730B" w:rsidRDefault="00FA7A01" w:rsidP="00FE5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b/>
          <w:bCs/>
          <w:color w:val="3C3C3B"/>
          <w:sz w:val="26"/>
          <w:szCs w:val="26"/>
        </w:rPr>
        <w:t>II. Организация доступа к информации</w:t>
      </w:r>
    </w:p>
    <w:p w:rsidR="00FA7A01" w:rsidRPr="0094730B" w:rsidRDefault="007E4C52" w:rsidP="007E4C5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 xml:space="preserve">1. </w:t>
      </w:r>
      <w:r w:rsidR="00FA7A01"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 xml:space="preserve">Организацию </w:t>
      </w:r>
      <w:r w:rsidR="00593087"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доступа к информации осуществляю</w:t>
      </w:r>
      <w:r w:rsidR="00FA7A01"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т</w:t>
      </w:r>
      <w:r w:rsidR="00593087"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:</w:t>
      </w:r>
      <w:r w:rsidR="00165FB1"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 xml:space="preserve"> аппарат Совета депутатов Новооскольского городского окру</w:t>
      </w:r>
      <w:r w:rsidR="00593087"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 xml:space="preserve">га (далее - </w:t>
      </w:r>
      <w:r w:rsidR="00165FB1"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аппарат Совета депутатов),  а</w:t>
      </w:r>
      <w:r w:rsidR="00FA7A01"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 xml:space="preserve">дминистрация </w:t>
      </w:r>
      <w:r w:rsidR="00165FB1" w:rsidRPr="0094730B">
        <w:rPr>
          <w:rFonts w:ascii="Times New Roman" w:eastAsia="Times New Roman" w:hAnsi="Times New Roman" w:cs="Times New Roman"/>
          <w:sz w:val="26"/>
          <w:szCs w:val="26"/>
        </w:rPr>
        <w:t>Новооскольского городского округа (далее</w:t>
      </w:r>
      <w:r w:rsidR="00593087" w:rsidRPr="0094730B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165FB1" w:rsidRPr="0094730B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администрация городского округа).</w:t>
      </w:r>
    </w:p>
    <w:p w:rsidR="00593087" w:rsidRPr="0094730B" w:rsidRDefault="00FA7A01" w:rsidP="00593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 xml:space="preserve">2. Подготовка информации о деятельности органа местного самоуправления, подлежащей предоставлению пользователям информацией в соответствии с настоящим Порядком (далее - информация), осуществляется </w:t>
      </w:r>
      <w:r w:rsidR="00165FB1"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 xml:space="preserve"> аппаратом Совета депутатов</w:t>
      </w:r>
      <w:r w:rsidR="00593087"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,</w:t>
      </w:r>
      <w:r w:rsidR="00165FB1"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 xml:space="preserve"> а</w:t>
      </w: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 xml:space="preserve">дминистрацией </w:t>
      </w:r>
      <w:r w:rsidR="00165FB1" w:rsidRPr="0094730B">
        <w:rPr>
          <w:rFonts w:ascii="Times New Roman" w:eastAsia="Times New Roman" w:hAnsi="Times New Roman" w:cs="Times New Roman"/>
          <w:sz w:val="26"/>
          <w:szCs w:val="26"/>
        </w:rPr>
        <w:t>городского округа</w:t>
      </w:r>
      <w:r w:rsidR="00593087" w:rsidRPr="0094730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A7A01" w:rsidRPr="0094730B" w:rsidRDefault="00FA7A01" w:rsidP="00593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3.</w:t>
      </w:r>
      <w:r w:rsidR="007E4C52"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 xml:space="preserve"> </w:t>
      </w: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 xml:space="preserve"> Доступ к информации обеспечивается следующими способами:</w:t>
      </w:r>
    </w:p>
    <w:p w:rsidR="00FA7A01" w:rsidRPr="0094730B" w:rsidRDefault="007E4C52" w:rsidP="00190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 xml:space="preserve">3.1. </w:t>
      </w:r>
      <w:r w:rsidR="00165FB1"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О</w:t>
      </w:r>
      <w:r w:rsidR="00FA7A01"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 xml:space="preserve">публикование органом  местного самоуправления информации </w:t>
      </w:r>
      <w:r w:rsidR="00165FB1"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в средствах массовой информации.</w:t>
      </w:r>
    </w:p>
    <w:p w:rsidR="00FA7A01" w:rsidRPr="0094730B" w:rsidRDefault="007E4C52" w:rsidP="007E4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 xml:space="preserve">3.2. </w:t>
      </w:r>
      <w:r w:rsidR="00165FB1"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Р</w:t>
      </w: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 xml:space="preserve">азмещение </w:t>
      </w:r>
      <w:r w:rsidR="00FA7A01"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 xml:space="preserve">информации в информационно-телекоммуникационной сети </w:t>
      </w:r>
      <w:r w:rsidR="00165FB1"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 xml:space="preserve"> Интернет  на официальных сайтах Совета депутатов,  а</w:t>
      </w:r>
      <w:r w:rsidR="00FA7A01"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 xml:space="preserve">дминистрации </w:t>
      </w:r>
      <w:r w:rsidR="00165FB1" w:rsidRPr="0094730B"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 </w:t>
      </w:r>
      <w:r w:rsidR="00165FB1"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 xml:space="preserve"> (далее - официальный сайт).</w:t>
      </w:r>
    </w:p>
    <w:p w:rsidR="00FA7A01" w:rsidRPr="0094730B" w:rsidRDefault="009D6E2F" w:rsidP="00190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lastRenderedPageBreak/>
        <w:t>3.3. Р</w:t>
      </w:r>
      <w:r w:rsidR="00FA7A01"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азмещение информации в помещениях, занимаемых органом  местного самоуп</w:t>
      </w: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равления.</w:t>
      </w:r>
    </w:p>
    <w:p w:rsidR="00FA7A01" w:rsidRPr="0094730B" w:rsidRDefault="009D6E2F" w:rsidP="00190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3.4. О</w:t>
      </w:r>
      <w:r w:rsidR="00FA7A01"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знакомление с информацией, находящейся в</w:t>
      </w: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 xml:space="preserve"> библиотечных и архивных фондах.</w:t>
      </w:r>
    </w:p>
    <w:p w:rsidR="00FA7A01" w:rsidRPr="0094730B" w:rsidRDefault="009D6E2F" w:rsidP="00190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3.5. Пр</w:t>
      </w:r>
      <w:r w:rsidR="00FA7A01"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 xml:space="preserve">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 в порядке, установленном Регламентом Совета депутатов (далее - Совет депутатов), а также на заседаниях комиссий, рабочих групп </w:t>
      </w: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органов местного самоуправления.</w:t>
      </w:r>
    </w:p>
    <w:p w:rsidR="00FA7A01" w:rsidRPr="0094730B" w:rsidRDefault="009D6E2F" w:rsidP="00190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3.6. П</w:t>
      </w:r>
      <w:r w:rsidR="00FA7A01"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редоставление информации по запросу.</w:t>
      </w:r>
    </w:p>
    <w:p w:rsidR="00FA7A01" w:rsidRPr="0094730B" w:rsidRDefault="00FA7A01" w:rsidP="00190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4. Информация может предоставляться в устной форме и в виде документированной информации, в том числе в виде электронного документа. Информация может быть передана пользователям информацией по сетям связи общего пользования.</w:t>
      </w:r>
    </w:p>
    <w:p w:rsidR="00FA7A01" w:rsidRPr="0094730B" w:rsidRDefault="00FA7A01" w:rsidP="00190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5. При невозможности предоставления информации в запрашиваемой форме она предоставляется в имеющемся в органах местного самоуправления виде.</w:t>
      </w:r>
    </w:p>
    <w:p w:rsidR="00FA7A01" w:rsidRPr="0094730B" w:rsidRDefault="00FA7A01" w:rsidP="00190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6. Информация предоставляется пользователям информацией в устной форме во время приема. Указанная информация предоставляется также по телефонам специалистов  </w:t>
      </w:r>
      <w:r w:rsidR="00FE5E49"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аппарата Совета депутатов, а</w:t>
      </w: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 xml:space="preserve">дминистрации </w:t>
      </w:r>
      <w:r w:rsidR="00FE5E49" w:rsidRPr="0094730B">
        <w:rPr>
          <w:rFonts w:ascii="Times New Roman" w:eastAsia="Times New Roman" w:hAnsi="Times New Roman" w:cs="Times New Roman"/>
          <w:sz w:val="26"/>
          <w:szCs w:val="26"/>
        </w:rPr>
        <w:t>городского округа</w:t>
      </w: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 (далее - специалист), уполномоченных на ее предоставление.</w:t>
      </w:r>
    </w:p>
    <w:p w:rsidR="00FA7A01" w:rsidRPr="0094730B" w:rsidRDefault="00FE5E49" w:rsidP="00593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7</w:t>
      </w:r>
      <w:r w:rsidR="00FA7A01"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. Информация о деятельности органов местного самоуправления предоставляется на бесплатной основе.</w:t>
      </w:r>
    </w:p>
    <w:p w:rsidR="00190552" w:rsidRPr="0094730B" w:rsidRDefault="00190552" w:rsidP="00190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B"/>
          <w:sz w:val="26"/>
          <w:szCs w:val="26"/>
        </w:rPr>
      </w:pPr>
    </w:p>
    <w:p w:rsidR="00FA7A01" w:rsidRPr="0094730B" w:rsidRDefault="00FA7A01" w:rsidP="00190552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b/>
          <w:bCs/>
          <w:color w:val="3C3C3B"/>
          <w:sz w:val="26"/>
          <w:szCs w:val="26"/>
        </w:rPr>
        <w:t>Опубликование информации  в средствах массовой информации</w:t>
      </w:r>
    </w:p>
    <w:p w:rsidR="00190552" w:rsidRPr="0094730B" w:rsidRDefault="00190552" w:rsidP="00190552">
      <w:pPr>
        <w:pStyle w:val="ac"/>
        <w:spacing w:after="0" w:line="240" w:lineRule="auto"/>
        <w:ind w:left="1080"/>
        <w:rPr>
          <w:rFonts w:ascii="Times New Roman" w:eastAsia="Times New Roman" w:hAnsi="Times New Roman" w:cs="Times New Roman"/>
          <w:color w:val="3C3C3B"/>
          <w:sz w:val="26"/>
          <w:szCs w:val="26"/>
        </w:rPr>
      </w:pPr>
    </w:p>
    <w:p w:rsidR="00FA7A01" w:rsidRPr="0094730B" w:rsidRDefault="00FA7A01" w:rsidP="00190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1. Органы местного самоуправления публикуют в средствах массовой информации принятые (изданные) ими муниципальные правовые акты,</w:t>
      </w:r>
      <w:r w:rsidR="00593087"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 xml:space="preserve"> а также информацию, требования</w:t>
      </w: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 xml:space="preserve"> по опубликованию которой предусмотрены муниципальным правовым актом  органа местного самоуправления.</w:t>
      </w:r>
    </w:p>
    <w:p w:rsidR="00FA7A01" w:rsidRPr="0094730B" w:rsidRDefault="00FA7A01" w:rsidP="00190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Органы местного самоуправления вправе опубликовывать также иную информацию о своей деятельности.</w:t>
      </w:r>
    </w:p>
    <w:p w:rsidR="00FA7A01" w:rsidRPr="0094730B" w:rsidRDefault="00FA7A01" w:rsidP="00593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2. Официальное опубликование муниц</w:t>
      </w:r>
      <w:r w:rsidR="00593087"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 xml:space="preserve">ипальных правовых актов органов </w:t>
      </w: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 xml:space="preserve">местного самоуправления осуществляется в порядке, установленном Уставом </w:t>
      </w:r>
      <w:r w:rsidR="00FE5E49" w:rsidRPr="0094730B">
        <w:rPr>
          <w:rFonts w:ascii="Times New Roman" w:eastAsia="Times New Roman" w:hAnsi="Times New Roman" w:cs="Times New Roman"/>
          <w:sz w:val="26"/>
          <w:szCs w:val="26"/>
        </w:rPr>
        <w:t>Новооскольского городского округа</w:t>
      </w: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.</w:t>
      </w:r>
    </w:p>
    <w:p w:rsidR="00FA7A01" w:rsidRPr="0094730B" w:rsidRDefault="00FA7A01" w:rsidP="00FE5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b/>
          <w:bCs/>
          <w:color w:val="3C3C3B"/>
          <w:sz w:val="26"/>
          <w:szCs w:val="26"/>
        </w:rPr>
        <w:t xml:space="preserve">IV. Размещение информации </w:t>
      </w:r>
      <w:r w:rsidR="00B915CB" w:rsidRPr="0094730B">
        <w:rPr>
          <w:rFonts w:ascii="Times New Roman" w:eastAsia="Times New Roman" w:hAnsi="Times New Roman" w:cs="Times New Roman"/>
          <w:b/>
          <w:bCs/>
          <w:color w:val="3C3C3B"/>
          <w:sz w:val="26"/>
          <w:szCs w:val="26"/>
        </w:rPr>
        <w:t>на официальных</w:t>
      </w:r>
      <w:r w:rsidRPr="0094730B">
        <w:rPr>
          <w:rFonts w:ascii="Times New Roman" w:eastAsia="Times New Roman" w:hAnsi="Times New Roman" w:cs="Times New Roman"/>
          <w:b/>
          <w:bCs/>
          <w:color w:val="3C3C3B"/>
          <w:sz w:val="26"/>
          <w:szCs w:val="26"/>
        </w:rPr>
        <w:t xml:space="preserve"> сайт</w:t>
      </w:r>
      <w:r w:rsidR="00B915CB" w:rsidRPr="0094730B">
        <w:rPr>
          <w:rFonts w:ascii="Times New Roman" w:eastAsia="Times New Roman" w:hAnsi="Times New Roman" w:cs="Times New Roman"/>
          <w:b/>
          <w:bCs/>
          <w:color w:val="3C3C3B"/>
          <w:sz w:val="26"/>
          <w:szCs w:val="26"/>
        </w:rPr>
        <w:t>ах</w:t>
      </w:r>
    </w:p>
    <w:p w:rsidR="00FA7A01" w:rsidRPr="0094730B" w:rsidRDefault="00FA7A01" w:rsidP="00C16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1. Перечень информации утверждается правовым актом</w:t>
      </w:r>
      <w:r w:rsidR="00FE5E49"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 xml:space="preserve"> Совета депутатов, а</w:t>
      </w: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дминистр</w:t>
      </w:r>
      <w:r w:rsidR="00FE5E49"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 xml:space="preserve">ацией городского округа </w:t>
      </w: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 xml:space="preserve">и должен определять состав информации в соответствии со статьей 13 Федерального закона </w:t>
      </w:r>
      <w:r w:rsidR="00C04746"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 xml:space="preserve">от 9 февраля 2009 года № 8-ФЗ </w:t>
      </w: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«Об обеспечении доступа к информации о деятельности государственных органов и органов местного самоуправления».</w:t>
      </w:r>
    </w:p>
    <w:p w:rsidR="00FA7A01" w:rsidRPr="0094730B" w:rsidRDefault="00FA7A01" w:rsidP="00C16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2. Предусмотренная соо</w:t>
      </w:r>
      <w:r w:rsidR="00C04746"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тветствующим перечнем информация,</w:t>
      </w: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 xml:space="preserve">  </w:t>
      </w:r>
      <w:r w:rsidR="006555AB"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 xml:space="preserve">муниципальные </w:t>
      </w: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правовые и иные акты, в том числе акты об изменении и признании утратившими силу актов, размещаются с указанием их вида, наименования органа, принявшего акт, наименование акта, даты его принятия (подписания) и номера.</w:t>
      </w:r>
    </w:p>
    <w:p w:rsidR="00FA7A01" w:rsidRPr="0094730B" w:rsidRDefault="00FA7A01" w:rsidP="00C16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Иные документы размещаются с указанием их вида, даты и других обязательных реквизитов.</w:t>
      </w:r>
    </w:p>
    <w:p w:rsidR="00FA7A01" w:rsidRPr="0094730B" w:rsidRDefault="00FA7A01" w:rsidP="00C16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lastRenderedPageBreak/>
        <w:t>3. В случае если в информации, подлежащей размещению в форме текста, присутствуют графические элементы (графики, диаграммы, схемы, карты, рисунки, фотографии и другое), такие элементы размещаются в форме графического изображения. При этом не должна нарушаться целостность информации.</w:t>
      </w:r>
    </w:p>
    <w:p w:rsidR="00FA7A01" w:rsidRPr="0094730B" w:rsidRDefault="00FA7A01" w:rsidP="00C16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4. Технологические и программные средства обеспечения пользования официальным сайтом должны обеспечивать доступ пользователей информацией для ознакомления с информацией, размещенной на официальном сайте, на основе общедоступного программного обеспечения.</w:t>
      </w:r>
    </w:p>
    <w:p w:rsidR="00FA7A01" w:rsidRPr="0094730B" w:rsidRDefault="00FA7A01" w:rsidP="00C16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5. Для просмотра официального сайта не должна предусматриваться установка на компьютере пользователей информацией специально созданных с этой целью технологических и программных средств.</w:t>
      </w:r>
    </w:p>
    <w:p w:rsidR="00FA7A01" w:rsidRPr="0094730B" w:rsidRDefault="00FA7A01" w:rsidP="00C16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6. Пользователю должна предоставляться наглядная информация о структуре официального сайта.</w:t>
      </w:r>
    </w:p>
    <w:p w:rsidR="00FA7A01" w:rsidRPr="0094730B" w:rsidRDefault="00FA7A01" w:rsidP="00C16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7. Технологические и программные средства ведения сайта должны обеспечивать:</w:t>
      </w:r>
    </w:p>
    <w:p w:rsidR="00FA7A01" w:rsidRPr="0094730B" w:rsidRDefault="006555AB" w:rsidP="00C16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7.1.  В</w:t>
      </w:r>
      <w:r w:rsidR="00FA7A01"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едение электронных журналов учета операций, выполненных с помощью технологических средств и программного обеспеч</w:t>
      </w: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ения ведения официального сайта.</w:t>
      </w:r>
    </w:p>
    <w:p w:rsidR="00FA7A01" w:rsidRPr="0094730B" w:rsidRDefault="006555AB" w:rsidP="00C16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 xml:space="preserve">7.2. </w:t>
      </w:r>
      <w:r w:rsidR="00C04746"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Е</w:t>
      </w:r>
      <w:r w:rsidR="00FA7A01"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жедневное копирование информации на резервный носитель, обеспечивающее возможность ее восст</w:t>
      </w: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ановления с указанного носителя.</w:t>
      </w:r>
    </w:p>
    <w:p w:rsidR="00FA7A01" w:rsidRPr="0094730B" w:rsidRDefault="006555AB" w:rsidP="00C16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7.3.  З</w:t>
      </w:r>
      <w:r w:rsidR="00FA7A01"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ащиту информации от уничтожения, модификации и блокирования доступа к ней, а также от иных неправомерных действ</w:t>
      </w: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ий в отношении такой информации.</w:t>
      </w:r>
    </w:p>
    <w:p w:rsidR="00FA7A01" w:rsidRPr="0094730B" w:rsidRDefault="006555AB" w:rsidP="00C16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7.4.  Х</w:t>
      </w:r>
      <w:r w:rsidR="00FA7A01"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ранение информации, размещенной на официальном сайте в течение 5 лет со дня ее первичного размещения.</w:t>
      </w:r>
    </w:p>
    <w:p w:rsidR="00FA7A01" w:rsidRPr="0094730B" w:rsidRDefault="00FA7A01" w:rsidP="00C16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8. Информация на официальном сайте размещается на русском языке.</w:t>
      </w:r>
    </w:p>
    <w:p w:rsidR="006555AB" w:rsidRPr="0094730B" w:rsidRDefault="006555AB" w:rsidP="00655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B"/>
          <w:sz w:val="26"/>
          <w:szCs w:val="26"/>
        </w:rPr>
      </w:pPr>
    </w:p>
    <w:p w:rsidR="006555AB" w:rsidRPr="0094730B" w:rsidRDefault="00FA7A01" w:rsidP="00655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b/>
          <w:bCs/>
          <w:color w:val="3C3C3B"/>
          <w:sz w:val="26"/>
          <w:szCs w:val="26"/>
        </w:rPr>
        <w:t xml:space="preserve">V. Ознакомление с информацией о деятельности органов местного самоуправления в помещениях, занимаемых указанными органами, </w:t>
      </w:r>
    </w:p>
    <w:p w:rsidR="00FA7A01" w:rsidRPr="0094730B" w:rsidRDefault="00FA7A01" w:rsidP="00655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b/>
          <w:bCs/>
          <w:color w:val="3C3C3B"/>
          <w:sz w:val="26"/>
          <w:szCs w:val="26"/>
        </w:rPr>
        <w:t>а также через библиотечные и архивные фонды</w:t>
      </w:r>
    </w:p>
    <w:p w:rsidR="0083256D" w:rsidRPr="0094730B" w:rsidRDefault="0083256D" w:rsidP="006555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B"/>
          <w:sz w:val="26"/>
          <w:szCs w:val="26"/>
        </w:rPr>
      </w:pPr>
    </w:p>
    <w:p w:rsidR="00FA7A01" w:rsidRPr="0094730B" w:rsidRDefault="00FA7A01" w:rsidP="007E4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1. Пользователи информации могут ознакомиться с текущей информацией о деятельности органов местного самоуправления, размещенной на информационных стендах и (или) технических средствах аналогичного назначения в помещениях, занимаемых указанными органами:</w:t>
      </w:r>
    </w:p>
    <w:p w:rsidR="007E4C52" w:rsidRPr="0094730B" w:rsidRDefault="006555AB" w:rsidP="00832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1.1.  О</w:t>
      </w:r>
      <w:r w:rsidR="00FA7A01"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 xml:space="preserve"> порядке работы органов местного самоуправления, в</w:t>
      </w:r>
      <w:r w:rsidR="007E4C52"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ключая порядок приема граждан (</w:t>
      </w:r>
      <w:r w:rsidR="00FA7A01"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физических лиц), в том числе представителей организаций (юридических лиц), общественных объединений, государственных органов и органов м</w:t>
      </w: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естного самоуправления.</w:t>
      </w:r>
    </w:p>
    <w:p w:rsidR="00FA7A01" w:rsidRPr="0094730B" w:rsidRDefault="007E4C52" w:rsidP="00832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 xml:space="preserve"> </w:t>
      </w:r>
      <w:r w:rsidR="006555AB"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1.2.  О</w:t>
      </w:r>
      <w:r w:rsidR="00FA7A01"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б условиях и порядке получения информации от</w:t>
      </w:r>
      <w:r w:rsidR="006555AB"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 xml:space="preserve"> органа местного самоуправления.</w:t>
      </w:r>
    </w:p>
    <w:p w:rsidR="00FA7A01" w:rsidRPr="0094730B" w:rsidRDefault="006555AB" w:rsidP="00832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1.3. И</w:t>
      </w:r>
      <w:r w:rsidR="00FA7A01"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ными  сведениями, необходимыми  для  оперативного информирования пользователей информацией о деятельности органов местного самоуправления.</w:t>
      </w:r>
    </w:p>
    <w:p w:rsidR="00FA7A01" w:rsidRPr="0094730B" w:rsidRDefault="00FA7A01" w:rsidP="00832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 xml:space="preserve">2. Если у пользователя информацией отсутствует возможность ознакомиться с информацией о деятельности органа местного самоуправления, размещенной на официальном сайте, пользователь информацией может ознакомиться с информацией о его деятельности в помещениях, занимаемых органом местного самоуправления. В этом случае пользователь информацией направляет в орган местного самоуправления, с информацией о деятельности которого ему необходимо ознакомиться, запрос, </w:t>
      </w: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lastRenderedPageBreak/>
        <w:t>содержащий сведения, определенные разделом VI настоящего Порядка, а также перечень запрашиваемой информации о деятельности органа местного самоуправления. Не позднее 30 дней после дня получения указанного запроса орган местного самоуправления подготавливает необходимую информацию о своей деятельности и информирует заявителя о месте, дате и времени, в которые пользователь информации может ознакомиться с информацией о деятельности органа местного самоуправления.</w:t>
      </w:r>
    </w:p>
    <w:p w:rsidR="00FA7A01" w:rsidRPr="0094730B" w:rsidRDefault="00FA7A01" w:rsidP="00832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3. Ознакомление пользователей с информацией о деятельности органов местного самоуправления, находящейся в библиотечных и архивных фондах, осуществляется в порядке, установленном законодательством Российской Федерации, муниципальными правовыми актами.</w:t>
      </w:r>
    </w:p>
    <w:p w:rsidR="00FA7A01" w:rsidRPr="0094730B" w:rsidRDefault="00FA7A01" w:rsidP="008325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b/>
          <w:bCs/>
          <w:color w:val="3C3C3B"/>
          <w:sz w:val="26"/>
          <w:szCs w:val="26"/>
        </w:rPr>
        <w:t>VI. Предоставление информации по письменному запросу и запросу, поступившему через официальный сайт</w:t>
      </w:r>
    </w:p>
    <w:p w:rsidR="00FA7A01" w:rsidRPr="0094730B" w:rsidRDefault="00FA7A01" w:rsidP="00832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1. В запросе должны быть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</w:t>
      </w:r>
      <w:r w:rsidR="00C167F4"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ия, имя и отчество гражданина (</w:t>
      </w: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информацию. Анонимные запросы не рассматриваются. 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FA7A01" w:rsidRPr="0094730B" w:rsidRDefault="00FA7A01" w:rsidP="00832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2. Запрос составляется на русском языке. Запрос, составленный на иностранном языке, не рассматривается и возвращается пользователю информацией в течение 3 рабочих дней со дня его регистрации в журнале письменных запросов.</w:t>
      </w:r>
    </w:p>
    <w:p w:rsidR="00FA7A01" w:rsidRPr="0094730B" w:rsidRDefault="00FA7A01" w:rsidP="00832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3. Запрос, поступивший в орган местного самоуправления</w:t>
      </w:r>
      <w:r w:rsidRPr="0094730B">
        <w:rPr>
          <w:rFonts w:ascii="Times New Roman" w:eastAsia="Times New Roman" w:hAnsi="Times New Roman" w:cs="Times New Roman"/>
          <w:i/>
          <w:iCs/>
          <w:color w:val="3C3C3B"/>
          <w:sz w:val="26"/>
          <w:szCs w:val="26"/>
        </w:rPr>
        <w:t>  </w:t>
      </w: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по почтовой связи, по факсу или лично, регистрируется в течение трех дней со дня его поступления в журнале письменных запросов с указанием даты и времени поступления.</w:t>
      </w:r>
    </w:p>
    <w:p w:rsidR="00FA7A01" w:rsidRPr="0094730B" w:rsidRDefault="00FA7A01" w:rsidP="00832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4. Поступившие запросы рассматриваются специалистами.</w:t>
      </w:r>
    </w:p>
    <w:p w:rsidR="00FA7A01" w:rsidRPr="0094730B" w:rsidRDefault="00FA7A01" w:rsidP="00832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5. Специалисты вправе уточнять содержание запроса в целях предоставления пользователю необходимой информации.</w:t>
      </w:r>
    </w:p>
    <w:p w:rsidR="00FA7A01" w:rsidRPr="0094730B" w:rsidRDefault="00FA7A01" w:rsidP="00832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6. Запрос, подлежит рассмотрению в тридцатидневный 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тридцатидневный срока для ответа на запрос.</w:t>
      </w:r>
    </w:p>
    <w:p w:rsidR="00FA7A01" w:rsidRPr="0094730B" w:rsidRDefault="00FA7A01" w:rsidP="00832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7. Информация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</w:t>
      </w:r>
    </w:p>
    <w:p w:rsidR="00FA7A01" w:rsidRPr="0094730B" w:rsidRDefault="00FA7A01" w:rsidP="00832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Ответ на запрос оформляется на бланке органа ме</w:t>
      </w:r>
      <w:r w:rsidR="0083256D"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 xml:space="preserve">стного самоуправления </w:t>
      </w: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порядке, установленном для оформления документов в органе местного самоуправления.</w:t>
      </w:r>
    </w:p>
    <w:p w:rsidR="00FA7A01" w:rsidRPr="0094730B" w:rsidRDefault="00FA7A01" w:rsidP="00832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 xml:space="preserve">8. Органы местного самоуправления вправе не предоставлять информацию, если эта информация опубликована в средствах массовой информации или размещена </w:t>
      </w: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lastRenderedPageBreak/>
        <w:t>на официальном сайте. В этом случае в ответе на запрос указываются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информация.</w:t>
      </w:r>
    </w:p>
    <w:p w:rsidR="00FA7A01" w:rsidRPr="0094730B" w:rsidRDefault="00FA7A01" w:rsidP="00832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9. Запрос, поступивший через официальный сайт или по электронной почте, переносится на бумажный носитель и рассматривается как письменный запрос.</w:t>
      </w:r>
    </w:p>
    <w:p w:rsidR="00FA7A01" w:rsidRPr="0094730B" w:rsidRDefault="00FA7A01" w:rsidP="00832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10. Запрос, не относящийся к деятельности органов местного самоуправления, в течение семи дней со дня регистрации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83256D" w:rsidRPr="0094730B" w:rsidRDefault="0083256D" w:rsidP="008325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B"/>
          <w:sz w:val="26"/>
          <w:szCs w:val="26"/>
        </w:rPr>
      </w:pPr>
    </w:p>
    <w:p w:rsidR="00FA7A01" w:rsidRPr="0094730B" w:rsidRDefault="00FA7A01" w:rsidP="00832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b/>
          <w:bCs/>
          <w:color w:val="3C3C3B"/>
          <w:sz w:val="26"/>
          <w:szCs w:val="26"/>
        </w:rPr>
        <w:t>VII. Предоставление информации по устному запросу</w:t>
      </w:r>
    </w:p>
    <w:p w:rsidR="0083256D" w:rsidRPr="0094730B" w:rsidRDefault="0083256D" w:rsidP="008325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B"/>
          <w:sz w:val="26"/>
          <w:szCs w:val="26"/>
        </w:rPr>
      </w:pPr>
    </w:p>
    <w:p w:rsidR="00FA7A01" w:rsidRPr="0094730B" w:rsidRDefault="00FA7A01" w:rsidP="00832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1. Устный запрос подлежит регистрации в день его поступления в журнале устных запросов с указанием даты и времени поступления на приеме или по справочному телефону и касающийся деятельности органов местного самоуправления. При наличии информации, необходимой пользователю информацией, она ему предоставляется устно, о чем делается отметка в журнале устных запросов.</w:t>
      </w:r>
    </w:p>
    <w:p w:rsidR="00FA7A01" w:rsidRPr="0094730B" w:rsidRDefault="00FA7A01" w:rsidP="00832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В случае отсутствия информации для предоставления ее в устной форме, поступивший запрос обрабатывается в порядке, установленном для запросов, составленных в письменной форме, о чем сообщается пользователю информацией.</w:t>
      </w:r>
    </w:p>
    <w:p w:rsidR="00FA7A01" w:rsidRPr="0094730B" w:rsidRDefault="00FA7A01" w:rsidP="00832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2. В случае если предоставление запрашиваемой информации не относится к деятельности органов местного самоуправления, пользователю информацией дается разъяснение, куда и в каком порядке ему следует обратиться.</w:t>
      </w:r>
    </w:p>
    <w:p w:rsidR="00FA7A01" w:rsidRPr="0094730B" w:rsidRDefault="00FA7A01" w:rsidP="00832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3. На устный запрос на иностранном языке информация не предоставляется.</w:t>
      </w:r>
    </w:p>
    <w:p w:rsidR="0083256D" w:rsidRPr="0094730B" w:rsidRDefault="0083256D" w:rsidP="00832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B"/>
          <w:sz w:val="26"/>
          <w:szCs w:val="26"/>
        </w:rPr>
      </w:pPr>
    </w:p>
    <w:p w:rsidR="00FA7A01" w:rsidRPr="0094730B" w:rsidRDefault="00FA7A01" w:rsidP="00832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b/>
          <w:bCs/>
          <w:color w:val="3C3C3B"/>
          <w:sz w:val="26"/>
          <w:szCs w:val="26"/>
        </w:rPr>
        <w:t>VIII. Основания, исключающие возможность предоставления информации о деятельности органов местного самоуправления</w:t>
      </w:r>
    </w:p>
    <w:p w:rsidR="0083256D" w:rsidRPr="0094730B" w:rsidRDefault="0083256D" w:rsidP="008325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B"/>
          <w:sz w:val="26"/>
          <w:szCs w:val="26"/>
        </w:rPr>
      </w:pPr>
    </w:p>
    <w:p w:rsidR="00FA7A01" w:rsidRPr="0094730B" w:rsidRDefault="00FA7A01" w:rsidP="00832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1. Информация о деятельности органов местного самоуправления не предоставляется в случае, если:</w:t>
      </w:r>
    </w:p>
    <w:p w:rsidR="00FA7A01" w:rsidRPr="0094730B" w:rsidRDefault="00C04746" w:rsidP="00832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1.1.</w:t>
      </w:r>
      <w:r w:rsidR="0083256D"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 xml:space="preserve"> С</w:t>
      </w:r>
      <w:r w:rsidR="00FA7A01"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 xml:space="preserve">одержание запроса не позволяет установить запрашиваемую информацию о деятельности </w:t>
      </w:r>
      <w:r w:rsidR="0083256D"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органов местного самоуправления.</w:t>
      </w:r>
    </w:p>
    <w:p w:rsidR="00FA7A01" w:rsidRPr="0094730B" w:rsidRDefault="0083256D" w:rsidP="00832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 xml:space="preserve">1.2. В </w:t>
      </w:r>
      <w:r w:rsidR="00FA7A01"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</w:t>
      </w: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ормацией.</w:t>
      </w:r>
    </w:p>
    <w:p w:rsidR="00FA7A01" w:rsidRPr="0094730B" w:rsidRDefault="00C04746" w:rsidP="00832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1.3.</w:t>
      </w:r>
      <w:r w:rsidR="0083256D"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 xml:space="preserve"> З</w:t>
      </w:r>
      <w:r w:rsidR="00FA7A01"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 xml:space="preserve">апрашиваемая информация не относится к деятельности </w:t>
      </w:r>
      <w:r w:rsidR="0083256D"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органов местного самоуправления.</w:t>
      </w:r>
    </w:p>
    <w:p w:rsidR="00C04746" w:rsidRPr="0094730B" w:rsidRDefault="0083256D" w:rsidP="00C04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1.4.  З</w:t>
      </w:r>
      <w:r w:rsidR="00FA7A01"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апрашиваемая  и</w:t>
      </w: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нформация ограниченного доступа.</w:t>
      </w:r>
    </w:p>
    <w:p w:rsidR="00FA7A01" w:rsidRPr="0094730B" w:rsidRDefault="00C04746" w:rsidP="00C04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1.5. З</w:t>
      </w:r>
      <w:r w:rsidR="00FA7A01"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апрашиваемая информация ранее предостав</w:t>
      </w:r>
      <w:r w:rsidR="0083256D"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лялась пользователю информацией.</w:t>
      </w:r>
    </w:p>
    <w:p w:rsidR="00FA7A01" w:rsidRPr="0094730B" w:rsidRDefault="0083256D" w:rsidP="00832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lastRenderedPageBreak/>
        <w:t>1.6.</w:t>
      </w:r>
      <w:r w:rsidR="00C04746"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 xml:space="preserve"> </w:t>
      </w: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 xml:space="preserve">В </w:t>
      </w:r>
      <w:r w:rsidR="00FA7A01"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 xml:space="preserve"> запросе ставится вопрос о правовой оценке решений, принятых органами местного самоуправления, проведении анализа деятельности органов местного самоуправления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FA7A01" w:rsidRPr="0094730B" w:rsidRDefault="00FA7A01" w:rsidP="00832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2.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предоставляется запрашиваемая общедоступная информация.</w:t>
      </w:r>
    </w:p>
    <w:p w:rsidR="00C167F4" w:rsidRPr="0094730B" w:rsidRDefault="00C167F4" w:rsidP="00832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B"/>
          <w:sz w:val="26"/>
          <w:szCs w:val="26"/>
        </w:rPr>
      </w:pPr>
    </w:p>
    <w:p w:rsidR="00C167F4" w:rsidRPr="0094730B" w:rsidRDefault="00FA7A01" w:rsidP="00C16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b/>
          <w:bCs/>
          <w:color w:val="3C3C3B"/>
          <w:sz w:val="26"/>
          <w:szCs w:val="26"/>
        </w:rPr>
        <w:t xml:space="preserve">IХ. Контроль за обеспечением доступа к информации </w:t>
      </w:r>
    </w:p>
    <w:p w:rsidR="00C167F4" w:rsidRPr="0094730B" w:rsidRDefault="00FA7A01" w:rsidP="00C16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b/>
          <w:bCs/>
          <w:color w:val="3C3C3B"/>
          <w:sz w:val="26"/>
          <w:szCs w:val="26"/>
        </w:rPr>
        <w:t>о деятельности органов местного самоуправления</w:t>
      </w: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 </w:t>
      </w:r>
      <w:r w:rsidRPr="0094730B">
        <w:rPr>
          <w:rFonts w:ascii="Times New Roman" w:eastAsia="Times New Roman" w:hAnsi="Times New Roman" w:cs="Times New Roman"/>
          <w:b/>
          <w:bCs/>
          <w:color w:val="3C3C3B"/>
          <w:sz w:val="26"/>
          <w:szCs w:val="26"/>
        </w:rPr>
        <w:t xml:space="preserve">и </w:t>
      </w:r>
    </w:p>
    <w:p w:rsidR="00FA7A01" w:rsidRPr="0094730B" w:rsidRDefault="00FA7A01" w:rsidP="00C16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b/>
          <w:bCs/>
          <w:color w:val="3C3C3B"/>
          <w:sz w:val="26"/>
          <w:szCs w:val="26"/>
        </w:rPr>
        <w:t>соблюдением порядка рассмотрения запросов</w:t>
      </w:r>
    </w:p>
    <w:p w:rsidR="00C167F4" w:rsidRPr="0094730B" w:rsidRDefault="00C167F4" w:rsidP="00C167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B"/>
          <w:sz w:val="26"/>
          <w:szCs w:val="26"/>
        </w:rPr>
      </w:pPr>
    </w:p>
    <w:p w:rsidR="00FA7A01" w:rsidRPr="0094730B" w:rsidRDefault="00FA7A01" w:rsidP="00C16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 xml:space="preserve">1. Контроль за обеспечением доступа к информации о деятельности органов местного самоуправления осуществляет </w:t>
      </w:r>
      <w:r w:rsidR="0083256D"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 xml:space="preserve"> начальник организационного отдела аппарата Совета депутатов, администрация городского округа</w:t>
      </w:r>
      <w:r w:rsidRPr="0094730B">
        <w:rPr>
          <w:rFonts w:ascii="Times New Roman" w:eastAsia="Times New Roman" w:hAnsi="Times New Roman" w:cs="Times New Roman"/>
          <w:i/>
          <w:iCs/>
          <w:color w:val="3C3C3B"/>
          <w:sz w:val="26"/>
          <w:szCs w:val="26"/>
        </w:rPr>
        <w:t>  </w:t>
      </w: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 xml:space="preserve">в форме текущего (постоянного) контроля за соблюдением и исполнением должностными лицами органов местного самоуправления настоящего Порядка и иных </w:t>
      </w:r>
      <w:r w:rsidR="00C04746"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муниципальных</w:t>
      </w: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 xml:space="preserve"> правовых актов, устанавливающих требования по обеспечению доступа к информации о деятельности органов местного самоуправления.</w:t>
      </w:r>
    </w:p>
    <w:p w:rsidR="00FA7A01" w:rsidRPr="0094730B" w:rsidRDefault="00FA7A01" w:rsidP="00C16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2. Решения и действия (бездействие) органов местного  самоуправления, их должностных лиц, нарушающие право на доступ к информации о деятельности органов местного самоуправления, могут быть обжалованы  в суд.</w:t>
      </w:r>
    </w:p>
    <w:p w:rsidR="002B7507" w:rsidRPr="0094730B" w:rsidRDefault="007E4C52" w:rsidP="00C04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B"/>
          <w:sz w:val="26"/>
          <w:szCs w:val="26"/>
        </w:rPr>
      </w:pPr>
      <w:r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 xml:space="preserve">3. </w:t>
      </w:r>
      <w:r w:rsidR="00FA7A01" w:rsidRPr="0094730B">
        <w:rPr>
          <w:rFonts w:ascii="Times New Roman" w:eastAsia="Times New Roman" w:hAnsi="Times New Roman" w:cs="Times New Roman"/>
          <w:color w:val="3C3C3B"/>
          <w:sz w:val="26"/>
          <w:szCs w:val="26"/>
        </w:rPr>
        <w:t>Должностные лица органов местного самоуправления,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sectPr w:rsidR="002B7507" w:rsidRPr="0094730B" w:rsidSect="0019055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E15" w:rsidRDefault="002C0E15" w:rsidP="00041845">
      <w:pPr>
        <w:spacing w:after="0" w:line="240" w:lineRule="auto"/>
      </w:pPr>
      <w:r>
        <w:separator/>
      </w:r>
    </w:p>
  </w:endnote>
  <w:endnote w:type="continuationSeparator" w:id="1">
    <w:p w:rsidR="002C0E15" w:rsidRDefault="002C0E15" w:rsidP="0004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E15" w:rsidRDefault="002C0E15" w:rsidP="00041845">
      <w:pPr>
        <w:spacing w:after="0" w:line="240" w:lineRule="auto"/>
      </w:pPr>
      <w:r>
        <w:separator/>
      </w:r>
    </w:p>
  </w:footnote>
  <w:footnote w:type="continuationSeparator" w:id="1">
    <w:p w:rsidR="002C0E15" w:rsidRDefault="002C0E15" w:rsidP="00041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70347"/>
      <w:docPartObj>
        <w:docPartGallery w:val="Page Numbers (Top of Page)"/>
        <w:docPartUnique/>
      </w:docPartObj>
    </w:sdtPr>
    <w:sdtContent>
      <w:p w:rsidR="00D66D4E" w:rsidRDefault="00476C9D">
        <w:pPr>
          <w:pStyle w:val="a6"/>
          <w:jc w:val="center"/>
        </w:pPr>
        <w:fldSimple w:instr=" PAGE   \* MERGEFORMAT ">
          <w:r w:rsidR="00992109">
            <w:rPr>
              <w:noProof/>
            </w:rPr>
            <w:t>2</w:t>
          </w:r>
        </w:fldSimple>
      </w:p>
    </w:sdtContent>
  </w:sdt>
  <w:p w:rsidR="00D66D4E" w:rsidRDefault="00D66D4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352F"/>
    <w:multiLevelType w:val="hybridMultilevel"/>
    <w:tmpl w:val="A07AD40E"/>
    <w:lvl w:ilvl="0" w:tplc="DBAE5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A01"/>
    <w:rsid w:val="000013A3"/>
    <w:rsid w:val="00013BCD"/>
    <w:rsid w:val="00024CC0"/>
    <w:rsid w:val="00041845"/>
    <w:rsid w:val="0004716A"/>
    <w:rsid w:val="000568CC"/>
    <w:rsid w:val="000E03E3"/>
    <w:rsid w:val="00101A3B"/>
    <w:rsid w:val="00165038"/>
    <w:rsid w:val="00165FB1"/>
    <w:rsid w:val="00190552"/>
    <w:rsid w:val="00203D42"/>
    <w:rsid w:val="002A4840"/>
    <w:rsid w:val="002B7507"/>
    <w:rsid w:val="002C0E15"/>
    <w:rsid w:val="0032087F"/>
    <w:rsid w:val="00430143"/>
    <w:rsid w:val="00476C9D"/>
    <w:rsid w:val="00593087"/>
    <w:rsid w:val="005A7735"/>
    <w:rsid w:val="005F7FB4"/>
    <w:rsid w:val="006049CF"/>
    <w:rsid w:val="006555AB"/>
    <w:rsid w:val="006A0711"/>
    <w:rsid w:val="006B4F39"/>
    <w:rsid w:val="006D0EBD"/>
    <w:rsid w:val="007E4C52"/>
    <w:rsid w:val="0083256D"/>
    <w:rsid w:val="0089699F"/>
    <w:rsid w:val="008E22F6"/>
    <w:rsid w:val="0094730B"/>
    <w:rsid w:val="0096717D"/>
    <w:rsid w:val="00992109"/>
    <w:rsid w:val="00996B05"/>
    <w:rsid w:val="009B3440"/>
    <w:rsid w:val="009D6E2F"/>
    <w:rsid w:val="00A04691"/>
    <w:rsid w:val="00A74E6F"/>
    <w:rsid w:val="00B510F8"/>
    <w:rsid w:val="00B86CD0"/>
    <w:rsid w:val="00B915CB"/>
    <w:rsid w:val="00BA562A"/>
    <w:rsid w:val="00C04746"/>
    <w:rsid w:val="00C167F4"/>
    <w:rsid w:val="00C242D3"/>
    <w:rsid w:val="00C46961"/>
    <w:rsid w:val="00D634C4"/>
    <w:rsid w:val="00D66D4E"/>
    <w:rsid w:val="00DC265C"/>
    <w:rsid w:val="00E31A6B"/>
    <w:rsid w:val="00E65ADC"/>
    <w:rsid w:val="00EE4BF1"/>
    <w:rsid w:val="00F80970"/>
    <w:rsid w:val="00FA7A01"/>
    <w:rsid w:val="00FE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A01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rsid w:val="00041845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a5">
    <w:name w:val="Table Grid"/>
    <w:basedOn w:val="a1"/>
    <w:uiPriority w:val="59"/>
    <w:rsid w:val="006A07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66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6D4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66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66D4E"/>
    <w:rPr>
      <w:rFonts w:eastAsiaTheme="minorEastAsia"/>
      <w:lang w:eastAsia="ru-RU"/>
    </w:rPr>
  </w:style>
  <w:style w:type="paragraph" w:styleId="aa">
    <w:name w:val="Body Text"/>
    <w:basedOn w:val="a"/>
    <w:link w:val="ab"/>
    <w:rsid w:val="0019055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1905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90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koladmi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oskol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2569</Words>
  <Characters>14647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2020-01-29T08:07:00Z</cp:lastPrinted>
  <dcterms:created xsi:type="dcterms:W3CDTF">2020-01-14T08:14:00Z</dcterms:created>
  <dcterms:modified xsi:type="dcterms:W3CDTF">2020-01-29T09:24:00Z</dcterms:modified>
</cp:coreProperties>
</file>