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0B" w:rsidRDefault="0064420B"/>
    <w:tbl>
      <w:tblPr>
        <w:tblpPr w:leftFromText="180" w:rightFromText="180" w:vertAnchor="text" w:horzAnchor="margin" w:tblpXSpec="center" w:tblpY="252"/>
        <w:tblW w:w="9570" w:type="dxa"/>
        <w:tblLook w:val="01E0"/>
      </w:tblPr>
      <w:tblGrid>
        <w:gridCol w:w="9570"/>
      </w:tblGrid>
      <w:tr w:rsidR="00A87FC9" w:rsidRPr="00131A5D">
        <w:trPr>
          <w:trHeight w:val="3594"/>
        </w:trPr>
        <w:tc>
          <w:tcPr>
            <w:tcW w:w="9570" w:type="dxa"/>
          </w:tcPr>
          <w:p w:rsidR="00A87FC9" w:rsidRPr="00131A5D" w:rsidRDefault="001907F5" w:rsidP="00EA143E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8.45pt;margin-top:6.6pt;width:79.95pt;height:64.05pt;z-index:1" filled="f" stroked="f">
                  <v:textbox>
                    <w:txbxContent>
                      <w:p w:rsidR="0064420B" w:rsidRPr="001907F5" w:rsidRDefault="0064420B" w:rsidP="006442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7F5">
                          <w:rPr>
                            <w:sz w:val="16"/>
                            <w:szCs w:val="16"/>
                          </w:rPr>
                          <w:t xml:space="preserve">ПРОЕКТ </w:t>
                        </w:r>
                      </w:p>
                      <w:p w:rsidR="0064420B" w:rsidRPr="001907F5" w:rsidRDefault="00720304" w:rsidP="006442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7F5">
                          <w:rPr>
                            <w:sz w:val="16"/>
                            <w:szCs w:val="16"/>
                          </w:rPr>
                          <w:t xml:space="preserve">вноситься главой администрации </w:t>
                        </w:r>
                        <w:r w:rsidR="0064420B" w:rsidRPr="001907F5">
                          <w:rPr>
                            <w:sz w:val="16"/>
                            <w:szCs w:val="16"/>
                          </w:rPr>
                          <w:t>Новооскольского городского округа</w:t>
                        </w:r>
                      </w:p>
                      <w:p w:rsidR="00A87FC9" w:rsidRPr="001907F5" w:rsidRDefault="00A87FC9" w:rsidP="00B71C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A87FC9" w:rsidRPr="00131A5D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A87FC9" w:rsidRPr="00131A5D" w:rsidRDefault="00A87FC9" w:rsidP="00EA143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131A5D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A87FC9" w:rsidRPr="00D31138" w:rsidRDefault="00A87FC9" w:rsidP="00EA143E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</w:p>
          <w:p w:rsidR="00A87FC9" w:rsidRDefault="00A87FC9" w:rsidP="00EA1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</w:t>
            </w:r>
            <w:r w:rsidRPr="00131A5D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СОВЕТ ДЕПУТАТОВ </w:t>
            </w:r>
          </w:p>
          <w:p w:rsidR="00A87FC9" w:rsidRPr="00131A5D" w:rsidRDefault="00A87FC9" w:rsidP="00EA1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 w:rsidRPr="00131A5D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A87FC9" w:rsidRPr="00131A5D" w:rsidRDefault="00A87FC9" w:rsidP="00EA143E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i/>
              </w:rPr>
            </w:pPr>
          </w:p>
          <w:p w:rsidR="00A87FC9" w:rsidRPr="0064420B" w:rsidRDefault="00720304" w:rsidP="00EA143E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</w:pPr>
            <w:r w:rsidRPr="00720304">
              <w:rPr>
                <w:sz w:val="20"/>
                <w:szCs w:val="20"/>
              </w:rPr>
              <w:t xml:space="preserve">Тридцать первое </w:t>
            </w:r>
            <w:r w:rsidR="00A87FC9" w:rsidRPr="00720304">
              <w:rPr>
                <w:sz w:val="20"/>
                <w:szCs w:val="20"/>
              </w:rPr>
              <w:t>заседание</w:t>
            </w:r>
            <w:r w:rsidR="00A87FC9" w:rsidRPr="0064420B">
              <w:rPr>
                <w:sz w:val="22"/>
                <w:szCs w:val="22"/>
              </w:rPr>
              <w:t xml:space="preserve">   </w:t>
            </w:r>
            <w:r w:rsidR="00A87FC9" w:rsidRPr="0064420B">
              <w:rPr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A87FC9" w:rsidRPr="00D67D97" w:rsidRDefault="00A87FC9" w:rsidP="00EA143E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</w:pPr>
          </w:p>
          <w:p w:rsidR="00A87FC9" w:rsidRPr="00001510" w:rsidRDefault="00A87FC9" w:rsidP="00EA143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1A5D"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131A5D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A87FC9" w:rsidRPr="00AA687F" w:rsidRDefault="00A87FC9" w:rsidP="00B71C3D">
      <w:pPr>
        <w:tabs>
          <w:tab w:val="left" w:pos="0"/>
          <w:tab w:val="center" w:pos="4345"/>
        </w:tabs>
        <w:rPr>
          <w:sz w:val="26"/>
          <w:szCs w:val="26"/>
        </w:rPr>
      </w:pPr>
    </w:p>
    <w:p w:rsidR="008C0656" w:rsidRPr="00E632A5" w:rsidRDefault="00720304" w:rsidP="00B71C3D">
      <w:pPr>
        <w:tabs>
          <w:tab w:val="left" w:pos="0"/>
        </w:tabs>
        <w:rPr>
          <w:sz w:val="27"/>
          <w:szCs w:val="27"/>
        </w:rPr>
      </w:pPr>
      <w:r>
        <w:rPr>
          <w:sz w:val="26"/>
          <w:szCs w:val="26"/>
        </w:rPr>
        <w:t>___</w:t>
      </w:r>
      <w:r w:rsidR="00DB6628">
        <w:rPr>
          <w:sz w:val="26"/>
          <w:szCs w:val="26"/>
        </w:rPr>
        <w:t xml:space="preserve"> </w:t>
      </w:r>
      <w:r w:rsidR="00DB6628" w:rsidRPr="00E632A5">
        <w:rPr>
          <w:sz w:val="27"/>
          <w:szCs w:val="27"/>
        </w:rPr>
        <w:t>октября</w:t>
      </w:r>
      <w:r w:rsidR="00F373A6" w:rsidRPr="00E632A5">
        <w:rPr>
          <w:sz w:val="27"/>
          <w:szCs w:val="27"/>
        </w:rPr>
        <w:t xml:space="preserve"> </w:t>
      </w:r>
      <w:r w:rsidR="00A87FC9" w:rsidRPr="00E632A5">
        <w:rPr>
          <w:sz w:val="27"/>
          <w:szCs w:val="27"/>
        </w:rPr>
        <w:t xml:space="preserve"> 20</w:t>
      </w:r>
      <w:r w:rsidR="003410AB" w:rsidRPr="00E632A5">
        <w:rPr>
          <w:sz w:val="27"/>
          <w:szCs w:val="27"/>
        </w:rPr>
        <w:t>20</w:t>
      </w:r>
      <w:r w:rsidR="00A87FC9" w:rsidRPr="00E632A5">
        <w:rPr>
          <w:sz w:val="27"/>
          <w:szCs w:val="27"/>
        </w:rPr>
        <w:t xml:space="preserve"> года</w:t>
      </w:r>
      <w:r w:rsidR="00A87FC9" w:rsidRPr="00E632A5">
        <w:rPr>
          <w:sz w:val="27"/>
          <w:szCs w:val="27"/>
        </w:rPr>
        <w:tab/>
      </w:r>
      <w:r w:rsidR="00A87FC9" w:rsidRPr="00E632A5">
        <w:rPr>
          <w:sz w:val="27"/>
          <w:szCs w:val="27"/>
        </w:rPr>
        <w:tab/>
        <w:t xml:space="preserve">                                                         </w:t>
      </w:r>
      <w:r w:rsidR="00DD62D2" w:rsidRPr="00E632A5">
        <w:rPr>
          <w:sz w:val="27"/>
          <w:szCs w:val="27"/>
        </w:rPr>
        <w:t xml:space="preserve">            </w:t>
      </w:r>
      <w:r w:rsidR="00A87FC9" w:rsidRPr="00E632A5">
        <w:rPr>
          <w:sz w:val="27"/>
          <w:szCs w:val="27"/>
        </w:rPr>
        <w:t xml:space="preserve">№ </w:t>
      </w:r>
    </w:p>
    <w:p w:rsidR="003410AB" w:rsidRPr="00E632A5" w:rsidRDefault="003410AB" w:rsidP="00B71C3D">
      <w:pPr>
        <w:tabs>
          <w:tab w:val="left" w:pos="0"/>
        </w:tabs>
        <w:rPr>
          <w:color w:val="FF0000"/>
          <w:sz w:val="27"/>
          <w:szCs w:val="27"/>
        </w:rPr>
      </w:pPr>
    </w:p>
    <w:p w:rsidR="00A87FC9" w:rsidRPr="00E632A5" w:rsidRDefault="00A87FC9" w:rsidP="00B71C3D">
      <w:pPr>
        <w:tabs>
          <w:tab w:val="left" w:pos="0"/>
        </w:tabs>
        <w:rPr>
          <w:sz w:val="27"/>
          <w:szCs w:val="27"/>
          <w:u w:val="single"/>
        </w:rPr>
      </w:pPr>
    </w:p>
    <w:p w:rsidR="000649E7" w:rsidRPr="00E632A5" w:rsidRDefault="000649E7" w:rsidP="00B71C3D">
      <w:pPr>
        <w:tabs>
          <w:tab w:val="left" w:pos="0"/>
        </w:tabs>
        <w:rPr>
          <w:sz w:val="27"/>
          <w:szCs w:val="27"/>
          <w:u w:val="single"/>
        </w:rPr>
      </w:pPr>
    </w:p>
    <w:tbl>
      <w:tblPr>
        <w:tblW w:w="0" w:type="auto"/>
        <w:tblLook w:val="00A0"/>
      </w:tblPr>
      <w:tblGrid>
        <w:gridCol w:w="6062"/>
      </w:tblGrid>
      <w:tr w:rsidR="00A87FC9" w:rsidRPr="00E632A5" w:rsidTr="00E632A5">
        <w:trPr>
          <w:trHeight w:val="1393"/>
        </w:trPr>
        <w:tc>
          <w:tcPr>
            <w:tcW w:w="6062" w:type="dxa"/>
          </w:tcPr>
          <w:p w:rsidR="00A87FC9" w:rsidRPr="00EB2613" w:rsidRDefault="00A87FC9" w:rsidP="00090B42">
            <w:pPr>
              <w:pStyle w:val="2"/>
              <w:spacing w:after="0" w:line="240" w:lineRule="auto"/>
              <w:jc w:val="both"/>
              <w:rPr>
                <w:b/>
                <w:sz w:val="27"/>
                <w:szCs w:val="27"/>
                <w:lang w:val="ru-RU" w:eastAsia="ru-RU"/>
              </w:rPr>
            </w:pPr>
            <w:r w:rsidRPr="00E632A5">
              <w:rPr>
                <w:b/>
                <w:sz w:val="27"/>
                <w:szCs w:val="27"/>
                <w:lang w:val="ru-RU" w:eastAsia="ru-RU"/>
              </w:rPr>
              <w:t>О внесении изменени</w:t>
            </w:r>
            <w:r w:rsidR="00E478E9" w:rsidRPr="00E632A5">
              <w:rPr>
                <w:b/>
                <w:sz w:val="27"/>
                <w:szCs w:val="27"/>
                <w:lang w:val="ru-RU" w:eastAsia="ru-RU"/>
              </w:rPr>
              <w:t>й</w:t>
            </w:r>
            <w:r w:rsidRPr="00E632A5">
              <w:rPr>
                <w:b/>
                <w:sz w:val="27"/>
                <w:szCs w:val="27"/>
                <w:lang w:val="ru-RU" w:eastAsia="ru-RU"/>
              </w:rPr>
              <w:t xml:space="preserve"> и дополнений в решение Совета депутатов Новооскольского городского ок</w:t>
            </w:r>
            <w:r w:rsidR="0042785E" w:rsidRPr="00E632A5">
              <w:rPr>
                <w:b/>
                <w:sz w:val="27"/>
                <w:szCs w:val="27"/>
                <w:lang w:val="ru-RU" w:eastAsia="ru-RU"/>
              </w:rPr>
              <w:t>руга от 21 марта 2019 года № 20</w:t>
            </w:r>
            <w:r w:rsidR="00090B42" w:rsidRPr="00E632A5">
              <w:rPr>
                <w:b/>
                <w:sz w:val="27"/>
                <w:szCs w:val="27"/>
                <w:lang w:val="ru-RU" w:eastAsia="ru-RU"/>
              </w:rPr>
              <w:t>0</w:t>
            </w:r>
            <w:r w:rsidR="0042785E" w:rsidRPr="00E632A5">
              <w:rPr>
                <w:b/>
                <w:sz w:val="27"/>
                <w:szCs w:val="27"/>
                <w:lang w:val="ru-RU" w:eastAsia="ru-RU"/>
              </w:rPr>
              <w:t xml:space="preserve">  </w:t>
            </w:r>
          </w:p>
        </w:tc>
      </w:tr>
    </w:tbl>
    <w:p w:rsidR="000649E7" w:rsidRPr="00E632A5" w:rsidRDefault="000649E7" w:rsidP="00B71C3D">
      <w:pPr>
        <w:rPr>
          <w:sz w:val="27"/>
          <w:szCs w:val="27"/>
          <w:u w:val="single"/>
        </w:rPr>
      </w:pPr>
    </w:p>
    <w:p w:rsidR="00A87FC9" w:rsidRPr="00E632A5" w:rsidRDefault="00A87FC9" w:rsidP="00B71C3D">
      <w:pPr>
        <w:pStyle w:val="2"/>
        <w:spacing w:after="0" w:line="240" w:lineRule="auto"/>
        <w:jc w:val="both"/>
        <w:rPr>
          <w:color w:val="000000"/>
          <w:sz w:val="27"/>
          <w:szCs w:val="27"/>
        </w:rPr>
      </w:pPr>
      <w:r w:rsidRPr="00E632A5">
        <w:rPr>
          <w:sz w:val="27"/>
          <w:szCs w:val="27"/>
        </w:rPr>
        <w:tab/>
        <w:t xml:space="preserve">В </w:t>
      </w:r>
      <w:r w:rsidR="00F31C44" w:rsidRPr="00E632A5">
        <w:rPr>
          <w:sz w:val="27"/>
          <w:szCs w:val="27"/>
          <w:lang w:val="ru-RU"/>
        </w:rPr>
        <w:t xml:space="preserve">целях исполнения постановления Губернатора Белгородской области </w:t>
      </w:r>
      <w:r w:rsidR="000649E7" w:rsidRPr="00E632A5">
        <w:rPr>
          <w:sz w:val="27"/>
          <w:szCs w:val="27"/>
          <w:lang w:val="ru-RU"/>
        </w:rPr>
        <w:t xml:space="preserve">            </w:t>
      </w:r>
      <w:r w:rsidR="00F31C44" w:rsidRPr="00E632A5">
        <w:rPr>
          <w:sz w:val="27"/>
          <w:szCs w:val="27"/>
          <w:lang w:val="ru-RU"/>
        </w:rPr>
        <w:t xml:space="preserve">от 30 сентября 2019 года № 66 «Об утверждении перечня товарных рынков и плана мероприятий по содействию развитию конкуренции в Белгородской области на 2019 – 2021 годы» и постановления администрации Новооскольского городского округа от 27 июня 2019 года № 359 «Об организации системы внутреннего </w:t>
      </w:r>
      <w:r w:rsidR="000649E7" w:rsidRPr="00E632A5">
        <w:rPr>
          <w:sz w:val="27"/>
          <w:szCs w:val="27"/>
          <w:lang w:val="ru-RU"/>
        </w:rPr>
        <w:t>обеспечения соответствия требов</w:t>
      </w:r>
      <w:r w:rsidR="00F31C44" w:rsidRPr="00E632A5">
        <w:rPr>
          <w:sz w:val="27"/>
          <w:szCs w:val="27"/>
          <w:lang w:val="ru-RU"/>
        </w:rPr>
        <w:t>аниям антимонопольного законодательства деятельности администрации Новооскольского городского округа»</w:t>
      </w:r>
      <w:r w:rsidR="00B32703" w:rsidRPr="00E632A5">
        <w:rPr>
          <w:sz w:val="27"/>
          <w:szCs w:val="27"/>
        </w:rPr>
        <w:t>,</w:t>
      </w:r>
      <w:r w:rsidR="002D1F67" w:rsidRPr="00E632A5">
        <w:rPr>
          <w:sz w:val="27"/>
          <w:szCs w:val="27"/>
        </w:rPr>
        <w:t xml:space="preserve"> </w:t>
      </w:r>
      <w:r w:rsidR="00B32703" w:rsidRPr="00E632A5">
        <w:rPr>
          <w:sz w:val="27"/>
          <w:szCs w:val="27"/>
        </w:rPr>
        <w:t>Уставом Новооскольского городского округа</w:t>
      </w:r>
      <w:r w:rsidRPr="00E632A5">
        <w:rPr>
          <w:b/>
          <w:sz w:val="27"/>
          <w:szCs w:val="27"/>
        </w:rPr>
        <w:t xml:space="preserve">  Совет депутатов Новооскольского городского округа  р е ш и л :</w:t>
      </w:r>
    </w:p>
    <w:p w:rsidR="00A87FC9" w:rsidRPr="00E632A5" w:rsidRDefault="00A87FC9" w:rsidP="00B71C3D">
      <w:pPr>
        <w:jc w:val="both"/>
        <w:rPr>
          <w:sz w:val="27"/>
          <w:szCs w:val="27"/>
        </w:rPr>
      </w:pPr>
    </w:p>
    <w:p w:rsidR="00413FC4" w:rsidRPr="00E632A5" w:rsidRDefault="00A87FC9" w:rsidP="0072030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E632A5">
        <w:rPr>
          <w:sz w:val="27"/>
          <w:szCs w:val="27"/>
        </w:rPr>
        <w:t xml:space="preserve">Внести в Положение об </w:t>
      </w:r>
      <w:r w:rsidR="00090B42" w:rsidRPr="00E632A5">
        <w:rPr>
          <w:sz w:val="27"/>
          <w:szCs w:val="27"/>
          <w:lang w:val="ru-RU"/>
        </w:rPr>
        <w:t>информационно-аналитическом отделе</w:t>
      </w:r>
      <w:r w:rsidR="00032CF1" w:rsidRPr="00E632A5">
        <w:rPr>
          <w:sz w:val="27"/>
          <w:szCs w:val="27"/>
        </w:rPr>
        <w:t xml:space="preserve"> </w:t>
      </w:r>
      <w:r w:rsidRPr="00E632A5">
        <w:rPr>
          <w:sz w:val="27"/>
          <w:szCs w:val="27"/>
        </w:rPr>
        <w:t xml:space="preserve">администрации Новооскольского городского округа, утвержденное решением Совета депутатов Новооскольского городского округа </w:t>
      </w:r>
      <w:r w:rsidR="00F732FF" w:rsidRPr="00E632A5">
        <w:rPr>
          <w:sz w:val="27"/>
          <w:szCs w:val="27"/>
        </w:rPr>
        <w:t xml:space="preserve">от </w:t>
      </w:r>
      <w:r w:rsidRPr="00E632A5">
        <w:rPr>
          <w:sz w:val="27"/>
          <w:szCs w:val="27"/>
        </w:rPr>
        <w:t xml:space="preserve">21 марта 2019 года </w:t>
      </w:r>
      <w:r w:rsidR="001907F5">
        <w:rPr>
          <w:sz w:val="27"/>
          <w:szCs w:val="27"/>
        </w:rPr>
        <w:t xml:space="preserve">     </w:t>
      </w:r>
      <w:r w:rsidRPr="00E632A5">
        <w:rPr>
          <w:sz w:val="27"/>
          <w:szCs w:val="27"/>
        </w:rPr>
        <w:t>№</w:t>
      </w:r>
      <w:r w:rsidR="00342549" w:rsidRPr="00E632A5">
        <w:rPr>
          <w:sz w:val="27"/>
          <w:szCs w:val="27"/>
        </w:rPr>
        <w:t xml:space="preserve"> </w:t>
      </w:r>
      <w:r w:rsidR="00032CF1" w:rsidRPr="00E632A5">
        <w:rPr>
          <w:sz w:val="27"/>
          <w:szCs w:val="27"/>
        </w:rPr>
        <w:t>20</w:t>
      </w:r>
      <w:r w:rsidR="00090B42" w:rsidRPr="00E632A5">
        <w:rPr>
          <w:sz w:val="27"/>
          <w:szCs w:val="27"/>
          <w:lang w:val="ru-RU"/>
        </w:rPr>
        <w:t>0</w:t>
      </w:r>
      <w:r w:rsidR="00F732FF" w:rsidRPr="00E632A5">
        <w:rPr>
          <w:sz w:val="27"/>
          <w:szCs w:val="27"/>
        </w:rPr>
        <w:t xml:space="preserve">, </w:t>
      </w:r>
      <w:r w:rsidRPr="00E632A5">
        <w:rPr>
          <w:sz w:val="27"/>
          <w:szCs w:val="27"/>
        </w:rPr>
        <w:t>следующие изменения</w:t>
      </w:r>
      <w:r w:rsidR="00131814" w:rsidRPr="00E632A5">
        <w:rPr>
          <w:sz w:val="27"/>
          <w:szCs w:val="27"/>
        </w:rPr>
        <w:t xml:space="preserve"> и дополнения</w:t>
      </w:r>
      <w:r w:rsidRPr="00E632A5">
        <w:rPr>
          <w:sz w:val="27"/>
          <w:szCs w:val="27"/>
        </w:rPr>
        <w:t>:</w:t>
      </w:r>
    </w:p>
    <w:p w:rsidR="00720304" w:rsidRPr="00E632A5" w:rsidRDefault="00720304" w:rsidP="00720304">
      <w:pPr>
        <w:pStyle w:val="2"/>
        <w:numPr>
          <w:ilvl w:val="1"/>
          <w:numId w:val="1"/>
        </w:numPr>
        <w:spacing w:after="0" w:line="240" w:lineRule="auto"/>
        <w:ind w:hanging="11"/>
        <w:jc w:val="both"/>
        <w:rPr>
          <w:b/>
          <w:sz w:val="27"/>
          <w:szCs w:val="27"/>
        </w:rPr>
      </w:pPr>
      <w:r w:rsidRPr="00E632A5">
        <w:rPr>
          <w:b/>
          <w:sz w:val="27"/>
          <w:szCs w:val="27"/>
        </w:rPr>
        <w:t>Раздел 2 Положения:</w:t>
      </w:r>
    </w:p>
    <w:p w:rsidR="00A87FC9" w:rsidRPr="00E632A5" w:rsidRDefault="00720304" w:rsidP="00720304">
      <w:pPr>
        <w:pStyle w:val="2"/>
        <w:spacing w:after="0" w:line="240" w:lineRule="auto"/>
        <w:ind w:left="709"/>
        <w:jc w:val="both"/>
        <w:rPr>
          <w:b/>
          <w:sz w:val="27"/>
          <w:szCs w:val="27"/>
        </w:rPr>
      </w:pPr>
      <w:r w:rsidRPr="00E632A5">
        <w:rPr>
          <w:b/>
          <w:sz w:val="27"/>
          <w:szCs w:val="27"/>
        </w:rPr>
        <w:t xml:space="preserve">- </w:t>
      </w:r>
      <w:r w:rsidR="00D6584B" w:rsidRPr="00E632A5">
        <w:rPr>
          <w:i/>
          <w:sz w:val="27"/>
          <w:szCs w:val="27"/>
        </w:rPr>
        <w:t>дополнить</w:t>
      </w:r>
      <w:r w:rsidR="00F01BCE" w:rsidRPr="00E632A5">
        <w:rPr>
          <w:i/>
          <w:sz w:val="27"/>
          <w:szCs w:val="27"/>
        </w:rPr>
        <w:t xml:space="preserve"> </w:t>
      </w:r>
      <w:r w:rsidR="00A87FC9" w:rsidRPr="00E632A5">
        <w:rPr>
          <w:i/>
          <w:sz w:val="27"/>
          <w:szCs w:val="27"/>
        </w:rPr>
        <w:t>пункт</w:t>
      </w:r>
      <w:r w:rsidR="00D6584B" w:rsidRPr="00E632A5">
        <w:rPr>
          <w:i/>
          <w:sz w:val="27"/>
          <w:szCs w:val="27"/>
        </w:rPr>
        <w:t>ом</w:t>
      </w:r>
      <w:r w:rsidR="00A87FC9" w:rsidRPr="00E632A5">
        <w:rPr>
          <w:i/>
          <w:sz w:val="27"/>
          <w:szCs w:val="27"/>
        </w:rPr>
        <w:t xml:space="preserve"> </w:t>
      </w:r>
      <w:r w:rsidR="00DB6628" w:rsidRPr="00E632A5">
        <w:rPr>
          <w:i/>
          <w:sz w:val="27"/>
          <w:szCs w:val="27"/>
        </w:rPr>
        <w:t>2.2.26</w:t>
      </w:r>
      <w:r w:rsidR="00A87FC9" w:rsidRPr="00E632A5">
        <w:rPr>
          <w:i/>
          <w:sz w:val="27"/>
          <w:szCs w:val="27"/>
        </w:rPr>
        <w:t>.  следующе</w:t>
      </w:r>
      <w:r w:rsidR="00F01BCE" w:rsidRPr="00E632A5">
        <w:rPr>
          <w:i/>
          <w:sz w:val="27"/>
          <w:szCs w:val="27"/>
        </w:rPr>
        <w:t>го содержания</w:t>
      </w:r>
      <w:r w:rsidR="00A87FC9" w:rsidRPr="00E632A5">
        <w:rPr>
          <w:i/>
          <w:sz w:val="27"/>
          <w:szCs w:val="27"/>
        </w:rPr>
        <w:t>:</w:t>
      </w:r>
    </w:p>
    <w:p w:rsidR="00F01BCE" w:rsidRPr="00E632A5" w:rsidRDefault="00A87FC9" w:rsidP="00720304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E632A5">
        <w:rPr>
          <w:sz w:val="27"/>
          <w:szCs w:val="27"/>
        </w:rPr>
        <w:t>«</w:t>
      </w:r>
      <w:r w:rsidR="00F01BCE" w:rsidRPr="00E632A5">
        <w:rPr>
          <w:sz w:val="27"/>
          <w:szCs w:val="27"/>
        </w:rPr>
        <w:t>2.</w:t>
      </w:r>
      <w:r w:rsidR="00923330" w:rsidRPr="00E632A5">
        <w:rPr>
          <w:sz w:val="27"/>
          <w:szCs w:val="27"/>
        </w:rPr>
        <w:t>2.</w:t>
      </w:r>
      <w:r w:rsidR="009C4B1D" w:rsidRPr="00E632A5">
        <w:rPr>
          <w:sz w:val="27"/>
          <w:szCs w:val="27"/>
        </w:rPr>
        <w:t>26</w:t>
      </w:r>
      <w:r w:rsidR="00F01BCE" w:rsidRPr="00E632A5">
        <w:rPr>
          <w:sz w:val="27"/>
          <w:szCs w:val="27"/>
        </w:rPr>
        <w:t>.</w:t>
      </w:r>
      <w:r w:rsidR="00CD0578" w:rsidRPr="00E632A5">
        <w:rPr>
          <w:sz w:val="27"/>
          <w:szCs w:val="27"/>
        </w:rPr>
        <w:t xml:space="preserve"> </w:t>
      </w:r>
      <w:r w:rsidR="00F01BCE" w:rsidRPr="00E632A5">
        <w:rPr>
          <w:sz w:val="27"/>
          <w:szCs w:val="27"/>
        </w:rPr>
        <w:t>Реализация мероприятий антимонопольного комплаенса в администрации Новооскольского городского округа в соответствии с правовым актом об антимонопольном комплаенсе, включая:</w:t>
      </w:r>
    </w:p>
    <w:p w:rsidR="00F01BCE" w:rsidRPr="00E632A5" w:rsidRDefault="00923330" w:rsidP="00720304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E632A5">
        <w:rPr>
          <w:sz w:val="27"/>
          <w:szCs w:val="27"/>
        </w:rPr>
        <w:t>2.2</w:t>
      </w:r>
      <w:r w:rsidR="00F01BCE" w:rsidRPr="00E632A5">
        <w:rPr>
          <w:sz w:val="27"/>
          <w:szCs w:val="27"/>
        </w:rPr>
        <w:t>.</w:t>
      </w:r>
      <w:r w:rsidR="009C4B1D" w:rsidRPr="00E632A5">
        <w:rPr>
          <w:sz w:val="27"/>
          <w:szCs w:val="27"/>
        </w:rPr>
        <w:t>26</w:t>
      </w:r>
      <w:r w:rsidRPr="00E632A5">
        <w:rPr>
          <w:sz w:val="27"/>
          <w:szCs w:val="27"/>
        </w:rPr>
        <w:t>.1</w:t>
      </w:r>
      <w:r w:rsidR="00F01BCE" w:rsidRPr="00E632A5">
        <w:rPr>
          <w:sz w:val="27"/>
          <w:szCs w:val="27"/>
        </w:rPr>
        <w:t xml:space="preserve">. </w:t>
      </w:r>
      <w:r w:rsidR="00D6584B" w:rsidRPr="00E632A5">
        <w:rPr>
          <w:sz w:val="27"/>
          <w:szCs w:val="27"/>
        </w:rPr>
        <w:t>П</w:t>
      </w:r>
      <w:r w:rsidR="00F01BCE" w:rsidRPr="00E632A5">
        <w:rPr>
          <w:sz w:val="27"/>
          <w:szCs w:val="27"/>
        </w:rPr>
        <w:t xml:space="preserve">редставление уполномоченному подразделению (должностному лицу), ответственному за функционирование антимонопольного комплаенса администрации </w:t>
      </w:r>
      <w:r w:rsidRPr="00E632A5">
        <w:rPr>
          <w:sz w:val="27"/>
          <w:szCs w:val="27"/>
        </w:rPr>
        <w:t xml:space="preserve"> </w:t>
      </w:r>
      <w:r w:rsidR="00F01BCE" w:rsidRPr="00E632A5">
        <w:rPr>
          <w:sz w:val="27"/>
          <w:szCs w:val="27"/>
        </w:rPr>
        <w:t xml:space="preserve">Новооскольского </w:t>
      </w:r>
      <w:r w:rsidRPr="00E632A5">
        <w:rPr>
          <w:sz w:val="27"/>
          <w:szCs w:val="27"/>
        </w:rPr>
        <w:t xml:space="preserve"> </w:t>
      </w:r>
      <w:r w:rsidR="00F01BCE" w:rsidRPr="00E632A5">
        <w:rPr>
          <w:sz w:val="27"/>
          <w:szCs w:val="27"/>
        </w:rPr>
        <w:t xml:space="preserve">городского округа, </w:t>
      </w:r>
      <w:r w:rsidRPr="00E632A5">
        <w:rPr>
          <w:sz w:val="27"/>
          <w:szCs w:val="27"/>
        </w:rPr>
        <w:t xml:space="preserve"> </w:t>
      </w:r>
      <w:r w:rsidR="00F01BCE" w:rsidRPr="00E632A5">
        <w:rPr>
          <w:sz w:val="27"/>
          <w:szCs w:val="27"/>
        </w:rPr>
        <w:t xml:space="preserve">сведений о наличии нарушений антимонопольного законодательства, сведений о действующих </w:t>
      </w:r>
      <w:r w:rsidR="00F01BCE" w:rsidRPr="00E632A5">
        <w:rPr>
          <w:sz w:val="27"/>
          <w:szCs w:val="27"/>
        </w:rPr>
        <w:lastRenderedPageBreak/>
        <w:t>нормативных правовых актах администрации Новооскольского городского округа, подготовленных Отделом, по направлению деятельности Отдела</w:t>
      </w:r>
      <w:r w:rsidR="00D6584B" w:rsidRPr="00E632A5">
        <w:rPr>
          <w:sz w:val="27"/>
          <w:szCs w:val="27"/>
        </w:rPr>
        <w:t>.</w:t>
      </w:r>
    </w:p>
    <w:p w:rsidR="00F01BCE" w:rsidRPr="00E632A5" w:rsidRDefault="00923330" w:rsidP="00720304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E632A5">
        <w:rPr>
          <w:sz w:val="27"/>
          <w:szCs w:val="27"/>
        </w:rPr>
        <w:t>2.2.</w:t>
      </w:r>
      <w:r w:rsidR="009C4B1D" w:rsidRPr="00E632A5">
        <w:rPr>
          <w:sz w:val="27"/>
          <w:szCs w:val="27"/>
        </w:rPr>
        <w:t>26</w:t>
      </w:r>
      <w:r w:rsidRPr="00E632A5">
        <w:rPr>
          <w:sz w:val="27"/>
          <w:szCs w:val="27"/>
        </w:rPr>
        <w:t>.2</w:t>
      </w:r>
      <w:r w:rsidR="00F01BCE" w:rsidRPr="00E632A5">
        <w:rPr>
          <w:sz w:val="27"/>
          <w:szCs w:val="27"/>
        </w:rPr>
        <w:t xml:space="preserve">. </w:t>
      </w:r>
      <w:r w:rsidR="00D6584B" w:rsidRPr="00E632A5">
        <w:rPr>
          <w:sz w:val="27"/>
          <w:szCs w:val="27"/>
        </w:rPr>
        <w:t>П</w:t>
      </w:r>
      <w:r w:rsidR="00F01BCE" w:rsidRPr="00E632A5">
        <w:rPr>
          <w:sz w:val="27"/>
          <w:szCs w:val="27"/>
        </w:rPr>
        <w:t>роведение анализа проектов нормативных правовых актов администрации Новооскольского городского округа, подготовленных Отделом, на предмет выявления рисков нарушения антимонопольного законодательства</w:t>
      </w:r>
      <w:r w:rsidR="00D6584B" w:rsidRPr="00E632A5">
        <w:rPr>
          <w:sz w:val="27"/>
          <w:szCs w:val="27"/>
        </w:rPr>
        <w:t>.</w:t>
      </w:r>
      <w:r w:rsidR="00F01BCE" w:rsidRPr="00E632A5">
        <w:rPr>
          <w:sz w:val="27"/>
          <w:szCs w:val="27"/>
        </w:rPr>
        <w:t xml:space="preserve"> </w:t>
      </w:r>
    </w:p>
    <w:p w:rsidR="00F01BCE" w:rsidRPr="00E632A5" w:rsidRDefault="00413FC4" w:rsidP="00720304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E632A5">
        <w:rPr>
          <w:sz w:val="27"/>
          <w:szCs w:val="27"/>
        </w:rPr>
        <w:t>2.2.</w:t>
      </w:r>
      <w:r w:rsidR="009C4B1D" w:rsidRPr="00E632A5">
        <w:rPr>
          <w:sz w:val="27"/>
          <w:szCs w:val="27"/>
        </w:rPr>
        <w:t>26</w:t>
      </w:r>
      <w:r w:rsidR="00923330" w:rsidRPr="00E632A5">
        <w:rPr>
          <w:sz w:val="27"/>
          <w:szCs w:val="27"/>
        </w:rPr>
        <w:t>.3</w:t>
      </w:r>
      <w:r w:rsidR="00F01BCE" w:rsidRPr="00E632A5">
        <w:rPr>
          <w:sz w:val="27"/>
          <w:szCs w:val="27"/>
        </w:rPr>
        <w:t xml:space="preserve">. </w:t>
      </w:r>
      <w:r w:rsidR="00D6584B" w:rsidRPr="00E632A5">
        <w:rPr>
          <w:sz w:val="27"/>
          <w:szCs w:val="27"/>
        </w:rPr>
        <w:t>И</w:t>
      </w:r>
      <w:r w:rsidR="00F01BCE" w:rsidRPr="00E632A5">
        <w:rPr>
          <w:sz w:val="27"/>
          <w:szCs w:val="27"/>
        </w:rPr>
        <w:t xml:space="preserve">сполнение плана мероприятий по снижению комплаенс - рисков, достижение ключевых показателей эффективности функционирования антимонопольного </w:t>
      </w:r>
      <w:r w:rsidR="00923330" w:rsidRPr="00E632A5">
        <w:rPr>
          <w:sz w:val="27"/>
          <w:szCs w:val="27"/>
        </w:rPr>
        <w:t xml:space="preserve"> </w:t>
      </w:r>
      <w:r w:rsidR="00F01BCE" w:rsidRPr="00E632A5">
        <w:rPr>
          <w:sz w:val="27"/>
          <w:szCs w:val="27"/>
        </w:rPr>
        <w:t xml:space="preserve">комплаенса </w:t>
      </w:r>
      <w:r w:rsidR="00923330" w:rsidRPr="00E632A5">
        <w:rPr>
          <w:sz w:val="27"/>
          <w:szCs w:val="27"/>
        </w:rPr>
        <w:t xml:space="preserve"> </w:t>
      </w:r>
      <w:r w:rsidR="00F01BCE" w:rsidRPr="00E632A5">
        <w:rPr>
          <w:sz w:val="27"/>
          <w:szCs w:val="27"/>
        </w:rPr>
        <w:t>администрации Новооскольского городского округа</w:t>
      </w:r>
      <w:r w:rsidR="00D6584B" w:rsidRPr="00E632A5">
        <w:rPr>
          <w:sz w:val="27"/>
          <w:szCs w:val="27"/>
        </w:rPr>
        <w:t>.</w:t>
      </w:r>
    </w:p>
    <w:p w:rsidR="00FC04C5" w:rsidRPr="00E632A5" w:rsidRDefault="00413FC4" w:rsidP="00720304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E632A5">
        <w:rPr>
          <w:sz w:val="27"/>
          <w:szCs w:val="27"/>
        </w:rPr>
        <w:t>2.2.</w:t>
      </w:r>
      <w:r w:rsidR="009C4B1D" w:rsidRPr="00E632A5">
        <w:rPr>
          <w:sz w:val="27"/>
          <w:szCs w:val="27"/>
        </w:rPr>
        <w:t>26</w:t>
      </w:r>
      <w:r w:rsidR="00F87156" w:rsidRPr="00E632A5">
        <w:rPr>
          <w:sz w:val="27"/>
          <w:szCs w:val="27"/>
        </w:rPr>
        <w:t>.4</w:t>
      </w:r>
      <w:r w:rsidR="00F01BCE" w:rsidRPr="00E632A5">
        <w:rPr>
          <w:sz w:val="27"/>
          <w:szCs w:val="27"/>
        </w:rPr>
        <w:t xml:space="preserve">. </w:t>
      </w:r>
      <w:r w:rsidR="00D6584B" w:rsidRPr="00E632A5">
        <w:rPr>
          <w:sz w:val="27"/>
          <w:szCs w:val="27"/>
        </w:rPr>
        <w:t>У</w:t>
      </w:r>
      <w:r w:rsidR="00F01BCE" w:rsidRPr="00E632A5">
        <w:rPr>
          <w:sz w:val="27"/>
          <w:szCs w:val="27"/>
        </w:rPr>
        <w:t xml:space="preserve">частие в подготовке проекта ежегодного доклада об антимонопольном </w:t>
      </w:r>
      <w:r w:rsidR="00F87156" w:rsidRPr="00E632A5">
        <w:rPr>
          <w:sz w:val="27"/>
          <w:szCs w:val="27"/>
        </w:rPr>
        <w:t xml:space="preserve"> </w:t>
      </w:r>
      <w:r w:rsidR="00F01BCE" w:rsidRPr="00E632A5">
        <w:rPr>
          <w:sz w:val="27"/>
          <w:szCs w:val="27"/>
        </w:rPr>
        <w:t>комплаенсе</w:t>
      </w:r>
      <w:r w:rsidR="00B32703" w:rsidRPr="00E632A5">
        <w:rPr>
          <w:sz w:val="27"/>
          <w:szCs w:val="27"/>
        </w:rPr>
        <w:t>.</w:t>
      </w:r>
      <w:r w:rsidR="00F01BCE" w:rsidRPr="00E632A5">
        <w:rPr>
          <w:sz w:val="27"/>
          <w:szCs w:val="27"/>
        </w:rPr>
        <w:t>».</w:t>
      </w:r>
    </w:p>
    <w:p w:rsidR="00413FC4" w:rsidRPr="00E632A5" w:rsidRDefault="00413FC4" w:rsidP="00720304">
      <w:pPr>
        <w:pStyle w:val="2"/>
        <w:numPr>
          <w:ilvl w:val="1"/>
          <w:numId w:val="1"/>
        </w:numPr>
        <w:spacing w:after="0" w:line="240" w:lineRule="auto"/>
        <w:ind w:hanging="11"/>
        <w:jc w:val="both"/>
        <w:rPr>
          <w:b/>
          <w:sz w:val="27"/>
          <w:szCs w:val="27"/>
        </w:rPr>
      </w:pPr>
      <w:r w:rsidRPr="00E632A5">
        <w:rPr>
          <w:b/>
          <w:sz w:val="27"/>
          <w:szCs w:val="27"/>
        </w:rPr>
        <w:t>Дополнить</w:t>
      </w:r>
      <w:r w:rsidR="00CD0578" w:rsidRPr="00E632A5">
        <w:rPr>
          <w:b/>
          <w:sz w:val="27"/>
          <w:szCs w:val="27"/>
        </w:rPr>
        <w:t xml:space="preserve"> </w:t>
      </w:r>
      <w:r w:rsidR="00BF2C01" w:rsidRPr="00E632A5">
        <w:rPr>
          <w:b/>
          <w:sz w:val="27"/>
          <w:szCs w:val="27"/>
        </w:rPr>
        <w:t xml:space="preserve"> </w:t>
      </w:r>
      <w:r w:rsidR="00720304" w:rsidRPr="00E632A5">
        <w:rPr>
          <w:b/>
          <w:sz w:val="27"/>
          <w:szCs w:val="27"/>
        </w:rPr>
        <w:t xml:space="preserve"> Р</w:t>
      </w:r>
      <w:r w:rsidRPr="00E632A5">
        <w:rPr>
          <w:b/>
          <w:sz w:val="27"/>
          <w:szCs w:val="27"/>
        </w:rPr>
        <w:t xml:space="preserve">азделом </w:t>
      </w:r>
      <w:r w:rsidR="00DB6628" w:rsidRPr="00E632A5">
        <w:rPr>
          <w:b/>
          <w:sz w:val="27"/>
          <w:szCs w:val="27"/>
        </w:rPr>
        <w:t>5</w:t>
      </w:r>
      <w:r w:rsidRPr="00E632A5">
        <w:rPr>
          <w:b/>
          <w:sz w:val="27"/>
          <w:szCs w:val="27"/>
        </w:rPr>
        <w:t xml:space="preserve"> следующего содержания</w:t>
      </w:r>
      <w:r w:rsidR="00CD0578" w:rsidRPr="00E632A5">
        <w:rPr>
          <w:b/>
          <w:sz w:val="27"/>
          <w:szCs w:val="27"/>
        </w:rPr>
        <w:t>:</w:t>
      </w:r>
    </w:p>
    <w:p w:rsidR="00F10031" w:rsidRPr="00E632A5" w:rsidRDefault="00F5126D" w:rsidP="00720304">
      <w:pPr>
        <w:pStyle w:val="2"/>
        <w:spacing w:after="0" w:line="240" w:lineRule="auto"/>
        <w:rPr>
          <w:b/>
          <w:sz w:val="27"/>
          <w:szCs w:val="27"/>
        </w:rPr>
      </w:pPr>
      <w:r w:rsidRPr="00E632A5">
        <w:rPr>
          <w:b/>
          <w:sz w:val="27"/>
          <w:szCs w:val="27"/>
        </w:rPr>
        <w:t>«</w:t>
      </w:r>
      <w:r w:rsidR="00DB6628" w:rsidRPr="00E632A5">
        <w:rPr>
          <w:b/>
          <w:sz w:val="27"/>
          <w:szCs w:val="27"/>
        </w:rPr>
        <w:t>5</w:t>
      </w:r>
      <w:r w:rsidR="00F10031" w:rsidRPr="00E632A5">
        <w:rPr>
          <w:b/>
          <w:sz w:val="27"/>
          <w:szCs w:val="27"/>
          <w:lang w:val="ru-RU"/>
        </w:rPr>
        <w:t>.</w:t>
      </w:r>
      <w:r w:rsidR="00720304" w:rsidRPr="00E632A5">
        <w:rPr>
          <w:b/>
          <w:sz w:val="27"/>
          <w:szCs w:val="27"/>
        </w:rPr>
        <w:t xml:space="preserve"> </w:t>
      </w:r>
      <w:r w:rsidR="00F10031" w:rsidRPr="00E632A5">
        <w:rPr>
          <w:b/>
          <w:sz w:val="27"/>
          <w:szCs w:val="27"/>
          <w:lang w:val="ru-RU"/>
        </w:rPr>
        <w:t xml:space="preserve"> Порядок служебного взаимодействия</w:t>
      </w:r>
      <w:r w:rsidR="00E632A5" w:rsidRPr="00E632A5">
        <w:rPr>
          <w:b/>
          <w:sz w:val="27"/>
          <w:szCs w:val="27"/>
        </w:rPr>
        <w:t>.</w:t>
      </w:r>
    </w:p>
    <w:p w:rsidR="00F5126D" w:rsidRPr="00E632A5" w:rsidRDefault="00F5126D" w:rsidP="006C4886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E632A5">
        <w:rPr>
          <w:sz w:val="27"/>
          <w:szCs w:val="27"/>
        </w:rPr>
        <w:t xml:space="preserve"> Отдел в своей деятельности взаимодействует с другими структурными</w:t>
      </w:r>
      <w:r w:rsidR="007E54D3" w:rsidRPr="00E632A5">
        <w:rPr>
          <w:sz w:val="27"/>
          <w:szCs w:val="27"/>
          <w:lang w:val="ru-RU"/>
        </w:rPr>
        <w:t xml:space="preserve"> </w:t>
      </w:r>
      <w:r w:rsidRPr="00E632A5">
        <w:rPr>
          <w:sz w:val="27"/>
          <w:szCs w:val="27"/>
        </w:rPr>
        <w:t>подразделениями администрации Новооскольского городского округа (отраслевыми, функциональными и территориальными органами),  с органами местного самоуправления городского округа, органами исполнительной власти Белгородской области,  Управлением Федеральной антимонопольной службы по Белгородской области,  территориальными органами федеральных органов государственной власти, с учебными заведениями, иными организациями по вопросам, отнесенным</w:t>
      </w:r>
      <w:r w:rsidR="00E632A5">
        <w:rPr>
          <w:sz w:val="27"/>
          <w:szCs w:val="27"/>
        </w:rPr>
        <w:t xml:space="preserve">и </w:t>
      </w:r>
      <w:r w:rsidRPr="00E632A5">
        <w:rPr>
          <w:sz w:val="27"/>
          <w:szCs w:val="27"/>
        </w:rPr>
        <w:t xml:space="preserve"> к его  компетенции</w:t>
      </w:r>
      <w:r w:rsidR="00E40142" w:rsidRPr="00E632A5">
        <w:rPr>
          <w:sz w:val="27"/>
          <w:szCs w:val="27"/>
        </w:rPr>
        <w:t>.»</w:t>
      </w:r>
      <w:r w:rsidRPr="00E632A5">
        <w:rPr>
          <w:sz w:val="27"/>
          <w:szCs w:val="27"/>
        </w:rPr>
        <w:t>.</w:t>
      </w:r>
    </w:p>
    <w:p w:rsidR="00060719" w:rsidRPr="00E632A5" w:rsidRDefault="00A87FC9" w:rsidP="00B71C3D">
      <w:pPr>
        <w:jc w:val="both"/>
        <w:rPr>
          <w:sz w:val="27"/>
          <w:szCs w:val="27"/>
        </w:rPr>
      </w:pPr>
      <w:r w:rsidRPr="00E632A5">
        <w:rPr>
          <w:sz w:val="27"/>
          <w:szCs w:val="27"/>
        </w:rPr>
        <w:tab/>
      </w:r>
      <w:r w:rsidR="00990559" w:rsidRPr="00E632A5">
        <w:rPr>
          <w:sz w:val="27"/>
          <w:szCs w:val="27"/>
        </w:rPr>
        <w:t>2</w:t>
      </w:r>
      <w:r w:rsidRPr="00E632A5">
        <w:rPr>
          <w:sz w:val="27"/>
          <w:szCs w:val="27"/>
        </w:rPr>
        <w:t xml:space="preserve">. Настоящее решение вступает в силу со дня его принятия и подлежит размещению на официальном  сайте Совета депутатов Новооскольского городского округа в сети Интернет </w:t>
      </w:r>
      <w:r w:rsidR="0062324C" w:rsidRPr="00E632A5">
        <w:rPr>
          <w:sz w:val="27"/>
          <w:szCs w:val="27"/>
        </w:rPr>
        <w:t xml:space="preserve"> </w:t>
      </w:r>
      <w:hyperlink r:id="rId8" w:history="1">
        <w:r w:rsidR="00060719" w:rsidRPr="00E632A5">
          <w:rPr>
            <w:rStyle w:val="a3"/>
            <w:sz w:val="27"/>
            <w:szCs w:val="27"/>
            <w:lang w:val="en-US"/>
          </w:rPr>
          <w:t>http</w:t>
        </w:r>
        <w:r w:rsidR="00060719" w:rsidRPr="00E632A5">
          <w:rPr>
            <w:rStyle w:val="a3"/>
            <w:sz w:val="27"/>
            <w:szCs w:val="27"/>
          </w:rPr>
          <w:t>://novoskoladmin.ru</w:t>
        </w:r>
      </w:hyperlink>
      <w:r w:rsidRPr="00E632A5">
        <w:rPr>
          <w:sz w:val="27"/>
          <w:szCs w:val="27"/>
        </w:rPr>
        <w:t>.</w:t>
      </w:r>
    </w:p>
    <w:p w:rsidR="00060719" w:rsidRPr="00E632A5" w:rsidRDefault="00060719" w:rsidP="00B71C3D">
      <w:pPr>
        <w:jc w:val="both"/>
        <w:rPr>
          <w:sz w:val="27"/>
          <w:szCs w:val="27"/>
        </w:rPr>
      </w:pPr>
      <w:r w:rsidRPr="00E632A5">
        <w:rPr>
          <w:sz w:val="27"/>
          <w:szCs w:val="27"/>
        </w:rPr>
        <w:tab/>
        <w:t xml:space="preserve">3. Контроль за исполнением </w:t>
      </w:r>
      <w:r w:rsidR="003B7FE7" w:rsidRPr="00E632A5">
        <w:rPr>
          <w:sz w:val="27"/>
          <w:szCs w:val="27"/>
        </w:rPr>
        <w:t xml:space="preserve">настоящего </w:t>
      </w:r>
      <w:r w:rsidRPr="00E632A5">
        <w:rPr>
          <w:sz w:val="27"/>
          <w:szCs w:val="27"/>
        </w:rPr>
        <w:t xml:space="preserve">решения возложить на </w:t>
      </w:r>
      <w:r w:rsidR="003B7FE7" w:rsidRPr="00E632A5">
        <w:rPr>
          <w:sz w:val="27"/>
          <w:szCs w:val="27"/>
        </w:rPr>
        <w:t>постоянную комиссию Совета депутатов Новооскольского городского округа по местному самоуправлению, нормативно - правовой деятельности и общественному правопорядку (Локтионов А.С.).</w:t>
      </w:r>
    </w:p>
    <w:p w:rsidR="009A134A" w:rsidRPr="00E632A5" w:rsidRDefault="009A134A" w:rsidP="00B71C3D">
      <w:pPr>
        <w:jc w:val="both"/>
        <w:rPr>
          <w:sz w:val="27"/>
          <w:szCs w:val="27"/>
        </w:rPr>
      </w:pPr>
    </w:p>
    <w:p w:rsidR="00A87FC9" w:rsidRPr="00E632A5" w:rsidRDefault="00A87FC9" w:rsidP="00B71C3D">
      <w:pPr>
        <w:rPr>
          <w:sz w:val="27"/>
          <w:szCs w:val="27"/>
        </w:rPr>
      </w:pPr>
      <w:r w:rsidRPr="00E632A5">
        <w:rPr>
          <w:sz w:val="27"/>
          <w:szCs w:val="27"/>
        </w:rPr>
        <w:tab/>
      </w:r>
    </w:p>
    <w:p w:rsidR="006C4886" w:rsidRPr="00E632A5" w:rsidRDefault="006C4886" w:rsidP="00B71C3D">
      <w:pPr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A87FC9" w:rsidRPr="00E632A5" w:rsidTr="00E632A5">
        <w:tc>
          <w:tcPr>
            <w:tcW w:w="5070" w:type="dxa"/>
          </w:tcPr>
          <w:p w:rsidR="00A87FC9" w:rsidRPr="00E632A5" w:rsidRDefault="00A87FC9" w:rsidP="00EA14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632A5">
              <w:rPr>
                <w:b/>
                <w:sz w:val="27"/>
                <w:szCs w:val="27"/>
              </w:rPr>
              <w:t>Председатель Совета депутатов</w:t>
            </w:r>
          </w:p>
          <w:p w:rsidR="00A87FC9" w:rsidRPr="00E632A5" w:rsidRDefault="00A87FC9" w:rsidP="00EA1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632A5">
              <w:rPr>
                <w:b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4500" w:type="dxa"/>
          </w:tcPr>
          <w:p w:rsidR="00A87FC9" w:rsidRPr="00E632A5" w:rsidRDefault="00A87FC9" w:rsidP="00EA1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A87FC9" w:rsidRPr="00E632A5" w:rsidRDefault="00A87FC9" w:rsidP="00EA14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 w:rsidRPr="00E632A5">
              <w:rPr>
                <w:b/>
                <w:sz w:val="27"/>
                <w:szCs w:val="27"/>
              </w:rPr>
              <w:t xml:space="preserve">                                    А.И. Попова</w:t>
            </w:r>
          </w:p>
        </w:tc>
      </w:tr>
    </w:tbl>
    <w:p w:rsidR="00A87FC9" w:rsidRPr="00E632A5" w:rsidRDefault="00A87FC9">
      <w:pPr>
        <w:rPr>
          <w:sz w:val="27"/>
          <w:szCs w:val="27"/>
        </w:rPr>
      </w:pPr>
    </w:p>
    <w:sectPr w:rsidR="00A87FC9" w:rsidRPr="00E632A5" w:rsidSect="001907F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13" w:rsidRDefault="00EB2613" w:rsidP="00860E1F">
      <w:r>
        <w:separator/>
      </w:r>
    </w:p>
  </w:endnote>
  <w:endnote w:type="continuationSeparator" w:id="1">
    <w:p w:rsidR="00EB2613" w:rsidRDefault="00EB2613" w:rsidP="0086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13" w:rsidRDefault="00EB2613" w:rsidP="00860E1F">
      <w:r>
        <w:separator/>
      </w:r>
    </w:p>
  </w:footnote>
  <w:footnote w:type="continuationSeparator" w:id="1">
    <w:p w:rsidR="00EB2613" w:rsidRDefault="00EB2613" w:rsidP="00860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31" w:rsidRDefault="002469C4">
    <w:pPr>
      <w:pStyle w:val="a5"/>
      <w:jc w:val="center"/>
    </w:pPr>
    <w:fldSimple w:instr=" PAGE   \* MERGEFORMAT ">
      <w:r w:rsidR="001907F5">
        <w:rPr>
          <w:noProof/>
        </w:rPr>
        <w:t>2</w:t>
      </w:r>
    </w:fldSimple>
  </w:p>
  <w:p w:rsidR="00F10031" w:rsidRDefault="00F100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D33"/>
    <w:multiLevelType w:val="multilevel"/>
    <w:tmpl w:val="3F528F8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C3D"/>
    <w:rsid w:val="00001510"/>
    <w:rsid w:val="0002331B"/>
    <w:rsid w:val="00032CF1"/>
    <w:rsid w:val="00057A52"/>
    <w:rsid w:val="00060719"/>
    <w:rsid w:val="000649E7"/>
    <w:rsid w:val="00090B42"/>
    <w:rsid w:val="000A3DFD"/>
    <w:rsid w:val="000A7291"/>
    <w:rsid w:val="00131814"/>
    <w:rsid w:val="00131A5D"/>
    <w:rsid w:val="00181353"/>
    <w:rsid w:val="001907F5"/>
    <w:rsid w:val="001A7E91"/>
    <w:rsid w:val="00201848"/>
    <w:rsid w:val="00217F64"/>
    <w:rsid w:val="002212EF"/>
    <w:rsid w:val="002469C4"/>
    <w:rsid w:val="002D1F67"/>
    <w:rsid w:val="003410AB"/>
    <w:rsid w:val="00342549"/>
    <w:rsid w:val="003467BE"/>
    <w:rsid w:val="00392FE5"/>
    <w:rsid w:val="00396317"/>
    <w:rsid w:val="003A5229"/>
    <w:rsid w:val="003B07DF"/>
    <w:rsid w:val="003B338F"/>
    <w:rsid w:val="003B7FE7"/>
    <w:rsid w:val="00401113"/>
    <w:rsid w:val="00413FC4"/>
    <w:rsid w:val="0042785E"/>
    <w:rsid w:val="0047325A"/>
    <w:rsid w:val="004C573A"/>
    <w:rsid w:val="00567C15"/>
    <w:rsid w:val="00570139"/>
    <w:rsid w:val="005B5AB8"/>
    <w:rsid w:val="00613330"/>
    <w:rsid w:val="0062324C"/>
    <w:rsid w:val="00626097"/>
    <w:rsid w:val="006436DC"/>
    <w:rsid w:val="0064420B"/>
    <w:rsid w:val="00647AFC"/>
    <w:rsid w:val="006503FB"/>
    <w:rsid w:val="00697B2D"/>
    <w:rsid w:val="006C4886"/>
    <w:rsid w:val="006D3093"/>
    <w:rsid w:val="00720304"/>
    <w:rsid w:val="00783D91"/>
    <w:rsid w:val="007E54D3"/>
    <w:rsid w:val="0083426A"/>
    <w:rsid w:val="00860E1F"/>
    <w:rsid w:val="008909B1"/>
    <w:rsid w:val="008953E0"/>
    <w:rsid w:val="008C0656"/>
    <w:rsid w:val="00901A4A"/>
    <w:rsid w:val="00923330"/>
    <w:rsid w:val="00937693"/>
    <w:rsid w:val="00990559"/>
    <w:rsid w:val="009A134A"/>
    <w:rsid w:val="009C4B1D"/>
    <w:rsid w:val="00A0207B"/>
    <w:rsid w:val="00A87FC9"/>
    <w:rsid w:val="00AA687F"/>
    <w:rsid w:val="00AE4456"/>
    <w:rsid w:val="00AF7955"/>
    <w:rsid w:val="00B25BEC"/>
    <w:rsid w:val="00B32703"/>
    <w:rsid w:val="00B71C3D"/>
    <w:rsid w:val="00B91EE8"/>
    <w:rsid w:val="00BE2C10"/>
    <w:rsid w:val="00BE75E9"/>
    <w:rsid w:val="00BF2C01"/>
    <w:rsid w:val="00C1369D"/>
    <w:rsid w:val="00C53FBD"/>
    <w:rsid w:val="00C63411"/>
    <w:rsid w:val="00C72204"/>
    <w:rsid w:val="00CA23C9"/>
    <w:rsid w:val="00CB2FBE"/>
    <w:rsid w:val="00CB5F20"/>
    <w:rsid w:val="00CC7492"/>
    <w:rsid w:val="00CD0578"/>
    <w:rsid w:val="00D31138"/>
    <w:rsid w:val="00D46ED7"/>
    <w:rsid w:val="00D6584B"/>
    <w:rsid w:val="00D67D97"/>
    <w:rsid w:val="00DB6628"/>
    <w:rsid w:val="00DD4668"/>
    <w:rsid w:val="00DD62D2"/>
    <w:rsid w:val="00E40142"/>
    <w:rsid w:val="00E46F88"/>
    <w:rsid w:val="00E478E9"/>
    <w:rsid w:val="00E552AB"/>
    <w:rsid w:val="00E632A5"/>
    <w:rsid w:val="00E83AC8"/>
    <w:rsid w:val="00EA143E"/>
    <w:rsid w:val="00EB2613"/>
    <w:rsid w:val="00EC697F"/>
    <w:rsid w:val="00F01BCE"/>
    <w:rsid w:val="00F10031"/>
    <w:rsid w:val="00F16B71"/>
    <w:rsid w:val="00F31AE8"/>
    <w:rsid w:val="00F31C44"/>
    <w:rsid w:val="00F373A6"/>
    <w:rsid w:val="00F5126D"/>
    <w:rsid w:val="00F51E69"/>
    <w:rsid w:val="00F623FF"/>
    <w:rsid w:val="00F732FF"/>
    <w:rsid w:val="00F87156"/>
    <w:rsid w:val="00FA2B8F"/>
    <w:rsid w:val="00FA5BA8"/>
    <w:rsid w:val="00FC04C5"/>
    <w:rsid w:val="00FD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C3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C3D"/>
    <w:rPr>
      <w:color w:val="0000FF"/>
      <w:u w:val="single"/>
    </w:rPr>
  </w:style>
  <w:style w:type="paragraph" w:styleId="2">
    <w:name w:val="Body Text 2"/>
    <w:basedOn w:val="a"/>
    <w:link w:val="20"/>
    <w:rsid w:val="00B71C3D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locked/>
    <w:rsid w:val="00B71C3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semiHidden/>
    <w:rsid w:val="004011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60E1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60E1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860E1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860E1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ko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6556D-28CA-46D2-9C75-6DCCCDB4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3738</CharactersWithSpaces>
  <SharedDoc>false</SharedDoc>
  <HLinks>
    <vt:vector size="6" baseType="variant"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http://novoskoladmin.ru/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2020-10-22T12:58:00Z</cp:lastPrinted>
  <dcterms:created xsi:type="dcterms:W3CDTF">2020-10-19T12:10:00Z</dcterms:created>
  <dcterms:modified xsi:type="dcterms:W3CDTF">2020-10-22T12:59:00Z</dcterms:modified>
</cp:coreProperties>
</file>