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22"/>
        <w:jc w:val="center"/>
        <w:rPr>
          <w:b/>
          <w:sz w:val="25"/>
          <w:szCs w:val="26"/>
          <w:highlight w:val="none"/>
        </w:rPr>
      </w:pPr>
      <w:r>
        <w:rPr>
          <w:b/>
          <w:sz w:val="25"/>
          <w:szCs w:val="26"/>
          <w:highlight w:val="none"/>
        </w:rPr>
      </w:r>
      <w:r>
        <w:rPr>
          <w:b/>
          <w:sz w:val="25"/>
          <w:szCs w:val="26"/>
          <w:highlight w:val="none"/>
        </w:rPr>
      </w:r>
      <w:r/>
    </w:p>
    <w:p>
      <w:pPr>
        <w:pStyle w:val="822"/>
        <w:jc w:val="center"/>
        <w:rPr>
          <w:b/>
          <w:sz w:val="25"/>
          <w:szCs w:val="26"/>
          <w:highlight w:val="none"/>
        </w:rPr>
      </w:pPr>
      <w:r>
        <w:rPr>
          <w:b/>
          <w:sz w:val="25"/>
          <w:szCs w:val="26"/>
        </w:rPr>
        <w:t xml:space="preserve">Ре</w:t>
      </w:r>
      <w:r>
        <w:rPr>
          <w:b/>
          <w:sz w:val="25"/>
          <w:szCs w:val="26"/>
        </w:rPr>
        <w:t xml:space="preserve">зультаты конкурса на замещение вакантных должностей </w:t>
      </w:r>
      <w:r>
        <w:rPr>
          <w:sz w:val="25"/>
        </w:rPr>
      </w:r>
      <w:r/>
    </w:p>
    <w:p>
      <w:pPr>
        <w:pStyle w:val="822"/>
        <w:jc w:val="center"/>
        <w:rPr>
          <w:b/>
          <w:sz w:val="25"/>
          <w:szCs w:val="26"/>
        </w:rPr>
      </w:pPr>
      <w:r>
        <w:rPr>
          <w:b/>
          <w:sz w:val="25"/>
          <w:szCs w:val="26"/>
        </w:rPr>
        <w:t xml:space="preserve">муниципальной службы Новооскольского муниципального округа, </w:t>
      </w:r>
      <w:r>
        <w:rPr>
          <w:sz w:val="25"/>
        </w:rPr>
      </w:r>
      <w:r/>
    </w:p>
    <w:p>
      <w:pPr>
        <w:pStyle w:val="822"/>
        <w:jc w:val="center"/>
        <w:rPr>
          <w:b/>
          <w:sz w:val="25"/>
          <w:szCs w:val="26"/>
          <w:highlight w:val="none"/>
        </w:rPr>
      </w:pPr>
      <w:r>
        <w:rPr>
          <w:b/>
          <w:sz w:val="25"/>
          <w:szCs w:val="26"/>
        </w:rPr>
        <w:t xml:space="preserve">прошедшего 03 </w:t>
      </w:r>
      <w:r>
        <w:rPr>
          <w:b/>
          <w:sz w:val="25"/>
          <w:szCs w:val="26"/>
        </w:rPr>
        <w:t xml:space="preserve">марта 202</w:t>
      </w:r>
      <w:r>
        <w:rPr>
          <w:b/>
          <w:sz w:val="25"/>
          <w:szCs w:val="26"/>
        </w:rPr>
        <w:t xml:space="preserve">6 года</w:t>
      </w:r>
      <w:r>
        <w:rPr>
          <w:sz w:val="25"/>
        </w:rPr>
      </w:r>
      <w:r/>
    </w:p>
    <w:p>
      <w:pPr>
        <w:pStyle w:val="822"/>
        <w:jc w:val="center"/>
        <w:rPr>
          <w:b/>
          <w:sz w:val="25"/>
          <w:szCs w:val="26"/>
          <w:highlight w:val="none"/>
        </w:rPr>
      </w:pPr>
      <w:r>
        <w:rPr>
          <w:b/>
          <w:sz w:val="25"/>
          <w:szCs w:val="26"/>
          <w:highlight w:val="none"/>
        </w:rPr>
      </w:r>
      <w:r>
        <w:rPr>
          <w:b/>
          <w:sz w:val="25"/>
          <w:szCs w:val="26"/>
          <w:highlight w:val="none"/>
        </w:rPr>
      </w:r>
      <w:r/>
    </w:p>
    <w:p>
      <w:pPr>
        <w:pStyle w:val="822"/>
        <w:jc w:val="center"/>
        <w:rPr>
          <w:b/>
          <w:sz w:val="25"/>
          <w:szCs w:val="26"/>
        </w:rPr>
      </w:pPr>
      <w:r>
        <w:rPr>
          <w:b/>
          <w:sz w:val="25"/>
          <w:szCs w:val="26"/>
        </w:rPr>
      </w:r>
      <w:r>
        <w:rPr>
          <w:sz w:val="25"/>
        </w:rPr>
      </w:r>
      <w:r/>
    </w:p>
    <w:p>
      <w:pPr>
        <w:pStyle w:val="822"/>
        <w:jc w:val="center"/>
        <w:rPr>
          <w:b/>
          <w:sz w:val="25"/>
          <w:highlight w:val="none"/>
        </w:rPr>
      </w:pPr>
      <w:r>
        <w:rPr>
          <w:b/>
          <w:sz w:val="25"/>
        </w:rPr>
        <w:t xml:space="preserve">По итогам конкурсных испытаний конкурсная комиссия решила:</w:t>
      </w:r>
      <w:r>
        <w:rPr>
          <w:sz w:val="25"/>
        </w:rPr>
      </w:r>
      <w:r/>
    </w:p>
    <w:p>
      <w:pPr>
        <w:pStyle w:val="822"/>
        <w:ind w:firstLine="708"/>
        <w:jc w:val="both"/>
        <w:rPr>
          <w:sz w:val="25"/>
        </w:rPr>
      </w:pPr>
      <w:r>
        <w:rPr>
          <w:sz w:val="25"/>
        </w:rPr>
        <w:t xml:space="preserve">3.  Конкурс на замещение вакантн</w:t>
      </w:r>
      <w:r>
        <w:rPr>
          <w:sz w:val="25"/>
        </w:rPr>
        <w:t xml:space="preserve">ых должност</w:t>
      </w:r>
      <w:r>
        <w:rPr>
          <w:sz w:val="25"/>
        </w:rPr>
        <w:t xml:space="preserve">ей муниципальной службы Новооскольского муниципального округа</w:t>
      </w:r>
      <w:r>
        <w:rPr>
          <w:sz w:val="25"/>
        </w:rPr>
        <w:t xml:space="preserve">, </w:t>
      </w:r>
      <w:r>
        <w:rPr>
          <w:sz w:val="25"/>
          <w:szCs w:val="26"/>
        </w:rPr>
        <w:t xml:space="preserve">объявленный 06 февраля 202</w:t>
      </w:r>
      <w:r>
        <w:rPr>
          <w:sz w:val="25"/>
          <w:szCs w:val="26"/>
        </w:rPr>
        <w:t xml:space="preserve">6 года признан</w:t>
      </w:r>
      <w:r>
        <w:rPr>
          <w:sz w:val="25"/>
          <w:szCs w:val="26"/>
        </w:rPr>
        <w:t xml:space="preserve">                               не состоявшимся</w:t>
      </w:r>
      <w:r>
        <w:rPr>
          <w:sz w:val="25"/>
        </w:rPr>
        <w:t xml:space="preserve">:</w:t>
      </w:r>
      <w:r>
        <w:rPr>
          <w:sz w:val="25"/>
        </w:rPr>
      </w:r>
      <w:r/>
    </w:p>
    <w:p>
      <w:pPr>
        <w:ind w:left="0" w:right="0" w:firstLine="709"/>
        <w:jc w:val="both"/>
        <w:shd w:val="clear" w:fill="FFFFFF" w:color="auto"/>
        <w:rPr>
          <w:rFonts w:ascii="Times New Roman" w:hAnsi="Times New Roman"/>
          <w:highlight w:val="none"/>
        </w:rPr>
      </w:pP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- 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заме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стит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еля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 главы Николаевской территориальной администрации 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администрации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 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Новооскольского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 муниципального округа,</w:t>
      </w:r>
      <w:r>
        <w:rPr>
          <w:rFonts w:ascii="Times New Roman" w:hAnsi="Times New Roman"/>
          <w:highlight w:val="none"/>
        </w:rPr>
      </w:r>
      <w:r/>
    </w:p>
    <w:p>
      <w:pPr>
        <w:ind w:left="0" w:right="0" w:firstLine="709"/>
        <w:jc w:val="both"/>
        <w:shd w:val="clear" w:fill="FFFFFF" w:color="auto"/>
        <w:rPr>
          <w:rFonts w:ascii="Times New Roman" w:hAnsi="Times New Roman"/>
          <w:highlight w:val="none"/>
        </w:rPr>
      </w:pPr>
      <w:r>
        <w:rPr>
          <w:rFonts w:ascii="Times New Roman" w:hAnsi="Times New Roman"/>
          <w:b w:val="false"/>
          <w:i w:val="false"/>
          <w:spacing w:val="0"/>
          <w:sz w:val="26"/>
          <w:szCs w:val="26"/>
          <w:highlight w:val="none"/>
        </w:rPr>
        <w:t xml:space="preserve">- начальника правового управления 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администрации 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Новооскольского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 муниципального округа,</w:t>
      </w:r>
      <w:r>
        <w:rPr>
          <w:rFonts w:ascii="Times New Roman" w:hAnsi="Times New Roman"/>
          <w:highlight w:val="none"/>
        </w:rPr>
      </w:r>
      <w:r/>
    </w:p>
    <w:p>
      <w:pPr>
        <w:ind w:left="0" w:right="0" w:firstLine="709"/>
        <w:jc w:val="both"/>
        <w:shd w:val="clear" w:fill="FFFFFF" w:color="auto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-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 гл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а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вно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го спе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циалиста 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отдела общего образования управления образования  администрации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 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Новооскольского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 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муниципального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 округа,</w:t>
      </w:r>
      <w:r>
        <w:rPr>
          <w:rFonts w:ascii="Times New Roman" w:hAnsi="Times New Roman"/>
        </w:rPr>
      </w:r>
      <w:r/>
    </w:p>
    <w:p>
      <w:pPr>
        <w:ind w:left="0" w:right="0" w:firstLine="709"/>
        <w:jc w:val="both"/>
        <w:shd w:val="clear" w:fill="FFFFFF" w:color="auto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spacing w:val="0"/>
          <w:sz w:val="26"/>
        </w:rPr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- 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глав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н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ог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о специалиста отдела развития сельских территорий, малых форм хозяйствования и экономики АПК управления сельского хозяйства                                        и природопользования администрации 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Новооскольского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 муниципального округа,</w:t>
      </w:r>
      <w:r>
        <w:rPr>
          <w:rFonts w:ascii="Times New Roman" w:hAnsi="Times New Roman"/>
        </w:rPr>
      </w:r>
      <w:r/>
    </w:p>
    <w:p>
      <w:pPr>
        <w:ind w:left="0" w:right="0" w:firstLine="709"/>
        <w:jc w:val="both"/>
        <w:shd w:val="clear" w:fill="FFFFFF" w:color="auto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spacing w:val="0"/>
          <w:sz w:val="26"/>
        </w:rPr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  <w:highlight w:val="white"/>
        </w:rPr>
        <w:t xml:space="preserve">- 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  <w:highlight w:val="white"/>
        </w:rPr>
        <w:t xml:space="preserve">гла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  <w:highlight w:val="white"/>
        </w:rPr>
        <w:t xml:space="preserve">в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  <w:highlight w:val="white"/>
        </w:rPr>
        <w:t xml:space="preserve">но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  <w:highlight w:val="white"/>
        </w:rPr>
        <w:t xml:space="preserve">г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  <w:highlight w:val="white"/>
        </w:rPr>
        <w:t xml:space="preserve">о специалиста отдела земельных ресурсов управления имущественных и земельных отношений администрации 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  <w:highlight w:val="white"/>
        </w:rPr>
        <w:t xml:space="preserve">Новооскольского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  <w:highlight w:val="white"/>
        </w:rPr>
        <w:t xml:space="preserve"> 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  <w:highlight w:val="white"/>
        </w:rPr>
        <w:t xml:space="preserve">муниципального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  <w:highlight w:val="white"/>
        </w:rPr>
        <w:t xml:space="preserve"> округа,</w:t>
      </w:r>
      <w:r>
        <w:rPr>
          <w:rFonts w:ascii="Times New Roman" w:hAnsi="Times New Roman"/>
        </w:rPr>
      </w:r>
      <w:r/>
    </w:p>
    <w:p>
      <w:pPr>
        <w:ind w:left="0" w:right="0" w:firstLine="709"/>
        <w:jc w:val="both"/>
        <w:shd w:val="clear" w:fill="FFFFFF" w:color="auto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b w:val="false"/>
          <w:i w:val="false"/>
          <w:spacing w:val="0"/>
          <w:sz w:val="26"/>
        </w:rPr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- 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  <w:highlight w:val="white"/>
        </w:rPr>
        <w:t xml:space="preserve">гла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  <w:highlight w:val="white"/>
        </w:rPr>
        <w:t xml:space="preserve">вн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  <w:highlight w:val="white"/>
        </w:rPr>
        <w:t xml:space="preserve">ого 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  <w:highlight w:val="white"/>
        </w:rPr>
        <w:t xml:space="preserve">специали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  <w:highlight w:val="white"/>
        </w:rPr>
        <w:t xml:space="preserve">ста 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  <w:highlight w:val="white"/>
        </w:rPr>
        <w:t xml:space="preserve">о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  <w:highlight w:val="white"/>
        </w:rPr>
        <w:t xml:space="preserve">тдела организационно-контрольной работы 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  <w:highlight w:val="white"/>
        </w:rPr>
        <w:t xml:space="preserve">управления организационно-контрольной и кадровой работы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  <w:highlight w:val="white"/>
        </w:rPr>
        <w:t xml:space="preserve"> </w:t>
      </w:r>
      <w:r>
        <w:rPr>
          <w:rFonts w:ascii="Times New Roman" w:hAnsi="Times New Roman"/>
          <w:b w:val="false"/>
          <w:i w:val="false"/>
          <w:spacing w:val="0"/>
          <w:sz w:val="26"/>
          <w:szCs w:val="22"/>
          <w:highlight w:val="white"/>
        </w:rPr>
        <w:t xml:space="preserve">администрации </w:t>
      </w:r>
      <w:r>
        <w:rPr>
          <w:rFonts w:ascii="Times New Roman" w:hAnsi="Times New Roman"/>
          <w:b w:val="false"/>
          <w:i w:val="false"/>
          <w:spacing w:val="0"/>
          <w:sz w:val="26"/>
          <w:szCs w:val="22"/>
          <w:highlight w:val="white"/>
        </w:rPr>
        <w:t xml:space="preserve">Н</w:t>
      </w:r>
      <w:r>
        <w:rPr>
          <w:rFonts w:ascii="Times New Roman" w:hAnsi="Times New Roman"/>
          <w:b w:val="false"/>
          <w:i w:val="false"/>
          <w:spacing w:val="0"/>
          <w:sz w:val="26"/>
          <w:szCs w:val="22"/>
          <w:highlight w:val="white"/>
        </w:rPr>
        <w:t xml:space="preserve">овооскольского</w:t>
      </w:r>
      <w:r>
        <w:rPr>
          <w:rFonts w:ascii="Times New Roman" w:hAnsi="Times New Roman"/>
          <w:b w:val="false"/>
          <w:i w:val="false"/>
          <w:spacing w:val="0"/>
          <w:sz w:val="26"/>
          <w:szCs w:val="22"/>
          <w:highlight w:val="white"/>
        </w:rPr>
        <w:t xml:space="preserve">  </w:t>
      </w:r>
      <w:r>
        <w:rPr>
          <w:rFonts w:ascii="Times New Roman" w:hAnsi="Times New Roman"/>
          <w:b w:val="false"/>
          <w:i w:val="false"/>
          <w:spacing w:val="0"/>
          <w:sz w:val="26"/>
          <w:szCs w:val="22"/>
          <w:highlight w:val="white"/>
        </w:rPr>
        <w:t xml:space="preserve">муниципального</w:t>
      </w:r>
      <w:r>
        <w:rPr>
          <w:rFonts w:ascii="Times New Roman" w:hAnsi="Times New Roman"/>
          <w:b w:val="false"/>
          <w:i w:val="false"/>
          <w:spacing w:val="0"/>
          <w:sz w:val="26"/>
          <w:szCs w:val="22"/>
          <w:highlight w:val="white"/>
        </w:rPr>
        <w:t xml:space="preserve"> округа</w:t>
      </w:r>
      <w:r>
        <w:rPr>
          <w:rFonts w:ascii="Times New Roman" w:hAnsi="Times New Roman"/>
          <w:b w:val="false"/>
          <w:i w:val="false"/>
          <w:spacing w:val="0"/>
          <w:sz w:val="26"/>
          <w:szCs w:val="22"/>
          <w:highlight w:val="white"/>
        </w:rPr>
        <w:t xml:space="preserve"> 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  <w:highlight w:val="white"/>
        </w:rPr>
        <w:t xml:space="preserve">(2 единицы)</w:t>
      </w:r>
      <w:r>
        <w:rPr>
          <w:rFonts w:ascii="Times New Roman" w:hAnsi="Times New Roman"/>
          <w:b w:val="false"/>
          <w:i w:val="false"/>
          <w:spacing w:val="0"/>
          <w:sz w:val="26"/>
          <w:szCs w:val="22"/>
          <w:highlight w:val="white"/>
        </w:rPr>
        <w:t xml:space="preserve">,</w:t>
      </w:r>
      <w:r>
        <w:rPr>
          <w:rFonts w:ascii="Times New Roman" w:hAnsi="Times New Roman"/>
          <w:highlight w:val="white"/>
        </w:rPr>
      </w:r>
      <w:r/>
    </w:p>
    <w:p>
      <w:pPr>
        <w:ind w:left="0" w:right="0" w:firstLine="709"/>
        <w:jc w:val="both"/>
        <w:shd w:val="clear" w:fill="FFFFFF" w:color="auto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- 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г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ла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вно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го специалиста 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отдела муниципального контроля управления городско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го хозяйства 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администрации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Новооскол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ьского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муниципального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 округа,</w:t>
      </w:r>
      <w:r>
        <w:rPr>
          <w:rFonts w:ascii="Times New Roman" w:hAnsi="Times New Roman"/>
        </w:rPr>
      </w:r>
      <w:r/>
    </w:p>
    <w:p>
      <w:pPr>
        <w:ind w:left="0" w:right="0" w:firstLine="709"/>
        <w:jc w:val="both"/>
        <w:shd w:val="clear" w:fill="FFFFFF" w:color="auto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- гла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вног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о специалиста отдела организации предоставления ежемесячной денежной компенсации и субсидии на оплату жилищно-коммунальных услуг управления социальной защиты населения 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администрации Новооскольского 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муниципального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 округа,</w:t>
      </w:r>
      <w:r>
        <w:rPr>
          <w:rFonts w:ascii="Times New Roman" w:hAnsi="Times New Roman"/>
        </w:rPr>
      </w:r>
      <w:r/>
    </w:p>
    <w:p>
      <w:pPr>
        <w:ind w:left="0" w:right="0" w:firstLine="709"/>
        <w:jc w:val="both"/>
        <w:shd w:val="clear" w:fill="FFFFFF" w:color="auto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- глав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но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го специалиста отдела претензионно-исковой работы </w:t>
      </w:r>
      <w:r>
        <w:rPr>
          <w:rFonts w:ascii="Times New Roman" w:hAnsi="Times New Roman"/>
          <w:b w:val="false"/>
          <w:i w:val="false"/>
          <w:spacing w:val="0"/>
          <w:sz w:val="26"/>
        </w:rPr>
        <w:t xml:space="preserve">управления правовой работы и архивного дела администрации Новооскольского муниципального округа</w:t>
      </w:r>
      <w:r>
        <w:rPr>
          <w:rFonts w:ascii="Times New Roman" w:hAnsi="Times New Roman"/>
          <w:b w:val="false"/>
          <w:i w:val="false"/>
          <w:spacing w:val="0"/>
          <w:sz w:val="26"/>
        </w:rPr>
        <w:t xml:space="preserve">,</w:t>
      </w:r>
      <w:r>
        <w:rPr>
          <w:rFonts w:ascii="Times New Roman" w:hAnsi="Times New Roman"/>
          <w:b w:val="false"/>
          <w:i w:val="false"/>
          <w:spacing w:val="0"/>
          <w:sz w:val="26"/>
          <w:szCs w:val="22"/>
        </w:rPr>
      </w:r>
      <w:r/>
    </w:p>
    <w:p>
      <w:pPr>
        <w:ind w:left="0" w:right="0" w:firstLine="709"/>
        <w:jc w:val="both"/>
        <w:shd w:val="clear" w:fill="FFFFFF" w:color="auto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spacing w:val="0"/>
          <w:sz w:val="26"/>
        </w:rPr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- </w:t>
      </w:r>
      <w:r>
        <w:rPr>
          <w:rFonts w:ascii="Times New Roman" w:hAnsi="Times New Roman"/>
          <w:b w:val="false"/>
          <w:i w:val="false"/>
          <w:spacing w:val="0"/>
          <w:sz w:val="26"/>
          <w:szCs w:val="22"/>
        </w:rPr>
        <w:t xml:space="preserve">гл</w:t>
      </w:r>
      <w:r>
        <w:rPr>
          <w:rFonts w:ascii="Times New Roman" w:hAnsi="Times New Roman"/>
          <w:b w:val="false"/>
          <w:i w:val="false"/>
          <w:spacing w:val="0"/>
          <w:sz w:val="26"/>
          <w:szCs w:val="22"/>
        </w:rPr>
        <w:t xml:space="preserve">авн</w:t>
      </w:r>
      <w:r>
        <w:rPr>
          <w:rFonts w:ascii="Times New Roman" w:hAnsi="Times New Roman"/>
          <w:b w:val="false"/>
          <w:i w:val="false"/>
          <w:spacing w:val="0"/>
          <w:sz w:val="26"/>
          <w:szCs w:val="22"/>
        </w:rPr>
        <w:t xml:space="preserve">ого специалиста отдела безопасности 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у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правления по взаимодействию             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с правоохранительными и 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контрольно-надзорными органами</w:t>
      </w:r>
      <w:r>
        <w:rPr>
          <w:rFonts w:ascii="Times New Roman" w:hAnsi="Times New Roman"/>
          <w:b w:val="false"/>
          <w:i w:val="false"/>
          <w:spacing w:val="0"/>
          <w:sz w:val="26"/>
          <w:szCs w:val="22"/>
        </w:rPr>
        <w:t xml:space="preserve"> 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администрации 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Новооскол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ьского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муниципального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 округа </w:t>
      </w:r>
      <w:r>
        <w:rPr>
          <w:rFonts w:ascii="Times New Roman" w:hAnsi="Times New Roman"/>
          <w:b w:val="false"/>
          <w:i w:val="false"/>
          <w:spacing w:val="0"/>
          <w:sz w:val="26"/>
          <w:szCs w:val="22"/>
        </w:rPr>
        <w:t xml:space="preserve">–</w:t>
      </w:r>
      <w:r>
        <w:rPr>
          <w:rFonts w:ascii="Times New Roman" w:hAnsi="Times New Roman"/>
          <w:b w:val="false"/>
          <w:i w:val="false"/>
          <w:spacing w:val="0"/>
          <w:sz w:val="26"/>
          <w:szCs w:val="22"/>
        </w:rPr>
        <w:t xml:space="preserve"> ответственного секретаря админи</w:t>
      </w:r>
      <w:r>
        <w:rPr>
          <w:rFonts w:ascii="Times New Roman" w:hAnsi="Times New Roman"/>
          <w:b w:val="false"/>
          <w:i w:val="false"/>
          <w:spacing w:val="0"/>
          <w:sz w:val="26"/>
          <w:szCs w:val="22"/>
        </w:rPr>
        <w:t xml:space="preserve">стративной комиссии,</w:t>
      </w:r>
      <w:r>
        <w:rPr>
          <w:rFonts w:ascii="Times New Roman" w:hAnsi="Times New Roman"/>
        </w:rPr>
      </w:r>
      <w:r/>
    </w:p>
    <w:p>
      <w:pPr>
        <w:ind w:left="0" w:right="0" w:firstLine="709"/>
        <w:jc w:val="both"/>
        <w:shd w:val="clear" w:fill="FFFFFF" w:color="auto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- 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главного специалиста 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о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тдела капитального строительства 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управления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 капитального строительства и архитектуры 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администрации 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Н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овооскольск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ого муниципального округа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,</w:t>
      </w:r>
      <w:r>
        <w:rPr>
          <w:rFonts w:ascii="Times New Roman" w:hAnsi="Times New Roman"/>
        </w:rPr>
      </w:r>
      <w:r/>
    </w:p>
    <w:p>
      <w:pPr>
        <w:ind w:left="0" w:right="0" w:firstLine="709"/>
        <w:jc w:val="both"/>
        <w:shd w:val="clear" w:fill="FFFFFF" w:color="auto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- 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главного специалиста 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о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тдел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а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биологизации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 земледелия, природопользования и экологии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 управления сельского хозяйства и природопользования администрации 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Новооскольского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муниципального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 округа,</w:t>
      </w:r>
      <w:r>
        <w:rPr>
          <w:rFonts w:ascii="Times New Roman" w:hAnsi="Times New Roman"/>
        </w:rPr>
      </w:r>
      <w:r/>
    </w:p>
    <w:p>
      <w:pPr>
        <w:ind w:left="0" w:right="0" w:firstLine="709"/>
        <w:jc w:val="both"/>
        <w:shd w:val="clear" w:fill="FFFFFF" w:color="auto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- 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главного специалиста отдела опеки и попечительства 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управления социальной защиты населения администрации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 Новооскольского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муниципального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 округ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</w:rPr>
        <w:t xml:space="preserve">а</w:t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</w:rPr>
        <w:t xml:space="preserve">, </w:t>
      </w:r>
      <w:r>
        <w:rPr>
          <w:rFonts w:ascii="Times New Roman" w:hAnsi="Times New Roman"/>
        </w:rPr>
      </w:r>
      <w:r/>
    </w:p>
    <w:p>
      <w:pPr>
        <w:ind w:firstLine="708"/>
        <w:jc w:val="both"/>
        <w:shd w:val="clear" w:fill="FFFFFF" w:color="auto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sz w:val="26"/>
          <w:highlight w:val="white"/>
        </w:rPr>
      </w:r>
      <w:r>
        <w:rPr>
          <w:rFonts w:ascii="Times New Roman" w:hAnsi="Times New Roman"/>
          <w:b w:val="false"/>
          <w:i w:val="false"/>
          <w:spacing w:val="0"/>
          <w:sz w:val="26"/>
          <w:szCs w:val="26"/>
          <w:highlight w:val="white"/>
        </w:rPr>
        <w:t xml:space="preserve">- </w:t>
      </w:r>
      <w:r>
        <w:rPr>
          <w:rFonts w:ascii="Times New Roman" w:hAnsi="Times New Roman"/>
          <w:b w:val="false"/>
          <w:i w:val="false"/>
          <w:spacing w:val="0"/>
          <w:sz w:val="26"/>
          <w:highlight w:val="white"/>
        </w:rPr>
        <w:t xml:space="preserve">главного специалиста </w:t>
      </w:r>
      <w:r>
        <w:rPr>
          <w:rFonts w:ascii="Times New Roman" w:hAnsi="Times New Roman"/>
          <w:b w:val="false"/>
          <w:i w:val="false"/>
          <w:spacing w:val="0"/>
          <w:sz w:val="26"/>
          <w:szCs w:val="24"/>
          <w:highlight w:val="white"/>
        </w:rPr>
        <w:t xml:space="preserve">отдела по делам молодежи управления физической культуры, спорта и молодежной политики администрации Новооскольского муниципального округа.</w:t>
      </w:r>
      <w:r>
        <w:rPr>
          <w:rFonts w:ascii="Times New Roman" w:hAnsi="Times New Roman"/>
          <w:highlight w:val="white"/>
        </w:rPr>
      </w:r>
      <w:r/>
    </w:p>
    <w:p>
      <w:pPr>
        <w:ind w:firstLine="708"/>
        <w:jc w:val="both"/>
        <w:shd w:val="clear" w:fill="FFFFFF" w:color="auto"/>
        <w:rPr>
          <w:rFonts w:ascii="Times New Roman" w:hAnsi="Times New Roman"/>
        </w:rPr>
      </w:pPr>
      <w:r>
        <w:rPr>
          <w:rFonts w:ascii="Times New Roman" w:hAnsi="Times New Roman"/>
        </w:rPr>
      </w:r>
      <w:r/>
    </w:p>
    <w:p>
      <w:pPr>
        <w:ind w:firstLine="708"/>
        <w:jc w:val="both"/>
        <w:shd w:val="clear" w:fill="FFFFFF" w:color="auto"/>
        <w:rPr>
          <w:rFonts w:ascii="Times New Roman" w:hAnsi="Times New Roman"/>
        </w:rPr>
      </w:pPr>
      <w:r>
        <w:rPr>
          <w:rFonts w:ascii="Times New Roman" w:hAnsi="Times New Roman"/>
        </w:rPr>
      </w:r>
      <w:r/>
    </w:p>
    <w:p>
      <w:pPr>
        <w:ind w:firstLine="708"/>
        <w:jc w:val="both"/>
        <w:shd w:val="clear" w:fill="FFFFFF" w:color="auto"/>
        <w:rPr>
          <w:rFonts w:ascii="Times New Roman" w:hAnsi="Times New Roman"/>
          <w:sz w:val="25"/>
        </w:rPr>
      </w:pPr>
      <w:r>
        <w:rPr>
          <w:rFonts w:ascii="Times New Roman" w:hAnsi="Times New Roman"/>
          <w:b w:val="false"/>
          <w:i w:val="false"/>
          <w:spacing w:val="0"/>
          <w:sz w:val="25"/>
          <w:szCs w:val="26"/>
        </w:rPr>
        <w:t xml:space="preserve">       </w:t>
      </w:r>
      <w:r>
        <w:rPr>
          <w:rFonts w:ascii="Times New Roman" w:hAnsi="Times New Roman"/>
          <w:b w:val="false"/>
          <w:i w:val="false"/>
          <w:spacing w:val="0"/>
          <w:sz w:val="25"/>
          <w:szCs w:val="26"/>
        </w:rPr>
        <w:t xml:space="preserve">       </w:t>
      </w:r>
      <w:r>
        <w:rPr>
          <w:rFonts w:ascii="Times New Roman" w:hAnsi="Times New Roman"/>
          <w:b w:val="false"/>
          <w:i w:val="false"/>
          <w:spacing w:val="0"/>
          <w:sz w:val="25"/>
          <w:szCs w:val="26"/>
        </w:rPr>
        <w:t xml:space="preserve">              </w:t>
      </w:r>
      <w:r>
        <w:rPr>
          <w:rFonts w:ascii="Times New Roman" w:hAnsi="Times New Roman"/>
          <w:b w:val="false"/>
          <w:i w:val="false"/>
          <w:spacing w:val="0"/>
          <w:sz w:val="25"/>
          <w:szCs w:val="26"/>
        </w:rPr>
        <w:t xml:space="preserve">                         </w:t>
      </w:r>
      <w:r>
        <w:rPr>
          <w:sz w:val="25"/>
        </w:rPr>
      </w:r>
      <w:r/>
    </w:p>
    <w:p>
      <w:pPr>
        <w:pStyle w:val="822"/>
        <w:jc w:val="both"/>
        <w:shd w:val="clear" w:fill="FFFFFF" w:color="auto"/>
        <w:rPr>
          <w:b/>
          <w:sz w:val="25"/>
        </w:rPr>
      </w:pPr>
      <w:r>
        <w:rPr>
          <w:b/>
          <w:sz w:val="25"/>
        </w:rPr>
        <w:t xml:space="preserve">По во</w:t>
      </w:r>
      <w:r>
        <w:rPr>
          <w:b/>
          <w:sz w:val="25"/>
        </w:rPr>
        <w:t xml:space="preserve">просам обращаться по телефону: </w:t>
      </w:r>
      <w:r>
        <w:rPr>
          <w:b/>
          <w:sz w:val="25"/>
        </w:rPr>
        <w:t xml:space="preserve">(47233)</w:t>
      </w:r>
      <w:r>
        <w:rPr>
          <w:b/>
          <w:sz w:val="25"/>
        </w:rPr>
        <w:t xml:space="preserve"> </w:t>
      </w:r>
      <w:r>
        <w:rPr>
          <w:b/>
          <w:sz w:val="25"/>
        </w:rPr>
        <w:t xml:space="preserve">4-</w:t>
      </w:r>
      <w:r>
        <w:rPr>
          <w:b/>
          <w:sz w:val="25"/>
        </w:rPr>
        <w:t xml:space="preserve">47-</w:t>
      </w:r>
      <w:r>
        <w:rPr>
          <w:b/>
          <w:sz w:val="25"/>
        </w:rPr>
        <w:t xml:space="preserve">88.</w:t>
      </w:r>
      <w:r>
        <w:rPr>
          <w:sz w:val="25"/>
        </w:rPr>
      </w:r>
      <w:r/>
    </w:p>
    <w:sectPr>
      <w:headerReference w:type="default" r:id="rId8"/>
      <w:footnotePr/>
      <w:endnotePr/>
      <w:type w:val="nextPage"/>
      <w:pgSz w:w="11906" w:h="16838" w:orient="portrait"/>
      <w:pgMar w:top="28" w:right="567" w:bottom="511" w:left="1701" w:header="709" w:footer="709" w:gutter="0"/>
      <w:pgNumType w:start="2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ourier New">
    <w:panose1 w:val="020704090202050204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72"/>
      <w:jc w:val="left"/>
    </w:pPr>
    <w:r/>
    <w:r/>
  </w:p>
</w:hdr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bidi="ar-SA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44">
    <w:name w:val="Heading 1"/>
    <w:link w:val="645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645">
    <w:name w:val="Heading 1 Char"/>
    <w:link w:val="644"/>
    <w:uiPriority w:val="9"/>
    <w:rPr>
      <w:rFonts w:ascii="Arial" w:hAnsi="Arial" w:cs="Arial" w:eastAsia="Arial"/>
      <w:sz w:val="40"/>
      <w:szCs w:val="40"/>
    </w:rPr>
  </w:style>
  <w:style w:type="paragraph" w:styleId="646">
    <w:name w:val="Heading 2"/>
    <w:link w:val="647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647">
    <w:name w:val="Heading 2 Char"/>
    <w:link w:val="646"/>
    <w:uiPriority w:val="9"/>
    <w:rPr>
      <w:rFonts w:ascii="Arial" w:hAnsi="Arial" w:cs="Arial" w:eastAsia="Arial"/>
      <w:sz w:val="34"/>
    </w:rPr>
  </w:style>
  <w:style w:type="paragraph" w:styleId="648">
    <w:name w:val="Heading 3"/>
    <w:link w:val="649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649">
    <w:name w:val="Heading 3 Char"/>
    <w:link w:val="648"/>
    <w:uiPriority w:val="9"/>
    <w:rPr>
      <w:rFonts w:ascii="Arial" w:hAnsi="Arial" w:cs="Arial" w:eastAsia="Arial"/>
      <w:sz w:val="30"/>
      <w:szCs w:val="30"/>
    </w:rPr>
  </w:style>
  <w:style w:type="paragraph" w:styleId="650">
    <w:name w:val="Heading 4"/>
    <w:link w:val="651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651">
    <w:name w:val="Heading 4 Char"/>
    <w:link w:val="650"/>
    <w:uiPriority w:val="9"/>
    <w:rPr>
      <w:rFonts w:ascii="Arial" w:hAnsi="Arial" w:cs="Arial" w:eastAsia="Arial"/>
      <w:b/>
      <w:bCs/>
      <w:sz w:val="26"/>
      <w:szCs w:val="26"/>
    </w:rPr>
  </w:style>
  <w:style w:type="paragraph" w:styleId="652">
    <w:name w:val="Heading 5"/>
    <w:link w:val="653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653">
    <w:name w:val="Heading 5 Char"/>
    <w:link w:val="652"/>
    <w:uiPriority w:val="9"/>
    <w:rPr>
      <w:rFonts w:ascii="Arial" w:hAnsi="Arial" w:cs="Arial" w:eastAsia="Arial"/>
      <w:b/>
      <w:bCs/>
      <w:sz w:val="24"/>
      <w:szCs w:val="24"/>
    </w:rPr>
  </w:style>
  <w:style w:type="paragraph" w:styleId="654">
    <w:name w:val="Heading 6"/>
    <w:link w:val="655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655">
    <w:name w:val="Heading 6 Char"/>
    <w:link w:val="654"/>
    <w:uiPriority w:val="9"/>
    <w:rPr>
      <w:rFonts w:ascii="Arial" w:hAnsi="Arial" w:cs="Arial" w:eastAsia="Arial"/>
      <w:b/>
      <w:bCs/>
      <w:sz w:val="22"/>
      <w:szCs w:val="22"/>
    </w:rPr>
  </w:style>
  <w:style w:type="paragraph" w:styleId="656">
    <w:name w:val="Heading 7"/>
    <w:link w:val="657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657">
    <w:name w:val="Heading 7 Char"/>
    <w:link w:val="656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58">
    <w:name w:val="Heading 8"/>
    <w:link w:val="659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659">
    <w:name w:val="Heading 8 Char"/>
    <w:link w:val="658"/>
    <w:uiPriority w:val="9"/>
    <w:rPr>
      <w:rFonts w:ascii="Arial" w:hAnsi="Arial" w:cs="Arial" w:eastAsia="Arial"/>
      <w:i/>
      <w:iCs/>
      <w:sz w:val="22"/>
      <w:szCs w:val="22"/>
    </w:rPr>
  </w:style>
  <w:style w:type="paragraph" w:styleId="660">
    <w:name w:val="Heading 9"/>
    <w:link w:val="661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661">
    <w:name w:val="Heading 9 Char"/>
    <w:link w:val="660"/>
    <w:uiPriority w:val="9"/>
    <w:rPr>
      <w:rFonts w:ascii="Arial" w:hAnsi="Arial" w:cs="Arial" w:eastAsia="Arial"/>
      <w:i/>
      <w:iCs/>
      <w:sz w:val="21"/>
      <w:szCs w:val="21"/>
    </w:rPr>
  </w:style>
  <w:style w:type="paragraph" w:styleId="662">
    <w:name w:val="List Paragraph"/>
    <w:qFormat/>
    <w:uiPriority w:val="34"/>
    <w:pPr>
      <w:contextualSpacing w:val="true"/>
      <w:ind w:left="720"/>
    </w:pPr>
  </w:style>
  <w:style w:type="paragraph" w:styleId="663">
    <w:name w:val="No Spacing"/>
    <w:qFormat/>
    <w:uiPriority w:val="1"/>
    <w:pPr>
      <w:spacing w:lineRule="auto" w:line="240" w:after="0" w:before="0"/>
    </w:pPr>
  </w:style>
  <w:style w:type="paragraph" w:styleId="664">
    <w:name w:val="Title"/>
    <w:link w:val="665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665">
    <w:name w:val="Title Char"/>
    <w:link w:val="664"/>
    <w:uiPriority w:val="10"/>
    <w:rPr>
      <w:sz w:val="48"/>
      <w:szCs w:val="48"/>
    </w:rPr>
  </w:style>
  <w:style w:type="paragraph" w:styleId="666">
    <w:name w:val="Subtitle"/>
    <w:link w:val="667"/>
    <w:qFormat/>
    <w:uiPriority w:val="11"/>
    <w:rPr>
      <w:sz w:val="24"/>
      <w:szCs w:val="24"/>
    </w:rPr>
    <w:pPr>
      <w:spacing w:after="200" w:before="200"/>
    </w:pPr>
  </w:style>
  <w:style w:type="character" w:styleId="667">
    <w:name w:val="Subtitle Char"/>
    <w:link w:val="666"/>
    <w:uiPriority w:val="11"/>
    <w:rPr>
      <w:sz w:val="24"/>
      <w:szCs w:val="24"/>
    </w:rPr>
  </w:style>
  <w:style w:type="paragraph" w:styleId="668">
    <w:name w:val="Quote"/>
    <w:link w:val="669"/>
    <w:qFormat/>
    <w:uiPriority w:val="29"/>
    <w:rPr>
      <w:i/>
    </w:rPr>
    <w:pPr>
      <w:ind w:left="720" w:right="720"/>
    </w:pPr>
  </w:style>
  <w:style w:type="character" w:styleId="669">
    <w:name w:val="Quote Char"/>
    <w:link w:val="668"/>
    <w:uiPriority w:val="29"/>
    <w:rPr>
      <w:i/>
    </w:rPr>
  </w:style>
  <w:style w:type="paragraph" w:styleId="670">
    <w:name w:val="Intense Quote"/>
    <w:link w:val="671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671">
    <w:name w:val="Intense Quote Char"/>
    <w:link w:val="670"/>
    <w:uiPriority w:val="30"/>
    <w:rPr>
      <w:i/>
    </w:rPr>
  </w:style>
  <w:style w:type="paragraph" w:styleId="672">
    <w:name w:val="Header"/>
    <w:link w:val="673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673">
    <w:name w:val="Header Char"/>
    <w:link w:val="672"/>
    <w:uiPriority w:val="99"/>
  </w:style>
  <w:style w:type="paragraph" w:styleId="674">
    <w:name w:val="Footer"/>
    <w:link w:val="677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675">
    <w:name w:val="Footer Char"/>
    <w:link w:val="674"/>
    <w:uiPriority w:val="99"/>
  </w:style>
  <w:style w:type="paragraph" w:styleId="676">
    <w:name w:val="Caption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677">
    <w:name w:val="Caption Char"/>
    <w:basedOn w:val="676"/>
    <w:link w:val="674"/>
    <w:uiPriority w:val="99"/>
  </w:style>
  <w:style w:type="table" w:styleId="678">
    <w:name w:val="Table Grid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9">
    <w:name w:val="Table Grid Light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0">
    <w:name w:val="Plain Table 1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1">
    <w:name w:val="Plain Table 2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2">
    <w:name w:val="Plain Table 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3">
    <w:name w:val="Plain Table 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Plain Table 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685">
    <w:name w:val="Grid Table 1 Light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Grid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>
    <w:name w:val="Grid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Grid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Grid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Grid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Grid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Grid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93">
    <w:name w:val="Grid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94">
    <w:name w:val="Grid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95">
    <w:name w:val="Grid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96">
    <w:name w:val="Grid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97">
    <w:name w:val="Grid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98">
    <w:name w:val="Grid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99">
    <w:name w:val="Grid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0">
    <w:name w:val="Grid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1">
    <w:name w:val="Grid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2">
    <w:name w:val="Grid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3">
    <w:name w:val="Grid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4">
    <w:name w:val="Grid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5">
    <w:name w:val="Grid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6">
    <w:name w:val="Grid Table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07">
    <w:name w:val="Grid Table 4 - Accent 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FillTint="EA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08">
    <w:name w:val="Grid Table 4 - Accent 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09">
    <w:name w:val="Grid Table 4 - Accent 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FE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10">
    <w:name w:val="Grid Table 4 - Accent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11">
    <w:name w:val="Grid Table 4 - Accent 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712">
    <w:name w:val="Grid Table 4 - Accent 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713">
    <w:name w:val="Grid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text1" w:themeFillTint="40" w:themeColor="text1" w:themeTint="40"/>
    </w:tblPr>
    <w:tblStylePr w:type="band1Horz">
      <w:tcPr>
        <w:shd w:val="clear" w:color="FFFFFF" w:themeFill="text1" w:themeFillTint="75" w:themeColor="text1" w:themeTint="75"/>
      </w:tcPr>
    </w:tblStylePr>
    <w:tblStylePr w:type="band1Vert">
      <w:tcPr>
        <w:shd w:val="clear" w:color="FFFFFF" w:themeFill="text1" w:themeFillTint="75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top w:val="single" w:color="000000" w:sz="4" w:space="0" w:themeColor="light1"/>
        </w:tcBorders>
      </w:tcPr>
    </w:tblStylePr>
  </w:style>
  <w:style w:type="table" w:styleId="714">
    <w:name w:val="Grid Table 5 Dark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1" w:themeFillTint="34" w:themeColor="accent1" w:themeTint="34"/>
    </w:tblPr>
    <w:tblStylePr w:type="band1Horz">
      <w:tcPr>
        <w:shd w:val="clear" w:color="FFFFFF" w:themeFill="accent1" w:themeFillTint="75" w:themeColor="accent1" w:themeTint="75"/>
      </w:tcPr>
    </w:tblStylePr>
    <w:tblStylePr w:type="band1Vert">
      <w:tcPr>
        <w:shd w:val="clear" w:color="FFFFFF" w:themeFill="accent1" w:themeFillTint="75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1" w:themeColor="accent1"/>
        <w:tcBorders>
          <w:top w:val="single" w:color="000000" w:sz="4" w:space="0" w:themeColor="light1"/>
        </w:tcBorders>
      </w:tcPr>
    </w:tblStylePr>
  </w:style>
  <w:style w:type="table" w:styleId="715">
    <w:name w:val="Grid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2" w:themeFillTint="32" w:themeColor="accent2" w:themeTint="32"/>
    </w:tblPr>
    <w:tblStylePr w:type="band1Horz">
      <w:tcPr>
        <w:shd w:val="clear" w:color="FFFFFF" w:themeFill="accent2" w:themeFillTint="75" w:themeColor="accent2" w:themeTint="75"/>
      </w:tcPr>
    </w:tblStylePr>
    <w:tblStylePr w:type="band1Vert">
      <w:tcPr>
        <w:shd w:val="clear" w:color="FFFFFF" w:themeFill="accent2" w:themeFillTint="75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2" w:themeColor="accent2"/>
        <w:tcBorders>
          <w:top w:val="single" w:color="000000" w:sz="4" w:space="0" w:themeColor="light1"/>
        </w:tcBorders>
      </w:tcPr>
    </w:tblStylePr>
  </w:style>
  <w:style w:type="table" w:styleId="716">
    <w:name w:val="Grid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3" w:themeFillTint="34" w:themeColor="accent3" w:themeTint="34"/>
    </w:tblPr>
    <w:tblStylePr w:type="band1Horz">
      <w:tcPr>
        <w:shd w:val="clear" w:color="FFFFFF" w:themeFill="accent3" w:themeFillTint="75" w:themeColor="accent3" w:themeTint="75"/>
      </w:tcPr>
    </w:tblStylePr>
    <w:tblStylePr w:type="band1Vert">
      <w:tcPr>
        <w:shd w:val="clear" w:color="FFFFFF" w:themeFill="accent3" w:themeFillTint="75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3" w:themeColor="accent3"/>
        <w:tcBorders>
          <w:top w:val="single" w:color="000000" w:sz="4" w:space="0" w:themeColor="light1"/>
        </w:tcBorders>
      </w:tcPr>
    </w:tblStylePr>
  </w:style>
  <w:style w:type="table" w:styleId="717">
    <w:name w:val="Grid Table 5 Dark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4" w:themeFillTint="34" w:themeColor="accent4" w:themeTint="34"/>
    </w:tblPr>
    <w:tblStylePr w:type="band1Horz">
      <w:tcPr>
        <w:shd w:val="clear" w:color="FFFFFF" w:themeFill="accent4" w:themeFillTint="75" w:themeColor="accent4" w:themeTint="75"/>
      </w:tcPr>
    </w:tblStylePr>
    <w:tblStylePr w:type="band1Vert">
      <w:tcPr>
        <w:shd w:val="clear" w:color="FFFFFF" w:themeFill="accent4" w:themeFillTint="75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4" w:themeColor="accent4"/>
        <w:tcBorders>
          <w:top w:val="single" w:color="000000" w:sz="4" w:space="0" w:themeColor="light1"/>
        </w:tcBorders>
      </w:tcPr>
    </w:tblStylePr>
  </w:style>
  <w:style w:type="table" w:styleId="718">
    <w:name w:val="Grid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5" w:themeFillTint="34" w:themeColor="accent5" w:themeTint="34"/>
    </w:tblPr>
    <w:tblStylePr w:type="band1Horz">
      <w:tcPr>
        <w:shd w:val="clear" w:color="FFFFFF" w:themeFill="accent5" w:themeFillTint="75" w:themeColor="accent5" w:themeTint="75"/>
      </w:tcPr>
    </w:tblStylePr>
    <w:tblStylePr w:type="band1Vert">
      <w:tcPr>
        <w:shd w:val="clear" w:color="FFFFFF" w:themeFill="accent5" w:themeFillTint="75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top w:val="single" w:color="000000" w:sz="4" w:space="0" w:themeColor="light1"/>
        </w:tcBorders>
      </w:tcPr>
    </w:tblStylePr>
  </w:style>
  <w:style w:type="table" w:styleId="719">
    <w:name w:val="Grid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6" w:themeFillTint="34" w:themeColor="accent6" w:themeTint="34"/>
    </w:tblPr>
    <w:tblStylePr w:type="band1Horz">
      <w:tcPr>
        <w:shd w:val="clear" w:color="FFFFFF" w:themeFill="accent6" w:themeFillTint="75" w:themeColor="accent6" w:themeTint="75"/>
      </w:tcPr>
    </w:tblStylePr>
    <w:tblStylePr w:type="band1Vert">
      <w:tcPr>
        <w:shd w:val="clear" w:color="FFFFFF" w:themeFill="accent6" w:themeFillTint="75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top w:val="single" w:color="000000" w:sz="4" w:space="0" w:themeColor="light1"/>
        </w:tcBorders>
      </w:tcPr>
    </w:tblStylePr>
  </w:style>
  <w:style w:type="table" w:styleId="720">
    <w:name w:val="Grid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Fill="text1" w:themeFillTint="34" w:themeColor="text1" w:themeTint="34"/>
      </w:tcPr>
    </w:tblStylePr>
    <w:tblStylePr w:type="band1Vert">
      <w:tcPr>
        <w:shd w:val="clear" w:color="FFFFFF" w:themeFill="text1" w:themeFillTint="34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1">
    <w:name w:val="Grid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2">
    <w:name w:val="Grid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3">
    <w:name w:val="Grid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4">
    <w:name w:val="Grid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5">
    <w:name w:val="Grid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6">
    <w:name w:val="Grid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7">
    <w:name w:val="Grid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28">
    <w:name w:val="Grid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729">
    <w:name w:val="Grid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30">
    <w:name w:val="Grid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31">
    <w:name w:val="Grid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32">
    <w:name w:val="Grid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733">
    <w:name w:val="Grid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734">
    <w:name w:val="List Table 1 Light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35">
    <w:name w:val="List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36">
    <w:name w:val="List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37">
    <w:name w:val="List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38">
    <w:name w:val="List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39">
    <w:name w:val="List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40">
    <w:name w:val="List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41">
    <w:name w:val="List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742">
    <w:name w:val="List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743">
    <w:name w:val="List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744">
    <w:name w:val="List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745">
    <w:name w:val="List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746">
    <w:name w:val="List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747">
    <w:name w:val="List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748">
    <w:name w:val="List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98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FillTint="9A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FillTint="98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4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4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4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4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4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4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Fill="text1" w:themeFillTint="80" w:themeColor="text1" w:themeTint="80"/>
    </w:tblPr>
    <w:tblStylePr w:type="band1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text1" w:themeFillTint="80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text1" w:themeFillTint="80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3">
    <w:name w:val="List Table 5 Dark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Fill="accent1" w:themeColor="accent1"/>
    </w:tblPr>
    <w:tblStylePr w:type="band1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1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1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4">
    <w:name w:val="List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Fill="accent2" w:themeFillTint="97" w:themeColor="accent2" w:themeTint="97"/>
    </w:tblPr>
    <w:tblStylePr w:type="band1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2" w:themeFillTint="97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2" w:themeFillTint="97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5">
    <w:name w:val="List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Fill="accent3" w:themeFillTint="98" w:themeColor="accent3" w:themeTint="98"/>
    </w:tblPr>
    <w:tblStylePr w:type="band1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3" w:themeFillTint="98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3" w:themeFillTint="98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6">
    <w:name w:val="List Table 5 Dark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Fill="accent4" w:themeFillTint="9A" w:themeColor="accent4" w:themeTint="9A"/>
    </w:tblPr>
    <w:tblStylePr w:type="band1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4" w:themeFillTint="9A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4" w:themeFillTint="9A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7">
    <w:name w:val="List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Fill="accent5" w:themeFillTint="9A" w:themeColor="accent5" w:themeTint="9A"/>
    </w:tblPr>
    <w:tblStylePr w:type="band1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5" w:themeFillTint="9A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5" w:themeFillTint="9A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8">
    <w:name w:val="List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Fill="accent6" w:themeFillTint="98" w:themeColor="accent6" w:themeTint="98"/>
    </w:tblPr>
    <w:tblStylePr w:type="band1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6" w:themeFillTint="98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6" w:themeFillTint="98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9">
    <w:name w:val="List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770">
    <w:name w:val="List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771">
    <w:name w:val="List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772">
    <w:name w:val="List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773">
    <w:name w:val="List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774">
    <w:name w:val="List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775">
    <w:name w:val="List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776">
    <w:name w:val="List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7">
    <w:name w:val="List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8">
    <w:name w:val="List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9">
    <w:name w:val="List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0">
    <w:name w:val="List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81">
    <w:name w:val="List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82">
    <w:name w:val="List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83">
    <w:name w:val="Lined - Accent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784">
    <w:name w:val="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785">
    <w:name w:val="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786">
    <w:name w:val="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787">
    <w:name w:val="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788">
    <w:name w:val="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789">
    <w:name w:val="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790">
    <w:name w:val="Bordered &amp; Lined - Accent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791">
    <w:name w:val="Bordered &amp; 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792">
    <w:name w:val="Bordered &amp; 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793">
    <w:name w:val="Bordered &amp; 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794">
    <w:name w:val="Bordered &amp; 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795">
    <w:name w:val="Bordered &amp; 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796">
    <w:name w:val="Bordered &amp; 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797">
    <w:name w:val="Bordered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798">
    <w:name w:val="Bordered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799">
    <w:name w:val="Bordered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800">
    <w:name w:val="Bordered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801">
    <w:name w:val="Bordered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802">
    <w:name w:val="Bordered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803">
    <w:name w:val="Bordered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804">
    <w:name w:val="Hyperlink"/>
    <w:uiPriority w:val="99"/>
    <w:unhideWhenUsed/>
    <w:rPr>
      <w:color w:val="0000FF" w:themeColor="hyperlink"/>
      <w:u w:val="single"/>
    </w:rPr>
  </w:style>
  <w:style w:type="paragraph" w:styleId="805">
    <w:name w:val="footnote text"/>
    <w:link w:val="806"/>
    <w:uiPriority w:val="99"/>
    <w:semiHidden/>
    <w:unhideWhenUsed/>
    <w:rPr>
      <w:sz w:val="18"/>
    </w:rPr>
    <w:pPr>
      <w:spacing w:lineRule="auto" w:line="240" w:after="40"/>
    </w:pPr>
  </w:style>
  <w:style w:type="character" w:styleId="806">
    <w:name w:val="Footnote Text Char"/>
    <w:link w:val="805"/>
    <w:uiPriority w:val="99"/>
    <w:rPr>
      <w:sz w:val="18"/>
    </w:rPr>
  </w:style>
  <w:style w:type="character" w:styleId="807">
    <w:name w:val="footnote reference"/>
    <w:uiPriority w:val="99"/>
    <w:unhideWhenUsed/>
    <w:rPr>
      <w:vertAlign w:val="superscript"/>
    </w:rPr>
  </w:style>
  <w:style w:type="paragraph" w:styleId="808">
    <w:name w:val="endnote text"/>
    <w:link w:val="809"/>
    <w:uiPriority w:val="99"/>
    <w:semiHidden/>
    <w:unhideWhenUsed/>
    <w:rPr>
      <w:sz w:val="20"/>
    </w:rPr>
    <w:pPr>
      <w:spacing w:lineRule="auto" w:line="240" w:after="0"/>
    </w:pPr>
  </w:style>
  <w:style w:type="character" w:styleId="809">
    <w:name w:val="Endnote Text Char"/>
    <w:link w:val="808"/>
    <w:uiPriority w:val="99"/>
    <w:rPr>
      <w:sz w:val="20"/>
    </w:rPr>
  </w:style>
  <w:style w:type="character" w:styleId="810">
    <w:name w:val="endnote reference"/>
    <w:uiPriority w:val="99"/>
    <w:semiHidden/>
    <w:unhideWhenUsed/>
    <w:rPr>
      <w:vertAlign w:val="superscript"/>
    </w:rPr>
  </w:style>
  <w:style w:type="paragraph" w:styleId="811">
    <w:name w:val="toc 1"/>
    <w:uiPriority w:val="39"/>
    <w:unhideWhenUsed/>
    <w:pPr>
      <w:ind w:left="0" w:right="0" w:firstLine="0"/>
      <w:spacing w:after="57"/>
    </w:pPr>
  </w:style>
  <w:style w:type="paragraph" w:styleId="812">
    <w:name w:val="toc 2"/>
    <w:uiPriority w:val="39"/>
    <w:unhideWhenUsed/>
    <w:pPr>
      <w:ind w:left="283" w:right="0" w:firstLine="0"/>
      <w:spacing w:after="57"/>
    </w:pPr>
  </w:style>
  <w:style w:type="paragraph" w:styleId="813">
    <w:name w:val="toc 3"/>
    <w:uiPriority w:val="39"/>
    <w:unhideWhenUsed/>
    <w:pPr>
      <w:ind w:left="567" w:right="0" w:firstLine="0"/>
      <w:spacing w:after="57"/>
    </w:pPr>
  </w:style>
  <w:style w:type="paragraph" w:styleId="814">
    <w:name w:val="toc 4"/>
    <w:uiPriority w:val="39"/>
    <w:unhideWhenUsed/>
    <w:pPr>
      <w:ind w:left="850" w:right="0" w:firstLine="0"/>
      <w:spacing w:after="57"/>
    </w:pPr>
  </w:style>
  <w:style w:type="paragraph" w:styleId="815">
    <w:name w:val="toc 5"/>
    <w:uiPriority w:val="39"/>
    <w:unhideWhenUsed/>
    <w:pPr>
      <w:ind w:left="1134" w:right="0" w:firstLine="0"/>
      <w:spacing w:after="57"/>
    </w:pPr>
  </w:style>
  <w:style w:type="paragraph" w:styleId="816">
    <w:name w:val="toc 6"/>
    <w:uiPriority w:val="39"/>
    <w:unhideWhenUsed/>
    <w:pPr>
      <w:ind w:left="1417" w:right="0" w:firstLine="0"/>
      <w:spacing w:after="57"/>
    </w:pPr>
  </w:style>
  <w:style w:type="paragraph" w:styleId="817">
    <w:name w:val="toc 7"/>
    <w:uiPriority w:val="39"/>
    <w:unhideWhenUsed/>
    <w:pPr>
      <w:ind w:left="1701" w:right="0" w:firstLine="0"/>
      <w:spacing w:after="57"/>
    </w:pPr>
  </w:style>
  <w:style w:type="paragraph" w:styleId="818">
    <w:name w:val="toc 8"/>
    <w:uiPriority w:val="39"/>
    <w:unhideWhenUsed/>
    <w:pPr>
      <w:ind w:left="1984" w:right="0" w:firstLine="0"/>
      <w:spacing w:after="57"/>
    </w:pPr>
  </w:style>
  <w:style w:type="paragraph" w:styleId="819">
    <w:name w:val="toc 9"/>
    <w:uiPriority w:val="39"/>
    <w:unhideWhenUsed/>
    <w:pPr>
      <w:ind w:left="2268" w:right="0" w:firstLine="0"/>
      <w:spacing w:after="57"/>
    </w:pPr>
  </w:style>
  <w:style w:type="paragraph" w:styleId="820">
    <w:name w:val="TOC Heading"/>
    <w:uiPriority w:val="39"/>
    <w:unhideWhenUsed/>
  </w:style>
  <w:style w:type="paragraph" w:styleId="821">
    <w:name w:val="table of figures"/>
    <w:uiPriority w:val="99"/>
    <w:unhideWhenUsed/>
    <w:pPr>
      <w:spacing w:after="0" w:afterAutospacing="0"/>
    </w:pPr>
  </w:style>
  <w:style w:type="paragraph" w:styleId="822">
    <w:name w:val="Обычный"/>
    <w:next w:val="822"/>
    <w:link w:val="822"/>
    <w:rPr>
      <w:sz w:val="24"/>
      <w:szCs w:val="24"/>
      <w:lang w:val="ru-RU" w:bidi="ar-SA" w:eastAsia="ru-RU"/>
    </w:rPr>
  </w:style>
  <w:style w:type="character" w:styleId="823">
    <w:name w:val="Основной шрифт абзаца"/>
    <w:next w:val="823"/>
    <w:link w:val="822"/>
    <w:semiHidden/>
  </w:style>
  <w:style w:type="table" w:styleId="824">
    <w:name w:val="Обычная таблица"/>
    <w:next w:val="824"/>
    <w:link w:val="822"/>
    <w:semiHidden/>
    <w:tblPr/>
  </w:style>
  <w:style w:type="numbering" w:styleId="825">
    <w:name w:val="Нет списка"/>
    <w:next w:val="825"/>
    <w:link w:val="822"/>
    <w:semiHidden/>
  </w:style>
  <w:style w:type="paragraph" w:styleId="826">
    <w:name w:val="Текст выноски"/>
    <w:basedOn w:val="822"/>
    <w:next w:val="826"/>
    <w:link w:val="822"/>
    <w:semiHidden/>
    <w:rPr>
      <w:rFonts w:ascii="Tahoma" w:hAnsi="Tahoma"/>
      <w:sz w:val="16"/>
      <w:szCs w:val="16"/>
    </w:rPr>
  </w:style>
  <w:style w:type="paragraph" w:styleId="827">
    <w:name w:val="ConsPlusNonformat"/>
    <w:next w:val="827"/>
    <w:link w:val="822"/>
    <w:rPr>
      <w:rFonts w:ascii="Courier New" w:hAnsi="Courier New"/>
      <w:lang w:val="ru-RU" w:bidi="ar-SA" w:eastAsia="ru-RU"/>
    </w:rPr>
    <w:pPr>
      <w:widowControl w:val="off"/>
    </w:pPr>
  </w:style>
  <w:style w:type="character" w:styleId="828" w:default="1">
    <w:name w:val="Default Paragraph Font"/>
    <w:uiPriority w:val="1"/>
    <w:semiHidden/>
    <w:unhideWhenUsed/>
  </w:style>
  <w:style w:type="numbering" w:styleId="829" w:default="1">
    <w:name w:val="No List"/>
    <w:uiPriority w:val="99"/>
    <w:semiHidden/>
    <w:unhideWhenUsed/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Р7-Офис/6.4.2.28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38</cp:revision>
  <dcterms:modified xsi:type="dcterms:W3CDTF">2026-03-04T13:33:39Z</dcterms:modified>
</cp:coreProperties>
</file>