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 Новооскольского городского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 202</w:t>
      </w:r>
      <w:r>
        <w:rPr>
          <w:b/>
          <w:sz w:val="28"/>
          <w:szCs w:val="28"/>
        </w:rPr>
        <w:t xml:space="preserve">4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и, объявленного 15 июля 2024 года</w:t>
      </w:r>
      <w:r>
        <w:rPr>
          <w:sz w:val="28"/>
          <w:szCs w:val="28"/>
        </w:rPr>
        <w:t xml:space="preserve">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6"/>
              </w:rPr>
              <w:t xml:space="preserve">Главный специалист отдела организационно-контрольной работы</w:t>
            </w:r>
            <w:r>
              <w:rPr>
                <w:sz w:val="28"/>
                <w:szCs w:val="26"/>
              </w:rPr>
              <w:t xml:space="preserve"> администрации Но</w:t>
            </w:r>
            <w:r>
              <w:rPr>
                <w:sz w:val="28"/>
                <w:szCs w:val="26"/>
              </w:rPr>
              <w:t xml:space="preserve">вооскольского городского округа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Глушкова</w:t>
            </w:r>
            <w:r/>
          </w:p>
          <w:p>
            <w:pPr>
              <w:pStyle w:val="814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Марина Николаевна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2024-08-19T08:10:46Z</dcterms:modified>
</cp:coreProperties>
</file>