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2025-06-23T07:06:00Z</dcterms:modified>
</cp:coreProperties>
</file>