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информационно-аналитического отдела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 и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знания в области информационно-коммуникационных технологий (далее – ИКТ): аппаратного и программного обеспечения, во</w:t>
            </w:r>
            <w:r>
              <w:rPr>
                <w:sz w:val="24"/>
                <w:szCs w:val="24"/>
              </w:rPr>
              <w:t xml:space="preserve">зможностей и особенностей применения современных ИКТ в органах государственной власти, государственных органах области,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способность логически верно, аргументировано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распределять рабочие задания, контролировать х</w:t>
            </w:r>
            <w:r>
              <w:rPr>
                <w:sz w:val="24"/>
                <w:szCs w:val="24"/>
              </w:rPr>
              <w:t xml:space="preserve">од  </w:t>
            </w:r>
            <w:r>
              <w:rPr>
                <w:sz w:val="24"/>
                <w:szCs w:val="24"/>
              </w:rPr>
              <w:t xml:space="preserve">их исполнения;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</w:t>
            </w:r>
            <w:r>
              <w:rPr>
                <w:sz w:val="24"/>
                <w:szCs w:val="24"/>
              </w:rPr>
              <w:t xml:space="preserve">особность последовательно контролировать исполнение, осуществлять корректирующие действия в случае возникновения проблем, умение выбрать форму контроля в зависимости от компетентности сотрудника, умение оценивать процесс достижения результата подчиненными;</w:t>
            </w:r>
            <w:r/>
          </w:p>
          <w:p>
            <w:pPr>
              <w:pStyle w:val="880"/>
              <w:ind w:firstLine="709"/>
              <w:jc w:val="both"/>
            </w:pPr>
            <w:r>
              <w:rPr>
                <w:sz w:val="24"/>
                <w:szCs w:val="24"/>
              </w:rPr>
              <w:t xml:space="preserve">- 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следование социальным стандартам и требованиям служебной этики;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готовность нести ответственность за свои решения и решения своих подчиненных;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проводить совещания, убеждать, управлять поведением людей в конфликтных ситуациях, владение навыками публичного выступления перед собраниями.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работу по реализации политики городского округа в области связей с общественностью, политическими и религиозными организациями, средствами массовой информации;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информационно-аналитический отдел во всех государственных и общественных организациях;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организует четкую и планомерную работу информационно-аналитического отдела, осуществляя перспективное и текущее планирование;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подготовкой и проведением мероприятий, находящихся в компетенции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организационную и иную распорядительную деятельность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оперативное информирование главы админи</w:t>
      </w:r>
      <w:r>
        <w:rPr>
          <w:sz w:val="24"/>
          <w:szCs w:val="24"/>
        </w:rPr>
        <w:t xml:space="preserve">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 позиции средств массовой информации, политических партий и общественных организаций по поводу решений и выступлений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и руководителей структурных подразделений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постоянное взаимодействие с представителями политических и религиозных организаций;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средствам массовой информации  сведения о деятельности главы админист</w:t>
      </w:r>
      <w:r>
        <w:rPr>
          <w:sz w:val="24"/>
          <w:szCs w:val="24"/>
        </w:rPr>
        <w:t xml:space="preserve">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об издаваемых им актах, заявлениях, выступлениях, встречах и других мероприятиях, рассматриваемых и принятых решениях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соответствии с установленными требованиями;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информационно-аналитические материалы по вопросам деятельности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предложения по корректированию социально-политической ситуации и преодолению негативных факторов, влияющих на состояние общественного мнения населения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проекты постановлений и распоряжений главы администрации округа, касающиеся деятел</w:t>
      </w:r>
      <w:r>
        <w:rPr>
          <w:sz w:val="24"/>
          <w:szCs w:val="24"/>
        </w:rPr>
        <w:t xml:space="preserve">ьности информационно-</w:t>
      </w:r>
      <w:r>
        <w:rPr>
          <w:sz w:val="24"/>
          <w:szCs w:val="24"/>
        </w:rPr>
        <w:t xml:space="preserve">аналитического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в вышестоящие организации об общественных организациях, настроениях населения,  деятельности  политических объединений и других организаций;</w:t>
      </w:r>
      <w:r/>
    </w:p>
    <w:p>
      <w:pPr>
        <w:pStyle w:val="88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обеспечивает доведение до сведения жителей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официальной информации о социально-экономическом и культурном развитии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 развитии его общественной инфраструктуры и иной официальной информации;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для размещения в средствах массовой информации и сети Интернет о событиях, происходящих на территории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Style w:val="911"/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jc w:val="left"/>
        <w:rPr>
          <w:sz w:val="24"/>
          <w:szCs w:val="24"/>
        </w:rPr>
      </w:pPr>
      <w:r>
        <w:rPr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2024-12-02T10:36:13Z</dcterms:modified>
</cp:coreProperties>
</file>