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C4" w:rsidRDefault="00C905C4" w:rsidP="00C905C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6</w:t>
      </w:r>
    </w:p>
    <w:p w:rsidR="00C905C4" w:rsidRPr="00C84C24" w:rsidRDefault="00C905C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sz w:val="27"/>
          <w:szCs w:val="27"/>
          <w:lang w:eastAsia="ru-RU" w:bidi="ru-RU"/>
        </w:rPr>
      </w:pPr>
      <w:r w:rsidRPr="00C84C24">
        <w:rPr>
          <w:color w:val="000000"/>
          <w:sz w:val="27"/>
          <w:szCs w:val="27"/>
          <w:lang w:eastAsia="ru-RU" w:bidi="ru-RU"/>
        </w:rPr>
        <w:t>Анкета</w:t>
      </w:r>
    </w:p>
    <w:p w:rsidR="00BE1E6C" w:rsidRPr="00C84C24" w:rsidRDefault="00C905C4" w:rsidP="00BE1E6C">
      <w:pPr>
        <w:tabs>
          <w:tab w:val="left" w:pos="5670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>участника публичных консультаций, проводимых посредством сбора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>замечаний и предложений организаций и граждан в рамках анализа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 xml:space="preserve">проекта нормативного правового акта </w:t>
      </w:r>
      <w:r w:rsidR="00BE1E6C" w:rsidRPr="00C84C24">
        <w:rPr>
          <w:rFonts w:ascii="Times New Roman" w:hAnsi="Times New Roman" w:cs="Times New Roman"/>
          <w:b/>
          <w:sz w:val="27"/>
          <w:szCs w:val="27"/>
        </w:rPr>
        <w:t>на предмет его влияния на конкуренцию</w:t>
      </w:r>
    </w:p>
    <w:p w:rsidR="0063270D" w:rsidRDefault="0063270D" w:rsidP="00BE1E6C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905C4" w:rsidRPr="00522239" w:rsidRDefault="00C905C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22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6"/>
        <w:gridCol w:w="3105"/>
      </w:tblGrid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льности хозяйствующего субъекта </w:t>
            </w: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905C4" w:rsidRPr="00522239" w:rsidRDefault="00C905C4" w:rsidP="00C905C4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проекте нормативного правового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905C4" w:rsidTr="00472A65">
        <w:trPr>
          <w:trHeight w:val="781"/>
        </w:trPr>
        <w:tc>
          <w:tcPr>
            <w:tcW w:w="9605" w:type="dxa"/>
          </w:tcPr>
          <w:p w:rsidR="00A1398F" w:rsidRPr="00F61C72" w:rsidRDefault="00A1398F" w:rsidP="00F61C72">
            <w:pPr>
              <w:tabs>
                <w:tab w:val="left" w:pos="4253"/>
              </w:tabs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67CF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E1E6C" w:rsidRPr="00D67C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772A54" w:rsidRPr="000C3584">
              <w:rPr>
                <w:rFonts w:ascii="Times New Roman" w:hAnsi="Times New Roman"/>
                <w:sz w:val="24"/>
                <w:szCs w:val="24"/>
              </w:rPr>
              <w:t>«</w:t>
            </w:r>
            <w:r w:rsidR="00172C93" w:rsidRPr="003266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об объектах учета, содержащейся в реестре муниципальной собственности Новооскольского городского округа</w:t>
            </w:r>
            <w:r w:rsidR="00772A54" w:rsidRPr="000C35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72A54" w:rsidRPr="000C3584">
              <w:rPr>
                <w:rFonts w:ascii="Times New Roman" w:hAnsi="Times New Roman"/>
                <w:color w:val="000000"/>
                <w:sz w:val="24"/>
                <w:szCs w:val="24"/>
              </w:rPr>
              <w:t>(прилагается)»</w:t>
            </w:r>
            <w:r w:rsidR="00F61C72" w:rsidRPr="000C358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C905C4" w:rsidRPr="00D67CF9" w:rsidRDefault="00C905C4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7C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(наименование проекта нормативного правового акта администрации </w:t>
            </w:r>
            <w:r w:rsidR="00D82728" w:rsidRPr="00D67C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Новооскольского</w:t>
            </w:r>
            <w:r w:rsidRPr="00D67C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городского округа до размещения формы на официальном сайте)</w:t>
            </w:r>
          </w:p>
          <w:p w:rsidR="00C84C24" w:rsidRPr="00D67CF9" w:rsidRDefault="00C84C24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D67CF9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положения проекта нормативного правового акта оказать влияние на конкуренцию на рынках товаров, работ, услуг </w:t>
            </w:r>
            <w:r w:rsidR="00D82728" w:rsidRPr="00D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</w:t>
            </w:r>
            <w:r w:rsidRPr="00D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округа?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586311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 w:rsidRPr="0025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434BD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могут быть нарушены?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проекту нормативного правового акта в целях учета  требований антимонопольного законодательства: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Default="00C905C4" w:rsidP="00434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="00D8272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 г. Новый Оскол, Белгородская область, 309640</w:t>
            </w:r>
          </w:p>
          <w:p w:rsidR="00C905C4" w:rsidRPr="000C3584" w:rsidRDefault="00C905C4" w:rsidP="00C901AA">
            <w:pPr>
              <w:rPr>
                <w:rFonts w:ascii="Times New Roman" w:hAnsi="Times New Roman" w:cs="Times New Roman"/>
              </w:rPr>
            </w:pPr>
            <w:r w:rsidRPr="001E7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</w:t>
            </w:r>
            <w:r w:rsidRPr="006E1882">
              <w:rPr>
                <w:sz w:val="24"/>
                <w:szCs w:val="24"/>
                <w:lang w:eastAsia="ru-RU"/>
              </w:rPr>
              <w:t>:</w:t>
            </w:r>
            <w:r w:rsidRPr="000C3584">
              <w:rPr>
                <w:rFonts w:ascii="Times New Roman" w:hAnsi="Times New Roman" w:cs="Times New Roman"/>
              </w:rPr>
              <w:t>e-mail:</w:t>
            </w:r>
            <w:r w:rsidR="00C55360" w:rsidRPr="000C3584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C901AA" w:rsidRPr="000C3584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ukhaneva</w:t>
              </w:r>
              <w:r w:rsidR="00C901AA" w:rsidRPr="000C3584">
                <w:rPr>
                  <w:rStyle w:val="a6"/>
                  <w:rFonts w:ascii="Times New Roman" w:hAnsi="Times New Roman" w:cs="Times New Roman"/>
                  <w:color w:val="auto"/>
                </w:rPr>
                <w:t>_</w:t>
              </w:r>
              <w:r w:rsidR="00C901AA" w:rsidRPr="000C3584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on</w:t>
              </w:r>
              <w:r w:rsidR="00C901AA" w:rsidRPr="000C3584">
                <w:rPr>
                  <w:rStyle w:val="a6"/>
                  <w:rFonts w:ascii="Times New Roman" w:hAnsi="Times New Roman" w:cs="Times New Roman"/>
                  <w:color w:val="auto"/>
                </w:rPr>
                <w:t>@</w:t>
              </w:r>
              <w:r w:rsidR="00C901AA" w:rsidRPr="000C3584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no</w:t>
              </w:r>
              <w:r w:rsidR="00C901AA" w:rsidRPr="000C3584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r w:rsidR="00C901AA" w:rsidRPr="000C3584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belregion</w:t>
              </w:r>
              <w:r w:rsidR="00C901AA" w:rsidRPr="000C3584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r w:rsidR="00C901AA" w:rsidRPr="000C3584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C905C4" w:rsidRPr="006E1882" w:rsidRDefault="00C905C4" w:rsidP="00E1067C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редложений и замечаний: </w:t>
            </w:r>
            <w:r w:rsidRPr="00C5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B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55360" w:rsidRPr="00C5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51793" w:rsidRPr="00C5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5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E1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728" w:rsidRPr="00C5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bookmarkStart w:id="0" w:name="_GoBack"/>
            <w:bookmarkEnd w:id="0"/>
            <w:r w:rsidR="00B51793" w:rsidRPr="00C5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5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C3A28" w:rsidRDefault="007C3A28"/>
    <w:sectPr w:rsidR="007C3A28" w:rsidSect="0063270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4D"/>
    <w:rsid w:val="00027722"/>
    <w:rsid w:val="000B3898"/>
    <w:rsid w:val="000C3584"/>
    <w:rsid w:val="00102B3A"/>
    <w:rsid w:val="00113FE5"/>
    <w:rsid w:val="00141740"/>
    <w:rsid w:val="00172C93"/>
    <w:rsid w:val="001E694D"/>
    <w:rsid w:val="001E7B0D"/>
    <w:rsid w:val="00244D92"/>
    <w:rsid w:val="00247FF9"/>
    <w:rsid w:val="00340897"/>
    <w:rsid w:val="003A1019"/>
    <w:rsid w:val="003A77B5"/>
    <w:rsid w:val="00472A65"/>
    <w:rsid w:val="004E5179"/>
    <w:rsid w:val="005345D2"/>
    <w:rsid w:val="00581BBF"/>
    <w:rsid w:val="005C6370"/>
    <w:rsid w:val="005F3218"/>
    <w:rsid w:val="00631292"/>
    <w:rsid w:val="0063270D"/>
    <w:rsid w:val="006E252A"/>
    <w:rsid w:val="00772A54"/>
    <w:rsid w:val="00784672"/>
    <w:rsid w:val="007B0FBF"/>
    <w:rsid w:val="007B10E9"/>
    <w:rsid w:val="007C3A28"/>
    <w:rsid w:val="00893287"/>
    <w:rsid w:val="00A1398F"/>
    <w:rsid w:val="00A23A18"/>
    <w:rsid w:val="00A53339"/>
    <w:rsid w:val="00AB12A0"/>
    <w:rsid w:val="00AB169D"/>
    <w:rsid w:val="00B51793"/>
    <w:rsid w:val="00B560B9"/>
    <w:rsid w:val="00BA041E"/>
    <w:rsid w:val="00BC49A9"/>
    <w:rsid w:val="00BE1E6C"/>
    <w:rsid w:val="00C55360"/>
    <w:rsid w:val="00C84C24"/>
    <w:rsid w:val="00C901AA"/>
    <w:rsid w:val="00C905C4"/>
    <w:rsid w:val="00D67CF9"/>
    <w:rsid w:val="00D82728"/>
    <w:rsid w:val="00D847A3"/>
    <w:rsid w:val="00E1067C"/>
    <w:rsid w:val="00F612B7"/>
    <w:rsid w:val="00F6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5179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90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haneva_on@no.be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n.lakomova</cp:lastModifiedBy>
  <cp:revision>22</cp:revision>
  <cp:lastPrinted>2022-05-16T13:03:00Z</cp:lastPrinted>
  <dcterms:created xsi:type="dcterms:W3CDTF">2019-11-13T12:31:00Z</dcterms:created>
  <dcterms:modified xsi:type="dcterms:W3CDTF">2024-03-12T11:13:00Z</dcterms:modified>
</cp:coreProperties>
</file>