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F0" w:rsidRPr="006E1400" w:rsidRDefault="008B65F0" w:rsidP="008B65F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5</w:t>
      </w:r>
    </w:p>
    <w:p w:rsidR="008B65F0" w:rsidRPr="003105CC" w:rsidRDefault="008B65F0" w:rsidP="008B65F0">
      <w:pPr>
        <w:widowControl w:val="0"/>
        <w:spacing w:after="0" w:line="324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10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Уведомление</w:t>
      </w:r>
    </w:p>
    <w:p w:rsidR="008B65F0" w:rsidRPr="00DB5452" w:rsidRDefault="008B65F0" w:rsidP="008B65F0">
      <w:pPr>
        <w:pStyle w:val="a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 w:rsidRPr="00DB5452"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p w:rsidR="008B65F0" w:rsidRPr="003105CC" w:rsidRDefault="008B65F0" w:rsidP="008B65F0">
      <w:pPr>
        <w:pStyle w:val="a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82749" w:rsidRPr="00382749" w:rsidTr="007D1FD2">
        <w:trPr>
          <w:trHeight w:val="1762"/>
        </w:trPr>
        <w:tc>
          <w:tcPr>
            <w:tcW w:w="9889" w:type="dxa"/>
          </w:tcPr>
          <w:p w:rsidR="008B65F0" w:rsidRPr="00382749" w:rsidRDefault="008B65F0" w:rsidP="00F26C0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Администрация Новооскольского  </w:t>
            </w:r>
            <w:r w:rsidR="00081374">
              <w:rPr>
                <w:rStyle w:val="89pt"/>
                <w:rFonts w:eastAsiaTheme="minorHAnsi"/>
                <w:color w:val="auto"/>
                <w:sz w:val="24"/>
                <w:szCs w:val="24"/>
              </w:rPr>
              <w:t>муниципального</w:t>
            </w: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 xml:space="preserve"> округа</w:t>
            </w:r>
            <w:r w:rsidRPr="00382749">
              <w:rPr>
                <w:rStyle w:val="89pt"/>
                <w:rFonts w:eastAsiaTheme="minorHAnsi"/>
                <w:color w:val="auto"/>
              </w:rPr>
              <w:br/>
            </w:r>
            <w:r w:rsidRPr="00382749">
              <w:rPr>
                <w:rFonts w:ascii="Times New Roman" w:hAnsi="Times New Roman"/>
              </w:rPr>
              <w:t>уведомляет о проведении публичных консультаций посредством сбора замечаний и</w:t>
            </w:r>
            <w:r w:rsidRPr="00382749">
              <w:rPr>
                <w:rFonts w:ascii="Times New Roman" w:hAnsi="Times New Roman"/>
              </w:rPr>
              <w:br/>
              <w:t>предложений организаций и граждан по</w:t>
            </w:r>
            <w:r w:rsidRPr="00382749">
              <w:rPr>
                <w:rFonts w:ascii="Times New Roman" w:hAnsi="Times New Roman"/>
                <w:b/>
              </w:rPr>
              <w:t xml:space="preserve"> проекту</w:t>
            </w:r>
            <w:r w:rsidR="00260863">
              <w:rPr>
                <w:rFonts w:ascii="Times New Roman" w:hAnsi="Times New Roman"/>
                <w:b/>
              </w:rPr>
              <w:t xml:space="preserve"> </w:t>
            </w:r>
            <w:r w:rsidRPr="00382749">
              <w:rPr>
                <w:rFonts w:ascii="Times New Roman" w:hAnsi="Times New Roman"/>
                <w:b/>
              </w:rPr>
              <w:t>«</w:t>
            </w:r>
            <w:r w:rsidRPr="0038274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260863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F26C09" w:rsidRPr="00F26C09">
              <w:rPr>
                <w:rFonts w:ascii="Times New Roman" w:eastAsia="Calibri" w:hAnsi="Times New Roman" w:cs="Times New Roman"/>
                <w:sz w:val="26"/>
                <w:szCs w:val="26"/>
              </w:rPr>
              <w:t>«Передача жилых помещений в муниципальную собственность (</w:t>
            </w:r>
            <w:proofErr w:type="spellStart"/>
            <w:r w:rsidR="00F26C09" w:rsidRPr="00F26C09">
              <w:rPr>
                <w:rFonts w:ascii="Times New Roman" w:eastAsia="Calibri" w:hAnsi="Times New Roman" w:cs="Times New Roman"/>
                <w:sz w:val="26"/>
                <w:szCs w:val="26"/>
              </w:rPr>
              <w:t>деприватизация</w:t>
            </w:r>
            <w:proofErr w:type="spellEnd"/>
            <w:r w:rsidR="00F26C09" w:rsidRPr="00F26C09">
              <w:rPr>
                <w:rFonts w:ascii="Times New Roman" w:eastAsia="Calibri" w:hAnsi="Times New Roman" w:cs="Times New Roman"/>
                <w:sz w:val="26"/>
                <w:szCs w:val="26"/>
              </w:rPr>
              <w:t>) на территории Новооскольского муниципального округа»</w:t>
            </w:r>
            <w:r w:rsidRPr="00382749">
              <w:rPr>
                <w:rFonts w:ascii="Times New Roman" w:hAnsi="Times New Roman" w:cs="Times New Roman"/>
              </w:rPr>
              <w:t>_______________________________________________________</w:t>
            </w:r>
            <w:r w:rsidR="007B10EF">
              <w:rPr>
                <w:rFonts w:ascii="Times New Roman" w:hAnsi="Times New Roman" w:cs="Times New Roman"/>
              </w:rPr>
              <w:t>____</w:t>
            </w:r>
            <w:bookmarkStart w:id="0" w:name="_GoBack"/>
            <w:bookmarkEnd w:id="0"/>
          </w:p>
          <w:p w:rsidR="008B65F0" w:rsidRPr="00382749" w:rsidRDefault="008B65F0" w:rsidP="00F26C09">
            <w:pPr>
              <w:jc w:val="both"/>
              <w:rPr>
                <w:rStyle w:val="89pt"/>
                <w:rFonts w:eastAsiaTheme="minorHAnsi"/>
                <w:b w:val="0"/>
                <w:i w:val="0"/>
                <w:color w:val="auto"/>
              </w:rPr>
            </w:pPr>
            <w:proofErr w:type="gramStart"/>
            <w:r w:rsidRPr="00382749">
              <w:rPr>
                <w:rStyle w:val="89pt"/>
                <w:rFonts w:eastAsiaTheme="minorHAnsi"/>
                <w:color w:val="auto"/>
              </w:rPr>
              <w:t>(наименование нормативного правового акта администрации Новооскольского городского округа</w:t>
            </w:r>
            <w:proofErr w:type="gramEnd"/>
          </w:p>
          <w:p w:rsidR="008B65F0" w:rsidRPr="00382749" w:rsidRDefault="008B65F0" w:rsidP="00F26C0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 w:bidi="ru-RU"/>
              </w:rPr>
            </w:pPr>
            <w:r w:rsidRPr="00382749">
              <w:rPr>
                <w:rStyle w:val="89pt"/>
                <w:rFonts w:eastAsiaTheme="minorHAnsi"/>
                <w:color w:val="auto"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8B65F0" w:rsidTr="007D1FD2">
        <w:trPr>
          <w:trHeight w:val="9633"/>
        </w:trPr>
        <w:tc>
          <w:tcPr>
            <w:tcW w:w="9889" w:type="dxa"/>
          </w:tcPr>
          <w:p w:rsidR="008B65F0" w:rsidRPr="00282685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публичных консультаций все заинтересованные лица могут направить свои замечания и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проекту нормативного правового акта 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его</w:t>
            </w:r>
            <w:r w:rsidRPr="00282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влияния на конкуренцию.</w:t>
            </w:r>
          </w:p>
          <w:p w:rsidR="008B65F0" w:rsidRDefault="008B65F0" w:rsidP="007D1FD2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Замечания и предложения принимаются по адресу:</w:t>
            </w:r>
            <w:r w:rsidR="007E4952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г. Новый Оскол, Белгородская область, 309640</w:t>
            </w:r>
          </w:p>
          <w:p w:rsidR="00C339F5" w:rsidRPr="00C339F5" w:rsidRDefault="008B65F0" w:rsidP="00C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68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также по адресу электронной почты: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 w:rsidRPr="00567526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 w:rsidRPr="002514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ukhaneva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no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belregion</w:t>
              </w:r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339F5" w:rsidRPr="00C339F5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B65F0" w:rsidRPr="008D3C0A" w:rsidRDefault="008B65F0" w:rsidP="007D1FD2">
            <w:pPr>
              <w:pStyle w:val="80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 w:rsidRPr="00282685">
              <w:rPr>
                <w:sz w:val="24"/>
                <w:szCs w:val="24"/>
              </w:rPr>
              <w:t xml:space="preserve">Сроки приема предложений и замечаний: </w:t>
            </w:r>
            <w:r w:rsidRPr="000D1C9B">
              <w:rPr>
                <w:b/>
                <w:sz w:val="24"/>
                <w:szCs w:val="24"/>
              </w:rPr>
              <w:t xml:space="preserve">с </w:t>
            </w:r>
            <w:r w:rsidR="00F26C09">
              <w:rPr>
                <w:b/>
                <w:sz w:val="24"/>
                <w:szCs w:val="24"/>
              </w:rPr>
              <w:t>11.04</w:t>
            </w:r>
            <w:r w:rsidR="00081374">
              <w:rPr>
                <w:b/>
                <w:sz w:val="24"/>
                <w:szCs w:val="24"/>
              </w:rPr>
              <w:t>.2025</w:t>
            </w:r>
            <w:r w:rsidR="00753CD1" w:rsidRPr="003626B0">
              <w:rPr>
                <w:b/>
                <w:sz w:val="24"/>
                <w:szCs w:val="24"/>
              </w:rPr>
              <w:t xml:space="preserve"> </w:t>
            </w:r>
            <w:r w:rsidRPr="003626B0">
              <w:rPr>
                <w:b/>
                <w:sz w:val="24"/>
                <w:szCs w:val="24"/>
              </w:rPr>
              <w:t>года по</w:t>
            </w:r>
            <w:r w:rsidR="00F26C09">
              <w:rPr>
                <w:b/>
                <w:sz w:val="24"/>
                <w:szCs w:val="24"/>
              </w:rPr>
              <w:t xml:space="preserve"> 21</w:t>
            </w:r>
            <w:r w:rsidR="00081374">
              <w:rPr>
                <w:b/>
                <w:sz w:val="24"/>
                <w:szCs w:val="24"/>
              </w:rPr>
              <w:t>.04</w:t>
            </w:r>
            <w:r w:rsidR="00753CD1" w:rsidRPr="003626B0">
              <w:rPr>
                <w:b/>
                <w:sz w:val="24"/>
                <w:szCs w:val="24"/>
              </w:rPr>
              <w:t>.</w:t>
            </w:r>
            <w:r w:rsidR="00ED537B">
              <w:rPr>
                <w:b/>
                <w:sz w:val="24"/>
                <w:szCs w:val="24"/>
              </w:rPr>
              <w:t>202</w:t>
            </w:r>
            <w:r w:rsidR="00081374">
              <w:rPr>
                <w:b/>
                <w:sz w:val="24"/>
                <w:szCs w:val="24"/>
              </w:rPr>
              <w:t>5</w:t>
            </w:r>
            <w:r w:rsidRPr="003626B0">
              <w:rPr>
                <w:b/>
                <w:sz w:val="24"/>
                <w:szCs w:val="24"/>
              </w:rPr>
              <w:t>года</w:t>
            </w:r>
            <w:r w:rsidRPr="003626B0">
              <w:rPr>
                <w:sz w:val="24"/>
                <w:szCs w:val="24"/>
              </w:rPr>
              <w:t>.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82685"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>
              <w:rPr>
                <w:sz w:val="24"/>
                <w:szCs w:val="24"/>
              </w:rPr>
              <w:t xml:space="preserve">проектов нормативных </w:t>
            </w:r>
            <w:r w:rsidRPr="00282685">
              <w:rPr>
                <w:sz w:val="24"/>
                <w:szCs w:val="24"/>
              </w:rPr>
              <w:t>правовых актов</w:t>
            </w:r>
            <w:r>
              <w:rPr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округа, действующих нормативных правовых актов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0813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 </w:t>
            </w:r>
            <w:r w:rsidRPr="001352D3">
              <w:rPr>
                <w:i/>
                <w:sz w:val="24"/>
                <w:szCs w:val="24"/>
              </w:rPr>
              <w:t>(указывается отчетный год</w:t>
            </w:r>
            <w:r>
              <w:rPr>
                <w:i/>
                <w:sz w:val="24"/>
                <w:szCs w:val="24"/>
              </w:rPr>
              <w:t>),</w:t>
            </w:r>
            <w:r w:rsidR="008C4005">
              <w:rPr>
                <w:sz w:val="24"/>
                <w:szCs w:val="24"/>
              </w:rPr>
              <w:t xml:space="preserve"> который до </w:t>
            </w:r>
            <w:r w:rsidR="00F26C09">
              <w:rPr>
                <w:sz w:val="24"/>
                <w:szCs w:val="24"/>
              </w:rPr>
              <w:t>21</w:t>
            </w:r>
            <w:r w:rsidR="00753CD1">
              <w:rPr>
                <w:sz w:val="24"/>
                <w:szCs w:val="24"/>
              </w:rPr>
              <w:t>.</w:t>
            </w:r>
            <w:r w:rsidR="00081374">
              <w:rPr>
                <w:sz w:val="24"/>
                <w:szCs w:val="24"/>
              </w:rPr>
              <w:t>04.2025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</w:t>
            </w:r>
            <w:r w:rsidR="0036329A">
              <w:rPr>
                <w:sz w:val="24"/>
                <w:szCs w:val="24"/>
              </w:rPr>
              <w:t>оклада об антимонопольном комплек</w:t>
            </w:r>
            <w:r>
              <w:rPr>
                <w:sz w:val="24"/>
                <w:szCs w:val="24"/>
              </w:rPr>
              <w:t>се будет</w:t>
            </w:r>
            <w:proofErr w:type="gramEnd"/>
            <w:r>
              <w:rPr>
                <w:sz w:val="24"/>
                <w:szCs w:val="24"/>
              </w:rPr>
              <w:t xml:space="preserve"> размещен на официальном сайте администрации Новооскольского </w:t>
            </w:r>
            <w:r w:rsidR="00081374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</w:t>
            </w:r>
            <w:r w:rsidR="00ED537B">
              <w:rPr>
                <w:color w:val="000000" w:themeColor="text1"/>
                <w:sz w:val="24"/>
                <w:szCs w:val="24"/>
              </w:rPr>
              <w:t>«Антимонопольный комплек</w:t>
            </w:r>
            <w:r w:rsidRPr="00F754DF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» </w:t>
            </w:r>
          </w:p>
          <w:p w:rsidR="008B65F0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B65F0" w:rsidRPr="00F754DF" w:rsidRDefault="008B65F0" w:rsidP="007D1FD2">
            <w:pPr>
              <w:pStyle w:val="80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F754DF"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>оекта нормативного правового актов в формате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</w:rPr>
              <w:t>word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8B65F0" w:rsidRPr="006E1400" w:rsidRDefault="008B65F0" w:rsidP="008B65F0">
            <w:pPr>
              <w:pStyle w:val="80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8B65F0" w:rsidRPr="006E140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 w:rsidRPr="006E1400"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8B65F0" w:rsidRDefault="008B65F0" w:rsidP="007D1FD2">
            <w:pPr>
              <w:pStyle w:val="80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 w:rsidRPr="00F41232">
              <w:rPr>
                <w:sz w:val="24"/>
                <w:szCs w:val="24"/>
              </w:rPr>
              <w:t xml:space="preserve">- официальный сайт администрации </w:t>
            </w:r>
            <w:r>
              <w:rPr>
                <w:sz w:val="24"/>
                <w:szCs w:val="24"/>
              </w:rPr>
              <w:t>Новооскольского</w:t>
            </w:r>
            <w:r w:rsidRPr="00F41232">
              <w:rPr>
                <w:sz w:val="24"/>
                <w:szCs w:val="24"/>
              </w:rPr>
              <w:t xml:space="preserve"> </w:t>
            </w:r>
            <w:r w:rsidR="00081374">
              <w:rPr>
                <w:sz w:val="24"/>
                <w:szCs w:val="24"/>
              </w:rPr>
              <w:t>муниципального</w:t>
            </w:r>
            <w:r w:rsidRPr="00F41232">
              <w:rPr>
                <w:sz w:val="24"/>
                <w:szCs w:val="24"/>
              </w:rPr>
              <w:t xml:space="preserve"> округа</w:t>
            </w:r>
            <w:r w:rsidRPr="00F41232">
              <w:rPr>
                <w:i/>
                <w:sz w:val="24"/>
                <w:szCs w:val="24"/>
              </w:rPr>
              <w:t>,</w:t>
            </w:r>
            <w:r w:rsidR="0036329A">
              <w:rPr>
                <w:sz w:val="24"/>
                <w:szCs w:val="24"/>
              </w:rPr>
              <w:t xml:space="preserve"> раздел «Антимонопольный комплексе</w:t>
            </w:r>
            <w:r w:rsidRPr="00F41232">
              <w:rPr>
                <w:sz w:val="24"/>
                <w:szCs w:val="24"/>
              </w:rPr>
              <w:t>/Анализ проектов нормативных правовых актов»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</w:t>
            </w:r>
            <w:r w:rsidRPr="00066B9D">
              <w:rPr>
                <w:sz w:val="24"/>
                <w:szCs w:val="24"/>
              </w:rPr>
              <w:t>//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oskoladmin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B65F0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DB54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Контактное лицо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8B65F0" w:rsidRPr="000D1C9B" w:rsidRDefault="0056530F" w:rsidP="007D1FD2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Уханева</w:t>
            </w:r>
            <w:proofErr w:type="spellEnd"/>
            <w:r w:rsidRPr="00565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Оксана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636A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56530F">
              <w:rPr>
                <w:rFonts w:ascii="Times New Roman" w:hAnsi="Times New Roman"/>
                <w:sz w:val="24"/>
                <w:szCs w:val="24"/>
              </w:rPr>
              <w:t xml:space="preserve"> отдела муниципального имущества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управления </w:t>
            </w:r>
            <w:r w:rsidR="004A001B" w:rsidRPr="0056530F">
              <w:rPr>
                <w:rFonts w:ascii="Times New Roman" w:hAnsi="Times New Roman"/>
                <w:sz w:val="24"/>
                <w:szCs w:val="24"/>
              </w:rPr>
              <w:t>имущественных и земельных отношений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 xml:space="preserve"> администрации Новооскольского </w:t>
            </w:r>
            <w:r w:rsidR="00081374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8B65F0" w:rsidRPr="0056530F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B65F0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, т. 8(47233) 4-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  <w:r w:rsidR="004A001B" w:rsidRPr="0056530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23</w:t>
            </w:r>
          </w:p>
          <w:p w:rsidR="008B65F0" w:rsidRPr="000D1C9B" w:rsidRDefault="008B65F0" w:rsidP="007D1FD2">
            <w:pPr>
              <w:widowControl w:val="0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1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Режим работы:</w:t>
            </w:r>
          </w:p>
          <w:p w:rsidR="008B65F0" w:rsidRDefault="008B65F0" w:rsidP="007D1FD2">
            <w:pPr>
              <w:pStyle w:val="a8"/>
              <w:rPr>
                <w:rStyle w:val="89pt"/>
                <w:rFonts w:eastAsiaTheme="minorHAnsi"/>
                <w:i w:val="0"/>
              </w:rPr>
            </w:pPr>
            <w:r w:rsidRPr="000D1C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8B65F0" w:rsidRDefault="008B65F0" w:rsidP="008B65F0"/>
    <w:sectPr w:rsidR="008B65F0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9F6" w:rsidRDefault="005E49F6" w:rsidP="008B65F0">
      <w:pPr>
        <w:spacing w:after="0" w:line="240" w:lineRule="auto"/>
      </w:pPr>
      <w:r>
        <w:separator/>
      </w:r>
    </w:p>
  </w:endnote>
  <w:endnote w:type="continuationSeparator" w:id="0">
    <w:p w:rsidR="005E49F6" w:rsidRDefault="005E49F6" w:rsidP="008B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9F6" w:rsidRDefault="005E49F6" w:rsidP="008B65F0">
      <w:pPr>
        <w:spacing w:after="0" w:line="240" w:lineRule="auto"/>
      </w:pPr>
      <w:r>
        <w:separator/>
      </w:r>
    </w:p>
  </w:footnote>
  <w:footnote w:type="continuationSeparator" w:id="0">
    <w:p w:rsidR="005E49F6" w:rsidRDefault="005E49F6" w:rsidP="008B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278A6"/>
    <w:multiLevelType w:val="hybridMultilevel"/>
    <w:tmpl w:val="60DE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5F0"/>
    <w:rsid w:val="00081374"/>
    <w:rsid w:val="000D4CA7"/>
    <w:rsid w:val="00252772"/>
    <w:rsid w:val="00260863"/>
    <w:rsid w:val="002817B0"/>
    <w:rsid w:val="003626B0"/>
    <w:rsid w:val="0036329A"/>
    <w:rsid w:val="00382749"/>
    <w:rsid w:val="003B11BF"/>
    <w:rsid w:val="003E4388"/>
    <w:rsid w:val="00425A96"/>
    <w:rsid w:val="00466831"/>
    <w:rsid w:val="004A001B"/>
    <w:rsid w:val="004F381A"/>
    <w:rsid w:val="0056530F"/>
    <w:rsid w:val="005C1FE9"/>
    <w:rsid w:val="005E49F6"/>
    <w:rsid w:val="0069215E"/>
    <w:rsid w:val="006B1678"/>
    <w:rsid w:val="006E49FD"/>
    <w:rsid w:val="00753CD1"/>
    <w:rsid w:val="0076636A"/>
    <w:rsid w:val="00773D82"/>
    <w:rsid w:val="007B10EF"/>
    <w:rsid w:val="007E4952"/>
    <w:rsid w:val="00825F15"/>
    <w:rsid w:val="0084037A"/>
    <w:rsid w:val="008A35C0"/>
    <w:rsid w:val="008B65F0"/>
    <w:rsid w:val="008C4005"/>
    <w:rsid w:val="00924546"/>
    <w:rsid w:val="009435BE"/>
    <w:rsid w:val="009D193D"/>
    <w:rsid w:val="009F50DF"/>
    <w:rsid w:val="00A4217A"/>
    <w:rsid w:val="00A757E4"/>
    <w:rsid w:val="00AB456B"/>
    <w:rsid w:val="00C339F5"/>
    <w:rsid w:val="00D14BD8"/>
    <w:rsid w:val="00D6216B"/>
    <w:rsid w:val="00DC61AF"/>
    <w:rsid w:val="00E041A1"/>
    <w:rsid w:val="00E60D8C"/>
    <w:rsid w:val="00E70637"/>
    <w:rsid w:val="00ED537B"/>
    <w:rsid w:val="00F26C09"/>
    <w:rsid w:val="00FB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65F0"/>
  </w:style>
  <w:style w:type="paragraph" w:styleId="a5">
    <w:name w:val="footer"/>
    <w:basedOn w:val="a"/>
    <w:link w:val="a6"/>
    <w:uiPriority w:val="99"/>
    <w:semiHidden/>
    <w:unhideWhenUsed/>
    <w:rsid w:val="008B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65F0"/>
  </w:style>
  <w:style w:type="table" w:styleId="a7">
    <w:name w:val="Table Grid"/>
    <w:basedOn w:val="a1"/>
    <w:uiPriority w:val="59"/>
    <w:rsid w:val="008B6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9pt">
    <w:name w:val="Основной текст (8) + 9 pt;Полужирный;Курсив"/>
    <w:basedOn w:val="a0"/>
    <w:rsid w:val="008B65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B6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B65F0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B65F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C33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haneva_on@no.bel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22</cp:revision>
  <cp:lastPrinted>2022-05-16T13:31:00Z</cp:lastPrinted>
  <dcterms:created xsi:type="dcterms:W3CDTF">2022-04-12T06:05:00Z</dcterms:created>
  <dcterms:modified xsi:type="dcterms:W3CDTF">2025-04-11T10:30:00Z</dcterms:modified>
</cp:coreProperties>
</file>