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F0" w:rsidRPr="006E1400" w:rsidRDefault="008B65F0" w:rsidP="008B65F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5</w:t>
      </w:r>
    </w:p>
    <w:p w:rsidR="008B65F0" w:rsidRPr="003105CC" w:rsidRDefault="008B65F0" w:rsidP="008B65F0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</w:p>
    <w:p w:rsidR="008B65F0" w:rsidRPr="00DB5452" w:rsidRDefault="008B65F0" w:rsidP="008B65F0">
      <w:pPr>
        <w:pStyle w:val="a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</w:pP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t>о проведении публичных консультаций посредством сбора замечаний и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>предложений организаций и граждан в рамках анализа проекта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выявления на конкуренцию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382749" w:rsidRPr="00382749" w:rsidTr="007D1FD2">
        <w:trPr>
          <w:trHeight w:val="1762"/>
        </w:trPr>
        <w:tc>
          <w:tcPr>
            <w:tcW w:w="9889" w:type="dxa"/>
          </w:tcPr>
          <w:p w:rsidR="008B65F0" w:rsidRPr="00382749" w:rsidRDefault="008B65F0" w:rsidP="001E3CEB">
            <w:pPr>
              <w:pStyle w:val="a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Администрация Новооскольского  </w:t>
            </w:r>
            <w:r w:rsidR="004B3C2B">
              <w:rPr>
                <w:rStyle w:val="89pt"/>
                <w:rFonts w:eastAsiaTheme="minorHAnsi"/>
                <w:color w:val="auto"/>
                <w:sz w:val="24"/>
                <w:szCs w:val="24"/>
              </w:rPr>
              <w:t>муниципального</w:t>
            </w: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 округа</w:t>
            </w:r>
            <w:r w:rsidRPr="00382749">
              <w:rPr>
                <w:rStyle w:val="89pt"/>
                <w:rFonts w:eastAsiaTheme="minorHAnsi"/>
                <w:color w:val="auto"/>
              </w:rPr>
              <w:br/>
            </w:r>
            <w:r w:rsidRPr="00382749">
              <w:rPr>
                <w:rFonts w:ascii="Times New Roman" w:hAnsi="Times New Roman"/>
              </w:rPr>
              <w:t>уведомляет о проведении публичных консультаций посредством сбора замечаний и</w:t>
            </w:r>
            <w:r w:rsidRPr="00382749">
              <w:rPr>
                <w:rFonts w:ascii="Times New Roman" w:hAnsi="Times New Roman"/>
              </w:rPr>
              <w:br/>
              <w:t>предложений организаций и граждан по</w:t>
            </w:r>
            <w:r w:rsidRPr="00382749">
              <w:rPr>
                <w:rFonts w:ascii="Times New Roman" w:hAnsi="Times New Roman"/>
                <w:b/>
              </w:rPr>
              <w:t xml:space="preserve"> проекту</w:t>
            </w:r>
            <w:r w:rsidR="004B3C2B">
              <w:rPr>
                <w:rFonts w:ascii="Times New Roman" w:hAnsi="Times New Roman"/>
                <w:b/>
              </w:rPr>
              <w:t xml:space="preserve"> </w:t>
            </w:r>
            <w:r w:rsidRPr="00382749">
              <w:rPr>
                <w:rFonts w:ascii="Times New Roman" w:hAnsi="Times New Roman"/>
                <w:b/>
              </w:rPr>
              <w:t>«</w:t>
            </w:r>
            <w:r w:rsidR="004B3C2B" w:rsidRPr="004B3C2B">
              <w:rPr>
                <w:rFonts w:ascii="Times New Roman" w:hAnsi="Times New Roman"/>
                <w:b/>
              </w:rPr>
              <w:t>Об утверждении административного регламента</w:t>
            </w:r>
            <w:r w:rsidR="004B3C2B">
              <w:rPr>
                <w:rFonts w:ascii="Times New Roman" w:hAnsi="Times New Roman"/>
                <w:b/>
              </w:rPr>
              <w:t xml:space="preserve"> </w:t>
            </w:r>
            <w:r w:rsidR="004B3C2B" w:rsidRPr="004B3C2B">
              <w:rPr>
                <w:rFonts w:ascii="Times New Roman" w:hAnsi="Times New Roman"/>
                <w:b/>
              </w:rPr>
              <w:t>по предоставлению муниципальной услуги</w:t>
            </w:r>
            <w:r w:rsidR="004B3C2B">
              <w:rPr>
                <w:rFonts w:ascii="Times New Roman" w:hAnsi="Times New Roman"/>
                <w:b/>
              </w:rPr>
              <w:t xml:space="preserve"> </w:t>
            </w:r>
            <w:r w:rsidR="004B3C2B" w:rsidRPr="004B3C2B">
              <w:rPr>
                <w:rFonts w:ascii="Times New Roman" w:hAnsi="Times New Roman"/>
                <w:b/>
              </w:rPr>
              <w:t>«</w:t>
            </w:r>
            <w:r w:rsidR="001E3CEB" w:rsidRPr="001E3CEB">
              <w:rPr>
                <w:rFonts w:ascii="Times New Roman" w:hAnsi="Times New Roman"/>
                <w:b/>
              </w:rPr>
              <w:t>Предварительное согласование предоставления земельного участка на территории Новооскольского</w:t>
            </w:r>
            <w:r w:rsidR="001E3CEB">
              <w:rPr>
                <w:rFonts w:ascii="Times New Roman" w:hAnsi="Times New Roman"/>
                <w:b/>
              </w:rPr>
              <w:t xml:space="preserve"> </w:t>
            </w:r>
            <w:r w:rsidR="001E3CEB" w:rsidRPr="001E3CEB">
              <w:rPr>
                <w:rFonts w:ascii="Times New Roman" w:hAnsi="Times New Roman"/>
                <w:b/>
              </w:rPr>
              <w:t>муниципального округа Белгородской</w:t>
            </w:r>
            <w:r w:rsidR="001E3CEB">
              <w:rPr>
                <w:rFonts w:ascii="Times New Roman" w:hAnsi="Times New Roman"/>
                <w:b/>
              </w:rPr>
              <w:t xml:space="preserve"> </w:t>
            </w:r>
            <w:r w:rsidR="001E3CEB" w:rsidRPr="001E3CEB">
              <w:rPr>
                <w:rFonts w:ascii="Times New Roman" w:hAnsi="Times New Roman"/>
                <w:b/>
              </w:rPr>
              <w:t>области</w:t>
            </w:r>
            <w:r w:rsidRPr="000903B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1E3C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03BF">
              <w:rPr>
                <w:rFonts w:ascii="Times New Roman" w:hAnsi="Times New Roman"/>
                <w:sz w:val="24"/>
                <w:szCs w:val="24"/>
              </w:rPr>
              <w:t>_______________________________________________________</w:t>
            </w:r>
            <w:r w:rsidR="000903BF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B65F0" w:rsidRPr="00382749" w:rsidRDefault="008B65F0" w:rsidP="007D1FD2">
            <w:pPr>
              <w:jc w:val="center"/>
              <w:rPr>
                <w:rStyle w:val="89pt"/>
                <w:rFonts w:eastAsiaTheme="minorHAnsi"/>
                <w:b w:val="0"/>
                <w:i w:val="0"/>
                <w:color w:val="auto"/>
              </w:rPr>
            </w:pPr>
            <w:proofErr w:type="gramStart"/>
            <w:r w:rsidRPr="00382749">
              <w:rPr>
                <w:rStyle w:val="89pt"/>
                <w:rFonts w:eastAsiaTheme="minorHAnsi"/>
                <w:color w:val="auto"/>
              </w:rPr>
              <w:t>(наименование нормативного правового акта администрации Новооскольского городского округа</w:t>
            </w:r>
            <w:proofErr w:type="gramEnd"/>
          </w:p>
          <w:p w:rsidR="008B65F0" w:rsidRPr="00382749" w:rsidRDefault="008B65F0" w:rsidP="007D1FD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8B65F0" w:rsidTr="007D1FD2">
        <w:trPr>
          <w:trHeight w:val="9633"/>
        </w:trPr>
        <w:tc>
          <w:tcPr>
            <w:tcW w:w="9889" w:type="dxa"/>
          </w:tcPr>
          <w:p w:rsidR="008B65F0" w:rsidRPr="00282685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проекту нормативного правового акта 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его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влияния на конкуренцию.</w:t>
            </w:r>
          </w:p>
          <w:p w:rsidR="008B65F0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 w:rsidR="007E495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г. Новый Оскол, Белгородская область, 309640</w:t>
            </w:r>
          </w:p>
          <w:p w:rsidR="008B65F0" w:rsidRPr="00F80C3A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также по адресу электронной почты: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 w:rsidRPr="0025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5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strugalevich</w:t>
            </w:r>
            <w:proofErr w:type="spellEnd"/>
            <w:r w:rsidR="003626B0" w:rsidRPr="00362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="00D25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ln</w:t>
            </w:r>
            <w:proofErr w:type="spellEnd"/>
            <w:r w:rsidR="003626B0" w:rsidRPr="00362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@no.belregion.ru</w:t>
            </w:r>
          </w:p>
          <w:p w:rsidR="008B65F0" w:rsidRPr="008D3C0A" w:rsidRDefault="008B65F0" w:rsidP="007D1FD2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0D1C9B">
              <w:rPr>
                <w:b/>
                <w:sz w:val="24"/>
                <w:szCs w:val="24"/>
              </w:rPr>
              <w:t xml:space="preserve">с </w:t>
            </w:r>
            <w:r w:rsidR="001E3CEB">
              <w:rPr>
                <w:b/>
                <w:sz w:val="24"/>
                <w:szCs w:val="24"/>
              </w:rPr>
              <w:t>28</w:t>
            </w:r>
            <w:r w:rsidR="00154D55">
              <w:rPr>
                <w:b/>
                <w:sz w:val="24"/>
                <w:szCs w:val="24"/>
              </w:rPr>
              <w:t>.04</w:t>
            </w:r>
            <w:r w:rsidR="004B3C2B">
              <w:rPr>
                <w:b/>
                <w:sz w:val="24"/>
                <w:szCs w:val="24"/>
              </w:rPr>
              <w:t>.2025</w:t>
            </w:r>
            <w:r w:rsidR="00753CD1" w:rsidRPr="003626B0">
              <w:rPr>
                <w:b/>
                <w:sz w:val="24"/>
                <w:szCs w:val="24"/>
              </w:rPr>
              <w:t xml:space="preserve"> </w:t>
            </w:r>
            <w:r w:rsidRPr="003626B0">
              <w:rPr>
                <w:b/>
                <w:sz w:val="24"/>
                <w:szCs w:val="24"/>
              </w:rPr>
              <w:t>года по</w:t>
            </w:r>
            <w:r w:rsidR="00753CD1" w:rsidRPr="003626B0">
              <w:rPr>
                <w:b/>
                <w:sz w:val="24"/>
                <w:szCs w:val="24"/>
              </w:rPr>
              <w:t xml:space="preserve"> </w:t>
            </w:r>
            <w:r w:rsidR="001E3CEB">
              <w:rPr>
                <w:b/>
                <w:sz w:val="24"/>
                <w:szCs w:val="24"/>
              </w:rPr>
              <w:t>19</w:t>
            </w:r>
            <w:bookmarkStart w:id="0" w:name="_GoBack"/>
            <w:bookmarkEnd w:id="0"/>
            <w:r w:rsidR="004B3C2B">
              <w:rPr>
                <w:b/>
                <w:sz w:val="24"/>
                <w:szCs w:val="24"/>
              </w:rPr>
              <w:t>.04.2025</w:t>
            </w:r>
            <w:r w:rsidR="00645984">
              <w:rPr>
                <w:b/>
                <w:sz w:val="24"/>
                <w:szCs w:val="24"/>
              </w:rPr>
              <w:t xml:space="preserve"> </w:t>
            </w:r>
            <w:r w:rsidRPr="003626B0">
              <w:rPr>
                <w:b/>
                <w:sz w:val="24"/>
                <w:szCs w:val="24"/>
              </w:rPr>
              <w:t>года</w:t>
            </w:r>
            <w:r w:rsidRPr="003626B0">
              <w:rPr>
                <w:sz w:val="24"/>
                <w:szCs w:val="24"/>
              </w:rPr>
              <w:t>.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82685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 w:rsidRPr="00282685">
              <w:rPr>
                <w:sz w:val="24"/>
                <w:szCs w:val="24"/>
              </w:rPr>
              <w:t>правовых актов</w:t>
            </w:r>
            <w:r>
              <w:rPr>
                <w:sz w:val="24"/>
                <w:szCs w:val="24"/>
              </w:rPr>
              <w:t xml:space="preserve"> администрации Новооскольского </w:t>
            </w:r>
            <w:r w:rsidR="004B3C2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округа, действующих нормативных правовых актов администрации Новооскольского </w:t>
            </w:r>
            <w:r w:rsidR="004B3C2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C023D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 </w:t>
            </w:r>
            <w:r w:rsidRPr="001352D3">
              <w:rPr>
                <w:i/>
                <w:sz w:val="24"/>
                <w:szCs w:val="24"/>
              </w:rPr>
              <w:t>(указывается отчетный год</w:t>
            </w:r>
            <w:r>
              <w:rPr>
                <w:i/>
                <w:sz w:val="24"/>
                <w:szCs w:val="24"/>
              </w:rPr>
              <w:t>),</w:t>
            </w:r>
            <w:r w:rsidR="008C4005">
              <w:rPr>
                <w:sz w:val="24"/>
                <w:szCs w:val="24"/>
              </w:rPr>
              <w:t xml:space="preserve"> который до </w:t>
            </w:r>
            <w:r w:rsidR="00C023D3">
              <w:rPr>
                <w:sz w:val="24"/>
                <w:szCs w:val="24"/>
              </w:rPr>
              <w:t>11.02.2026</w:t>
            </w:r>
            <w:r>
              <w:rPr>
                <w:sz w:val="24"/>
                <w:szCs w:val="24"/>
              </w:rPr>
              <w:t xml:space="preserve"> года (указывается год, следующий за отчетным) 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sz w:val="24"/>
                <w:szCs w:val="24"/>
              </w:rPr>
              <w:t xml:space="preserve"> будет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размещен</w:t>
            </w:r>
            <w:proofErr w:type="gramEnd"/>
            <w:r>
              <w:rPr>
                <w:sz w:val="24"/>
                <w:szCs w:val="24"/>
              </w:rPr>
              <w:t xml:space="preserve"> на официальном сайте администрации Новооскольского </w:t>
            </w:r>
            <w:r w:rsidR="004B3C2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</w:t>
            </w:r>
            <w:r w:rsidRPr="00F754DF">
              <w:rPr>
                <w:color w:val="000000" w:themeColor="text1"/>
                <w:sz w:val="24"/>
                <w:szCs w:val="24"/>
              </w:rPr>
              <w:t xml:space="preserve">«Антимонопольный </w:t>
            </w:r>
            <w:proofErr w:type="spellStart"/>
            <w:r w:rsidRPr="00F754DF">
              <w:rPr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5F0" w:rsidRPr="00F754DF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754DF"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оекта нормативного правового актов в формате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4B3C2B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действующего нормативного правового акт</w:t>
            </w:r>
            <w:r w:rsidR="004B3C2B">
              <w:rPr>
                <w:sz w:val="24"/>
                <w:szCs w:val="24"/>
              </w:rPr>
              <w:t xml:space="preserve">а в формате </w:t>
            </w:r>
            <w:proofErr w:type="spellStart"/>
            <w:r w:rsidR="004B3C2B">
              <w:rPr>
                <w:sz w:val="24"/>
                <w:szCs w:val="24"/>
              </w:rPr>
              <w:t>word</w:t>
            </w:r>
            <w:proofErr w:type="spellEnd"/>
            <w:r w:rsidR="004B3C2B">
              <w:rPr>
                <w:sz w:val="24"/>
                <w:szCs w:val="24"/>
              </w:rPr>
              <w:t xml:space="preserve"> (если проектом </w:t>
            </w:r>
            <w:r>
              <w:rPr>
                <w:sz w:val="24"/>
                <w:szCs w:val="24"/>
              </w:rPr>
              <w:t>анализируемого нормативного правового акта вносятся изменения).</w:t>
            </w:r>
          </w:p>
          <w:p w:rsidR="008B65F0" w:rsidRPr="006E1400" w:rsidRDefault="008B65F0" w:rsidP="004B3C2B">
            <w:pPr>
              <w:pStyle w:val="80"/>
              <w:numPr>
                <w:ilvl w:val="0"/>
                <w:numId w:val="2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необходимости реализации п</w:t>
            </w:r>
            <w:r w:rsidR="004B3C2B">
              <w:rPr>
                <w:sz w:val="24"/>
                <w:szCs w:val="24"/>
              </w:rPr>
              <w:t xml:space="preserve">редлагаемых решений посредством </w:t>
            </w:r>
            <w:r>
              <w:rPr>
                <w:sz w:val="24"/>
                <w:szCs w:val="24"/>
              </w:rPr>
              <w:t xml:space="preserve">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Pr="006E140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6E1400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8B65F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 w:rsidRPr="00F41232">
              <w:rPr>
                <w:sz w:val="24"/>
                <w:szCs w:val="24"/>
              </w:rPr>
              <w:t xml:space="preserve">- официальный сайт администрации </w:t>
            </w:r>
            <w:r>
              <w:rPr>
                <w:sz w:val="24"/>
                <w:szCs w:val="24"/>
              </w:rPr>
              <w:t>Новооскольского</w:t>
            </w:r>
            <w:r w:rsidRPr="00F41232">
              <w:rPr>
                <w:sz w:val="24"/>
                <w:szCs w:val="24"/>
              </w:rPr>
              <w:t xml:space="preserve"> </w:t>
            </w:r>
            <w:r w:rsidR="00154D55">
              <w:rPr>
                <w:sz w:val="24"/>
                <w:szCs w:val="24"/>
              </w:rPr>
              <w:t>муниципального округа</w:t>
            </w:r>
            <w:r w:rsidRPr="00F41232">
              <w:rPr>
                <w:i/>
                <w:sz w:val="24"/>
                <w:szCs w:val="24"/>
              </w:rPr>
              <w:t>,</w:t>
            </w:r>
            <w:r w:rsidRPr="00F4123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F41232">
              <w:rPr>
                <w:sz w:val="24"/>
                <w:szCs w:val="24"/>
              </w:rPr>
              <w:t>комплаенс</w:t>
            </w:r>
            <w:proofErr w:type="spellEnd"/>
            <w:r w:rsidRPr="00F41232">
              <w:rPr>
                <w:sz w:val="24"/>
                <w:szCs w:val="24"/>
              </w:rPr>
              <w:t>/Анализ проектов нормативных правовых актов»</w:t>
            </w:r>
            <w:r>
              <w:rPr>
                <w:sz w:val="24"/>
                <w:szCs w:val="24"/>
              </w:rPr>
              <w:t>:</w:t>
            </w:r>
            <w:r w:rsidR="00D25CD3" w:rsidRPr="00D25CD3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</w:t>
            </w:r>
            <w:r w:rsidRPr="00066B9D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 w:rsidR="00D25CD3">
              <w:t xml:space="preserve"> </w:t>
            </w:r>
            <w:r w:rsidR="00D25CD3" w:rsidRPr="00D25CD3">
              <w:rPr>
                <w:sz w:val="24"/>
                <w:szCs w:val="24"/>
              </w:rPr>
              <w:t>novyjoskol-r31.gosweb.gosuslugi.ru</w:t>
            </w:r>
          </w:p>
          <w:p w:rsidR="008B65F0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8B65F0" w:rsidRPr="000D1C9B" w:rsidRDefault="000903BF" w:rsidP="007D1FD2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Стругалевич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Людмила Николаевна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B3C2B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имущественных и земельных отношений администрации Новооскольского муниципального округа </w:t>
            </w:r>
            <w:r w:rsidR="00154D5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 w:rsidR="0056530F" w:rsidRPr="00565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земельных ресурсов</w:t>
            </w:r>
            <w:r w:rsidR="008B65F0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>, т. 8(47233) 4-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57-65</w:t>
            </w:r>
          </w:p>
          <w:p w:rsidR="008B65F0" w:rsidRPr="000D1C9B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 работы:</w:t>
            </w:r>
          </w:p>
          <w:p w:rsidR="008B65F0" w:rsidRDefault="008B65F0" w:rsidP="007D1FD2">
            <w:pPr>
              <w:pStyle w:val="a8"/>
              <w:rPr>
                <w:rStyle w:val="89pt"/>
                <w:rFonts w:eastAsiaTheme="minorHAnsi"/>
                <w:i w:val="0"/>
              </w:rPr>
            </w:pPr>
            <w:r w:rsidRPr="000D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 8-00 до 17-00, перерыв с 12-00 до 13-00</w:t>
            </w:r>
          </w:p>
        </w:tc>
      </w:tr>
    </w:tbl>
    <w:p w:rsidR="008B65F0" w:rsidRDefault="008B65F0" w:rsidP="008B65F0"/>
    <w:sectPr w:rsidR="008B65F0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72" w:rsidRDefault="00E22272" w:rsidP="008B65F0">
      <w:pPr>
        <w:spacing w:after="0" w:line="240" w:lineRule="auto"/>
      </w:pPr>
      <w:r>
        <w:separator/>
      </w:r>
    </w:p>
  </w:endnote>
  <w:endnote w:type="continuationSeparator" w:id="0">
    <w:p w:rsidR="00E22272" w:rsidRDefault="00E22272" w:rsidP="008B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72" w:rsidRDefault="00E22272" w:rsidP="008B65F0">
      <w:pPr>
        <w:spacing w:after="0" w:line="240" w:lineRule="auto"/>
      </w:pPr>
      <w:r>
        <w:separator/>
      </w:r>
    </w:p>
  </w:footnote>
  <w:footnote w:type="continuationSeparator" w:id="0">
    <w:p w:rsidR="00E22272" w:rsidRDefault="00E22272" w:rsidP="008B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4A2F"/>
    <w:multiLevelType w:val="hybridMultilevel"/>
    <w:tmpl w:val="CD7A69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278A6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0"/>
    <w:rsid w:val="000903BF"/>
    <w:rsid w:val="00154D55"/>
    <w:rsid w:val="001E3CEB"/>
    <w:rsid w:val="00252772"/>
    <w:rsid w:val="003626B0"/>
    <w:rsid w:val="00382749"/>
    <w:rsid w:val="003E4388"/>
    <w:rsid w:val="004A001B"/>
    <w:rsid w:val="004B3C2B"/>
    <w:rsid w:val="0056530F"/>
    <w:rsid w:val="005C1FE9"/>
    <w:rsid w:val="00645984"/>
    <w:rsid w:val="00670DBB"/>
    <w:rsid w:val="006B1678"/>
    <w:rsid w:val="00753CD1"/>
    <w:rsid w:val="00773D82"/>
    <w:rsid w:val="007E4952"/>
    <w:rsid w:val="008B65F0"/>
    <w:rsid w:val="008C4005"/>
    <w:rsid w:val="009435BE"/>
    <w:rsid w:val="0094408F"/>
    <w:rsid w:val="009D193D"/>
    <w:rsid w:val="009F50DF"/>
    <w:rsid w:val="00AA6ED2"/>
    <w:rsid w:val="00AB456B"/>
    <w:rsid w:val="00BB3B70"/>
    <w:rsid w:val="00C023D3"/>
    <w:rsid w:val="00D25CD3"/>
    <w:rsid w:val="00D6216B"/>
    <w:rsid w:val="00DC61AF"/>
    <w:rsid w:val="00E041A1"/>
    <w:rsid w:val="00E1062E"/>
    <w:rsid w:val="00E22272"/>
    <w:rsid w:val="00E60D8C"/>
    <w:rsid w:val="00FA6BCF"/>
    <w:rsid w:val="00FB62B2"/>
    <w:rsid w:val="00FD3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5F0"/>
  </w:style>
  <w:style w:type="paragraph" w:styleId="a5">
    <w:name w:val="footer"/>
    <w:basedOn w:val="a"/>
    <w:link w:val="a6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5F0"/>
  </w:style>
  <w:style w:type="table" w:styleId="a7">
    <w:name w:val="Table Grid"/>
    <w:basedOn w:val="a1"/>
    <w:uiPriority w:val="59"/>
    <w:rsid w:val="008B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9pt">
    <w:name w:val="Основной текст (8) + 9 pt;Полужирный;Курсив"/>
    <w:basedOn w:val="a0"/>
    <w:rsid w:val="008B65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B65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65F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8B65F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B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v.chervonenko</cp:lastModifiedBy>
  <cp:revision>19</cp:revision>
  <cp:lastPrinted>2025-04-25T05:37:00Z</cp:lastPrinted>
  <dcterms:created xsi:type="dcterms:W3CDTF">2022-04-12T06:05:00Z</dcterms:created>
  <dcterms:modified xsi:type="dcterms:W3CDTF">2025-04-25T06:23:00Z</dcterms:modified>
</cp:coreProperties>
</file>